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AB1" w:rsidRDefault="00653AB1">
      <w:pPr>
        <w:spacing w:after="0" w:line="240" w:lineRule="auto"/>
        <w:ind w:left="426" w:right="141"/>
        <w:jc w:val="center"/>
        <w:rPr>
          <w:rFonts w:ascii="Times New Roman" w:eastAsia="Times New Roman" w:hAnsi="Times New Roman"/>
          <w:b/>
          <w:sz w:val="28"/>
          <w:szCs w:val="28"/>
        </w:rPr>
      </w:pPr>
    </w:p>
    <w:p w:rsidR="00233CBF" w:rsidRPr="0028541D" w:rsidRDefault="00233CBF" w:rsidP="00233CBF">
      <w:pPr>
        <w:pStyle w:val="aff4"/>
        <w:jc w:val="center"/>
        <w:rPr>
          <w:rFonts w:ascii="Times New Roman" w:hAnsi="Times New Roman"/>
          <w:sz w:val="28"/>
          <w:szCs w:val="28"/>
        </w:rPr>
      </w:pPr>
      <w:r w:rsidRPr="0028541D">
        <w:rPr>
          <w:rFonts w:ascii="Times New Roman" w:hAnsi="Times New Roman"/>
          <w:sz w:val="28"/>
          <w:szCs w:val="28"/>
        </w:rPr>
        <w:t>Комитет по образованию Завьяловского района Алтайского края</w:t>
      </w:r>
    </w:p>
    <w:p w:rsidR="00233CBF" w:rsidRPr="0028541D" w:rsidRDefault="00233CBF" w:rsidP="00233CBF">
      <w:pPr>
        <w:pStyle w:val="aff4"/>
        <w:jc w:val="center"/>
        <w:rPr>
          <w:rFonts w:ascii="Times New Roman" w:hAnsi="Times New Roman"/>
          <w:sz w:val="28"/>
          <w:szCs w:val="28"/>
        </w:rPr>
      </w:pPr>
      <w:r w:rsidRPr="0028541D">
        <w:rPr>
          <w:rFonts w:ascii="Times New Roman" w:hAnsi="Times New Roman"/>
          <w:sz w:val="28"/>
          <w:szCs w:val="28"/>
        </w:rPr>
        <w:t>М</w:t>
      </w:r>
      <w:r>
        <w:rPr>
          <w:rFonts w:ascii="Times New Roman" w:hAnsi="Times New Roman"/>
          <w:sz w:val="28"/>
          <w:szCs w:val="28"/>
        </w:rPr>
        <w:t>К</w:t>
      </w:r>
      <w:r w:rsidRPr="0028541D">
        <w:rPr>
          <w:rFonts w:ascii="Times New Roman" w:hAnsi="Times New Roman"/>
          <w:sz w:val="28"/>
          <w:szCs w:val="28"/>
        </w:rPr>
        <w:t>ОУ «Харитоновская общеобразовательная школа Завьяловского района» Алтайского края</w:t>
      </w:r>
    </w:p>
    <w:p w:rsidR="00233CBF" w:rsidRDefault="00233CBF" w:rsidP="00233CBF"/>
    <w:p w:rsidR="00085C6E" w:rsidRDefault="00085C6E" w:rsidP="00085C6E">
      <w:pPr>
        <w:jc w:val="center"/>
        <w:rPr>
          <w:sz w:val="28"/>
          <w:szCs w:val="28"/>
        </w:rPr>
      </w:pPr>
    </w:p>
    <w:tbl>
      <w:tblPr>
        <w:tblW w:w="0" w:type="auto"/>
        <w:tblLook w:val="01E0"/>
      </w:tblPr>
      <w:tblGrid>
        <w:gridCol w:w="3285"/>
        <w:gridCol w:w="3285"/>
        <w:gridCol w:w="3285"/>
      </w:tblGrid>
      <w:tr w:rsidR="00085C6E" w:rsidRPr="003C7368" w:rsidTr="00BC2156">
        <w:tc>
          <w:tcPr>
            <w:tcW w:w="3285" w:type="dxa"/>
          </w:tcPr>
          <w:p w:rsidR="00085C6E" w:rsidRPr="003C7368" w:rsidRDefault="00085C6E" w:rsidP="00BC2156">
            <w:pPr>
              <w:rPr>
                <w:sz w:val="28"/>
                <w:szCs w:val="28"/>
              </w:rPr>
            </w:pPr>
          </w:p>
        </w:tc>
        <w:tc>
          <w:tcPr>
            <w:tcW w:w="3285" w:type="dxa"/>
          </w:tcPr>
          <w:p w:rsidR="00085C6E" w:rsidRPr="003C7368" w:rsidRDefault="00085C6E" w:rsidP="00BC2156">
            <w:pPr>
              <w:rPr>
                <w:sz w:val="28"/>
                <w:szCs w:val="28"/>
              </w:rPr>
            </w:pPr>
          </w:p>
        </w:tc>
        <w:tc>
          <w:tcPr>
            <w:tcW w:w="3285" w:type="dxa"/>
          </w:tcPr>
          <w:p w:rsidR="00085C6E" w:rsidRPr="003C7368" w:rsidRDefault="00085C6E" w:rsidP="00BC2156">
            <w:pPr>
              <w:rPr>
                <w:sz w:val="28"/>
                <w:szCs w:val="28"/>
              </w:rPr>
            </w:pPr>
          </w:p>
        </w:tc>
      </w:tr>
    </w:tbl>
    <w:p w:rsidR="00653AB1" w:rsidRDefault="00653AB1"/>
    <w:p w:rsidR="00653AB1" w:rsidRDefault="00653AB1"/>
    <w:p w:rsidR="00653AB1" w:rsidRDefault="00653AB1"/>
    <w:p w:rsidR="00653AB1" w:rsidRDefault="00653AB1"/>
    <w:p w:rsidR="00653AB1" w:rsidRPr="00085C6E" w:rsidRDefault="00BC2156">
      <w:pPr>
        <w:jc w:val="center"/>
        <w:rPr>
          <w:rFonts w:ascii="Times New Roman" w:hAnsi="Times New Roman"/>
          <w:b/>
          <w:sz w:val="56"/>
          <w:szCs w:val="56"/>
        </w:rPr>
      </w:pPr>
      <w:r w:rsidRPr="00085C6E">
        <w:rPr>
          <w:rFonts w:ascii="Times New Roman" w:hAnsi="Times New Roman"/>
          <w:b/>
          <w:sz w:val="56"/>
          <w:szCs w:val="56"/>
        </w:rPr>
        <w:t xml:space="preserve">ПАСПОРТ </w:t>
      </w:r>
    </w:p>
    <w:p w:rsidR="00653AB1" w:rsidRPr="00085C6E" w:rsidRDefault="00BC2156">
      <w:pPr>
        <w:jc w:val="center"/>
        <w:rPr>
          <w:rFonts w:ascii="Times New Roman" w:hAnsi="Times New Roman"/>
          <w:sz w:val="56"/>
          <w:szCs w:val="56"/>
        </w:rPr>
      </w:pPr>
      <w:r w:rsidRPr="00085C6E">
        <w:rPr>
          <w:rFonts w:ascii="Times New Roman" w:hAnsi="Times New Roman"/>
          <w:b/>
          <w:sz w:val="56"/>
          <w:szCs w:val="56"/>
        </w:rPr>
        <w:t>КАБИНЕТА ХИМИИ</w:t>
      </w:r>
      <w:r>
        <w:rPr>
          <w:rFonts w:ascii="Times New Roman" w:hAnsi="Times New Roman"/>
          <w:b/>
          <w:sz w:val="56"/>
          <w:szCs w:val="56"/>
        </w:rPr>
        <w:t xml:space="preserve"> И БИОЛОГИИ</w:t>
      </w:r>
    </w:p>
    <w:p w:rsidR="00653AB1" w:rsidRDefault="00653AB1">
      <w:pPr>
        <w:rPr>
          <w:rFonts w:ascii="Times New Roman" w:hAnsi="Times New Roman"/>
          <w:sz w:val="56"/>
          <w:szCs w:val="56"/>
        </w:rPr>
      </w:pPr>
    </w:p>
    <w:p w:rsidR="00653AB1" w:rsidRDefault="00653AB1">
      <w:pPr>
        <w:rPr>
          <w:rFonts w:ascii="Times New Roman" w:hAnsi="Times New Roman"/>
          <w:sz w:val="56"/>
          <w:szCs w:val="56"/>
        </w:rPr>
      </w:pPr>
    </w:p>
    <w:p w:rsidR="00653AB1" w:rsidRDefault="00653AB1">
      <w:pPr>
        <w:rPr>
          <w:rFonts w:ascii="Times New Roman" w:hAnsi="Times New Roman"/>
          <w:sz w:val="56"/>
          <w:szCs w:val="56"/>
        </w:rPr>
      </w:pPr>
    </w:p>
    <w:p w:rsidR="00653AB1" w:rsidRPr="00085C6E" w:rsidRDefault="00085C6E" w:rsidP="00085C6E">
      <w:pPr>
        <w:jc w:val="right"/>
        <w:rPr>
          <w:rFonts w:ascii="Times New Roman" w:hAnsi="Times New Roman"/>
          <w:sz w:val="40"/>
          <w:szCs w:val="40"/>
        </w:rPr>
      </w:pPr>
      <w:r w:rsidRPr="00085C6E">
        <w:rPr>
          <w:rFonts w:ascii="Times New Roman" w:hAnsi="Times New Roman"/>
          <w:sz w:val="40"/>
          <w:szCs w:val="40"/>
        </w:rPr>
        <w:t>Ответственный за кабинет:</w:t>
      </w:r>
      <w:r>
        <w:rPr>
          <w:rFonts w:ascii="Times New Roman" w:hAnsi="Times New Roman"/>
          <w:sz w:val="40"/>
          <w:szCs w:val="40"/>
        </w:rPr>
        <w:t xml:space="preserve"> </w:t>
      </w:r>
    </w:p>
    <w:p w:rsidR="00085C6E" w:rsidRPr="00085C6E" w:rsidRDefault="00085C6E" w:rsidP="00085C6E">
      <w:pPr>
        <w:jc w:val="right"/>
        <w:rPr>
          <w:rFonts w:ascii="Times New Roman" w:hAnsi="Times New Roman"/>
          <w:sz w:val="40"/>
          <w:szCs w:val="40"/>
        </w:rPr>
      </w:pPr>
      <w:r w:rsidRPr="00085C6E">
        <w:rPr>
          <w:rFonts w:ascii="Times New Roman" w:hAnsi="Times New Roman"/>
          <w:sz w:val="40"/>
          <w:szCs w:val="40"/>
        </w:rPr>
        <w:t>Павлов Илья Викторович</w:t>
      </w:r>
    </w:p>
    <w:p w:rsidR="00653AB1" w:rsidRDefault="00653AB1">
      <w:pPr>
        <w:rPr>
          <w:rFonts w:ascii="Times New Roman" w:hAnsi="Times New Roman"/>
          <w:i/>
          <w:sz w:val="40"/>
          <w:szCs w:val="40"/>
        </w:rPr>
      </w:pPr>
    </w:p>
    <w:p w:rsidR="00653AB1" w:rsidRDefault="00653AB1">
      <w:pPr>
        <w:rPr>
          <w:rFonts w:ascii="Times New Roman" w:hAnsi="Times New Roman"/>
          <w:sz w:val="56"/>
          <w:szCs w:val="56"/>
        </w:rPr>
      </w:pPr>
    </w:p>
    <w:p w:rsidR="00653AB1" w:rsidRDefault="00653AB1">
      <w:pPr>
        <w:rPr>
          <w:rFonts w:ascii="Times New Roman" w:hAnsi="Times New Roman"/>
          <w:sz w:val="56"/>
          <w:szCs w:val="56"/>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426" w:right="141"/>
        <w:jc w:val="center"/>
        <w:rPr>
          <w:rFonts w:ascii="Times New Roman" w:eastAsia="Times New Roman" w:hAnsi="Times New Roman"/>
          <w:b/>
          <w:sz w:val="28"/>
          <w:szCs w:val="28"/>
        </w:rPr>
      </w:pPr>
    </w:p>
    <w:p w:rsidR="00653AB1" w:rsidRDefault="00653AB1" w:rsidP="00233CBF">
      <w:pPr>
        <w:spacing w:after="0" w:line="240" w:lineRule="auto"/>
        <w:ind w:left="426" w:right="141"/>
        <w:jc w:val="center"/>
        <w:rPr>
          <w:rFonts w:ascii="Times New Roman" w:eastAsia="Times New Roman" w:hAnsi="Times New Roman"/>
          <w:b/>
          <w:sz w:val="28"/>
          <w:szCs w:val="28"/>
        </w:rPr>
      </w:pPr>
    </w:p>
    <w:p w:rsidR="00233CBF" w:rsidRPr="009D2BAB" w:rsidRDefault="00233CBF" w:rsidP="00233CBF">
      <w:pPr>
        <w:tabs>
          <w:tab w:val="left" w:pos="3510"/>
          <w:tab w:val="left" w:pos="3555"/>
        </w:tabs>
        <w:jc w:val="center"/>
        <w:rPr>
          <w:rFonts w:ascii="Times New Roman" w:hAnsi="Times New Roman"/>
          <w:sz w:val="28"/>
          <w:szCs w:val="28"/>
        </w:rPr>
      </w:pPr>
      <w:r w:rsidRPr="009D2BAB">
        <w:rPr>
          <w:rFonts w:ascii="Times New Roman" w:hAnsi="Times New Roman"/>
          <w:sz w:val="28"/>
          <w:szCs w:val="28"/>
        </w:rPr>
        <w:t>с.Харитоново</w:t>
      </w:r>
    </w:p>
    <w:p w:rsidR="00233CBF" w:rsidRPr="00AF5E5A" w:rsidRDefault="00233CBF" w:rsidP="00233CBF">
      <w:pPr>
        <w:tabs>
          <w:tab w:val="left" w:pos="3510"/>
          <w:tab w:val="left" w:pos="3555"/>
        </w:tabs>
        <w:ind w:left="-426"/>
        <w:jc w:val="center"/>
        <w:rPr>
          <w:rFonts w:ascii="Times New Roman" w:hAnsi="Times New Roman"/>
          <w:sz w:val="28"/>
          <w:szCs w:val="28"/>
        </w:rPr>
      </w:pPr>
      <w:r>
        <w:rPr>
          <w:rFonts w:ascii="Times New Roman" w:hAnsi="Times New Roman"/>
          <w:sz w:val="28"/>
          <w:szCs w:val="28"/>
        </w:rPr>
        <w:t>2016</w:t>
      </w:r>
    </w:p>
    <w:p w:rsidR="00233CBF" w:rsidRDefault="00233CBF">
      <w:pPr>
        <w:spacing w:after="0" w:line="240" w:lineRule="auto"/>
        <w:ind w:left="426" w:right="141"/>
        <w:jc w:val="center"/>
        <w:rPr>
          <w:rFonts w:ascii="Times New Roman" w:eastAsia="Times New Roman" w:hAnsi="Times New Roman"/>
          <w:b/>
          <w:sz w:val="28"/>
          <w:szCs w:val="28"/>
        </w:rPr>
      </w:pPr>
    </w:p>
    <w:p w:rsidR="00653AB1" w:rsidRDefault="00653AB1">
      <w:pPr>
        <w:spacing w:after="0" w:line="240" w:lineRule="auto"/>
        <w:ind w:left="426" w:right="141"/>
        <w:jc w:val="center"/>
        <w:rPr>
          <w:rFonts w:ascii="Times New Roman" w:eastAsia="Times New Roman" w:hAnsi="Times New Roman"/>
          <w:b/>
          <w:sz w:val="28"/>
          <w:szCs w:val="28"/>
        </w:rPr>
      </w:pPr>
    </w:p>
    <w:p w:rsidR="00653AB1" w:rsidRDefault="00653AB1">
      <w:pPr>
        <w:spacing w:after="0" w:line="240" w:lineRule="auto"/>
        <w:ind w:left="426" w:right="141"/>
        <w:jc w:val="center"/>
        <w:rPr>
          <w:rFonts w:ascii="Times New Roman" w:eastAsia="Times New Roman" w:hAnsi="Times New Roman"/>
          <w:b/>
          <w:sz w:val="28"/>
          <w:szCs w:val="28"/>
        </w:rPr>
      </w:pPr>
    </w:p>
    <w:p w:rsidR="00653AB1" w:rsidRDefault="00653AB1">
      <w:pPr>
        <w:spacing w:after="0" w:line="240" w:lineRule="auto"/>
        <w:ind w:left="426" w:right="141"/>
        <w:jc w:val="center"/>
        <w:rPr>
          <w:rFonts w:ascii="Times New Roman" w:eastAsia="Times New Roman" w:hAnsi="Times New Roman"/>
          <w:b/>
          <w:sz w:val="28"/>
          <w:szCs w:val="28"/>
        </w:rPr>
      </w:pPr>
    </w:p>
    <w:p w:rsidR="00653AB1" w:rsidRDefault="00653AB1">
      <w:pPr>
        <w:spacing w:after="0" w:line="240" w:lineRule="auto"/>
        <w:ind w:left="426" w:right="141"/>
        <w:jc w:val="center"/>
        <w:rPr>
          <w:rFonts w:ascii="Times New Roman" w:eastAsia="Times New Roman" w:hAnsi="Times New Roman"/>
          <w:b/>
          <w:sz w:val="40"/>
          <w:szCs w:val="40"/>
        </w:rPr>
      </w:pPr>
    </w:p>
    <w:p w:rsidR="00653AB1" w:rsidRDefault="00481AC9">
      <w:pPr>
        <w:spacing w:after="200" w:line="276" w:lineRule="auto"/>
        <w:jc w:val="center"/>
        <w:rPr>
          <w:rFonts w:ascii="Times New Roman" w:eastAsia="Times New Roman" w:hAnsi="Times New Roman"/>
          <w:sz w:val="28"/>
          <w:szCs w:val="28"/>
        </w:rPr>
      </w:pPr>
      <w:r>
        <w:rPr>
          <w:rFonts w:ascii="Times New Roman" w:eastAsia="Times New Roman" w:hAnsi="Times New Roman"/>
          <w:b/>
          <w:sz w:val="28"/>
          <w:szCs w:val="28"/>
        </w:rPr>
        <w:t>Содержание:</w:t>
      </w:r>
    </w:p>
    <w:p w:rsidR="00653AB1" w:rsidRDefault="00481AC9">
      <w:pPr>
        <w:numPr>
          <w:ilvl w:val="0"/>
          <w:numId w:val="22"/>
        </w:numPr>
        <w:spacing w:after="200" w:line="276" w:lineRule="auto"/>
        <w:rPr>
          <w:rFonts w:ascii="Times New Roman" w:eastAsia="Times New Roman" w:hAnsi="Times New Roman"/>
          <w:bCs/>
          <w:sz w:val="28"/>
          <w:szCs w:val="28"/>
        </w:rPr>
      </w:pPr>
      <w:r>
        <w:rPr>
          <w:rFonts w:ascii="Times New Roman" w:eastAsia="Times New Roman" w:hAnsi="Times New Roman"/>
          <w:sz w:val="28"/>
          <w:szCs w:val="28"/>
        </w:rPr>
        <w:t>Титульный лист</w:t>
      </w:r>
    </w:p>
    <w:p w:rsidR="00653AB1" w:rsidRDefault="00481AC9">
      <w:pPr>
        <w:numPr>
          <w:ilvl w:val="0"/>
          <w:numId w:val="22"/>
        </w:numPr>
        <w:spacing w:after="200" w:line="276" w:lineRule="auto"/>
        <w:rPr>
          <w:rFonts w:ascii="Times New Roman" w:eastAsia="Times New Roman" w:hAnsi="Times New Roman"/>
          <w:bCs/>
          <w:color w:val="000000"/>
          <w:sz w:val="28"/>
          <w:szCs w:val="28"/>
        </w:rPr>
      </w:pPr>
      <w:r>
        <w:rPr>
          <w:rFonts w:ascii="Times New Roman" w:eastAsia="Times New Roman" w:hAnsi="Times New Roman"/>
          <w:bCs/>
          <w:sz w:val="28"/>
          <w:szCs w:val="28"/>
        </w:rPr>
        <w:t>Требования</w:t>
      </w:r>
      <w:r>
        <w:rPr>
          <w:rFonts w:ascii="Times New Roman" w:eastAsia="Times New Roman" w:hAnsi="Times New Roman"/>
          <w:sz w:val="28"/>
          <w:szCs w:val="28"/>
        </w:rPr>
        <w:t xml:space="preserve"> </w:t>
      </w:r>
      <w:r>
        <w:rPr>
          <w:rFonts w:ascii="Times New Roman" w:eastAsia="Times New Roman" w:hAnsi="Times New Roman"/>
          <w:bCs/>
          <w:sz w:val="28"/>
          <w:szCs w:val="28"/>
        </w:rPr>
        <w:t>к паспортизации учебных кабинетов общеобразовательных школ.</w:t>
      </w:r>
    </w:p>
    <w:p w:rsidR="00653AB1" w:rsidRDefault="00481AC9">
      <w:pPr>
        <w:numPr>
          <w:ilvl w:val="0"/>
          <w:numId w:val="22"/>
        </w:numPr>
        <w:spacing w:after="200" w:line="276" w:lineRule="auto"/>
        <w:rPr>
          <w:rFonts w:ascii="Arial" w:eastAsia="Times New Roman" w:hAnsi="Arial" w:cs="Arial"/>
          <w:b/>
          <w:bCs/>
          <w:color w:val="666666"/>
          <w:sz w:val="28"/>
          <w:szCs w:val="28"/>
        </w:rPr>
      </w:pPr>
      <w:r>
        <w:rPr>
          <w:rFonts w:ascii="Times New Roman" w:eastAsia="Times New Roman" w:hAnsi="Times New Roman"/>
          <w:bCs/>
          <w:color w:val="000000"/>
          <w:sz w:val="28"/>
          <w:szCs w:val="28"/>
        </w:rPr>
        <w:t>Инструкция</w:t>
      </w:r>
      <w:r>
        <w:rPr>
          <w:rFonts w:ascii="Times New Roman" w:eastAsia="Times New Roman" w:hAnsi="Times New Roman"/>
          <w:bCs/>
          <w:color w:val="666666"/>
          <w:sz w:val="28"/>
          <w:szCs w:val="28"/>
        </w:rPr>
        <w:t xml:space="preserve"> </w:t>
      </w:r>
      <w:r>
        <w:rPr>
          <w:rFonts w:ascii="Times New Roman" w:eastAsia="Times New Roman" w:hAnsi="Times New Roman"/>
          <w:sz w:val="28"/>
          <w:szCs w:val="28"/>
        </w:rPr>
        <w:t>по правилам техники безопасности для учащихся в кабинете химии.</w:t>
      </w:r>
    </w:p>
    <w:p w:rsidR="00653AB1" w:rsidRDefault="00481AC9">
      <w:pPr>
        <w:numPr>
          <w:ilvl w:val="0"/>
          <w:numId w:val="22"/>
        </w:numPr>
        <w:spacing w:after="200" w:line="276" w:lineRule="auto"/>
        <w:rPr>
          <w:rFonts w:ascii="Times New Roman" w:eastAsia="Times New Roman" w:hAnsi="Times New Roman"/>
          <w:sz w:val="28"/>
          <w:szCs w:val="28"/>
        </w:rPr>
      </w:pPr>
      <w:r>
        <w:rPr>
          <w:rFonts w:ascii="Arial" w:eastAsia="Times New Roman" w:hAnsi="Arial" w:cs="Arial"/>
          <w:b/>
          <w:bCs/>
          <w:color w:val="666666"/>
          <w:sz w:val="28"/>
          <w:szCs w:val="28"/>
        </w:rPr>
        <w:t xml:space="preserve"> </w:t>
      </w:r>
      <w:r>
        <w:rPr>
          <w:rFonts w:ascii="Times New Roman" w:eastAsia="Times New Roman" w:hAnsi="Times New Roman"/>
          <w:bCs/>
          <w:color w:val="000000"/>
          <w:sz w:val="28"/>
          <w:szCs w:val="28"/>
        </w:rPr>
        <w:t>Инструкция</w:t>
      </w:r>
      <w:r>
        <w:rPr>
          <w:rFonts w:ascii="Times New Roman" w:eastAsia="Times New Roman" w:hAnsi="Times New Roman"/>
          <w:b/>
          <w:bCs/>
          <w:color w:val="666666"/>
          <w:sz w:val="28"/>
          <w:szCs w:val="28"/>
        </w:rPr>
        <w:t xml:space="preserve"> </w:t>
      </w:r>
      <w:r>
        <w:rPr>
          <w:rFonts w:ascii="Times New Roman" w:eastAsia="Times New Roman" w:hAnsi="Times New Roman"/>
          <w:sz w:val="28"/>
          <w:szCs w:val="28"/>
        </w:rPr>
        <w:t>по охране труда для заведующего учебным кабинетом</w:t>
      </w:r>
      <w:r>
        <w:rPr>
          <w:rFonts w:eastAsia="Times New Roman"/>
          <w:sz w:val="28"/>
          <w:szCs w:val="28"/>
        </w:rPr>
        <w:t>.</w:t>
      </w:r>
    </w:p>
    <w:p w:rsidR="00653AB1" w:rsidRDefault="00481AC9">
      <w:pPr>
        <w:numPr>
          <w:ilvl w:val="0"/>
          <w:numId w:val="22"/>
        </w:numPr>
        <w:spacing w:after="200" w:line="276" w:lineRule="auto"/>
        <w:rPr>
          <w:rFonts w:ascii="Times New Roman" w:eastAsia="Times New Roman" w:hAnsi="Times New Roman"/>
          <w:sz w:val="28"/>
          <w:szCs w:val="28"/>
        </w:rPr>
      </w:pPr>
      <w:r>
        <w:rPr>
          <w:rFonts w:ascii="Times New Roman" w:eastAsia="Times New Roman" w:hAnsi="Times New Roman"/>
          <w:sz w:val="28"/>
          <w:szCs w:val="28"/>
        </w:rPr>
        <w:t>График работы кабинета.</w:t>
      </w:r>
    </w:p>
    <w:p w:rsidR="00653AB1" w:rsidRDefault="00481AC9">
      <w:pPr>
        <w:numPr>
          <w:ilvl w:val="0"/>
          <w:numId w:val="22"/>
        </w:numPr>
        <w:spacing w:after="200" w:line="276" w:lineRule="auto"/>
        <w:rPr>
          <w:rFonts w:ascii="Times New Roman" w:eastAsia="Times New Roman" w:hAnsi="Times New Roman"/>
          <w:sz w:val="28"/>
          <w:szCs w:val="28"/>
        </w:rPr>
      </w:pPr>
      <w:r>
        <w:rPr>
          <w:rFonts w:ascii="Times New Roman" w:eastAsia="Times New Roman" w:hAnsi="Times New Roman"/>
          <w:sz w:val="28"/>
          <w:szCs w:val="28"/>
        </w:rPr>
        <w:t>Правила пользования кабинетом.</w:t>
      </w:r>
    </w:p>
    <w:p w:rsidR="00653AB1" w:rsidRDefault="00481AC9">
      <w:pPr>
        <w:numPr>
          <w:ilvl w:val="0"/>
          <w:numId w:val="22"/>
        </w:numPr>
        <w:spacing w:after="200" w:line="276" w:lineRule="auto"/>
        <w:rPr>
          <w:rFonts w:ascii="Times New Roman" w:eastAsia="Times New Roman" w:hAnsi="Times New Roman"/>
          <w:sz w:val="28"/>
          <w:szCs w:val="28"/>
        </w:rPr>
      </w:pPr>
      <w:r>
        <w:rPr>
          <w:rFonts w:ascii="Times New Roman" w:eastAsia="Times New Roman" w:hAnsi="Times New Roman"/>
          <w:sz w:val="28"/>
          <w:szCs w:val="28"/>
        </w:rPr>
        <w:t>Наглядно-методическое обеспечение учебного процесса</w:t>
      </w:r>
    </w:p>
    <w:p w:rsidR="00653AB1" w:rsidRDefault="00481AC9">
      <w:pPr>
        <w:numPr>
          <w:ilvl w:val="0"/>
          <w:numId w:val="22"/>
        </w:numPr>
        <w:spacing w:after="200" w:line="276" w:lineRule="auto"/>
        <w:rPr>
          <w:rFonts w:ascii="Times New Roman" w:eastAsia="Times New Roman" w:hAnsi="Times New Roman"/>
          <w:sz w:val="28"/>
          <w:szCs w:val="28"/>
        </w:rPr>
      </w:pPr>
      <w:r>
        <w:rPr>
          <w:rFonts w:ascii="Times New Roman" w:eastAsia="Times New Roman" w:hAnsi="Times New Roman"/>
          <w:sz w:val="28"/>
          <w:szCs w:val="28"/>
        </w:rPr>
        <w:t>Перспективный план по оборудованию кабинета химии</w:t>
      </w:r>
    </w:p>
    <w:p w:rsidR="00653AB1" w:rsidRDefault="00653AB1">
      <w:pPr>
        <w:spacing w:after="200" w:line="276" w:lineRule="auto"/>
        <w:rPr>
          <w:rFonts w:ascii="Times New Roman" w:eastAsia="Times New Roman" w:hAnsi="Times New Roman"/>
          <w:sz w:val="28"/>
          <w:szCs w:val="28"/>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653AB1">
      <w:pPr>
        <w:spacing w:after="200" w:line="276" w:lineRule="auto"/>
        <w:rPr>
          <w:rFonts w:eastAsia="Times New Roman"/>
          <w:sz w:val="24"/>
          <w:szCs w:val="24"/>
        </w:rPr>
      </w:pPr>
    </w:p>
    <w:p w:rsidR="00653AB1" w:rsidRDefault="00481AC9">
      <w:pPr>
        <w:spacing w:after="200" w:line="276" w:lineRule="auto"/>
        <w:jc w:val="center"/>
        <w:rPr>
          <w:rFonts w:ascii="Times New Roman" w:eastAsia="Times New Roman" w:hAnsi="Times New Roman"/>
          <w:b/>
          <w:sz w:val="24"/>
          <w:szCs w:val="24"/>
        </w:rPr>
      </w:pPr>
      <w:r>
        <w:rPr>
          <w:rFonts w:ascii="Times New Roman" w:eastAsia="Times New Roman" w:hAnsi="Times New Roman"/>
          <w:b/>
          <w:bCs/>
          <w:sz w:val="28"/>
          <w:szCs w:val="28"/>
        </w:rPr>
        <w:lastRenderedPageBreak/>
        <w:t>Требования</w:t>
      </w:r>
      <w:r>
        <w:rPr>
          <w:rFonts w:ascii="Times New Roman" w:eastAsia="Times New Roman" w:hAnsi="Times New Roman"/>
          <w:b/>
          <w:sz w:val="28"/>
          <w:szCs w:val="28"/>
        </w:rPr>
        <w:t xml:space="preserve"> </w:t>
      </w:r>
      <w:r>
        <w:rPr>
          <w:rFonts w:ascii="Times New Roman" w:eastAsia="Times New Roman" w:hAnsi="Times New Roman"/>
          <w:b/>
          <w:bCs/>
          <w:sz w:val="28"/>
          <w:szCs w:val="28"/>
        </w:rPr>
        <w:t>к паспортизации учебных кабинетов общеобразовательных школ.</w:t>
      </w:r>
    </w:p>
    <w:p w:rsidR="00653AB1" w:rsidRDefault="00481AC9">
      <w:pPr>
        <w:spacing w:after="200" w:line="276" w:lineRule="auto"/>
        <w:jc w:val="center"/>
        <w:rPr>
          <w:rFonts w:ascii="Times New Roman" w:eastAsia="Times New Roman" w:hAnsi="Times New Roman"/>
          <w:sz w:val="24"/>
          <w:szCs w:val="24"/>
        </w:rPr>
      </w:pPr>
      <w:r>
        <w:rPr>
          <w:rFonts w:ascii="Times New Roman" w:eastAsia="Times New Roman" w:hAnsi="Times New Roman"/>
          <w:b/>
          <w:sz w:val="24"/>
          <w:szCs w:val="24"/>
        </w:rPr>
        <w:t>1. ОБЩИЕ ПОЛОЖЕНИЯ</w:t>
      </w:r>
    </w:p>
    <w:p w:rsidR="00653AB1" w:rsidRDefault="00481AC9">
      <w:pPr>
        <w:spacing w:before="60" w:after="60" w:line="276" w:lineRule="auto"/>
        <w:jc w:val="both"/>
        <w:rPr>
          <w:rFonts w:ascii="Times New Roman" w:eastAsia="Times New Roman" w:hAnsi="Times New Roman"/>
          <w:sz w:val="24"/>
          <w:szCs w:val="24"/>
        </w:rPr>
      </w:pPr>
      <w:r>
        <w:rPr>
          <w:rFonts w:ascii="Times New Roman" w:eastAsia="Times New Roman" w:hAnsi="Times New Roman"/>
          <w:sz w:val="24"/>
          <w:szCs w:val="24"/>
        </w:rPr>
        <w:t>1.   Учебный кабинет  - это учебно-воспитательное подразделение МБОУ «</w:t>
      </w:r>
      <w:r>
        <w:rPr>
          <w:rFonts w:ascii="Times New Roman" w:eastAsia="Times New Roman" w:hAnsi="Times New Roman"/>
          <w:color w:val="000000"/>
          <w:sz w:val="24"/>
          <w:szCs w:val="24"/>
        </w:rPr>
        <w:t>Мельниковская СОШ»,</w:t>
      </w:r>
      <w:r>
        <w:rPr>
          <w:rFonts w:ascii="Times New Roman" w:eastAsia="Times New Roman" w:hAnsi="Times New Roman"/>
          <w:sz w:val="24"/>
          <w:szCs w:val="24"/>
        </w:rPr>
        <w:t xml:space="preserve"> являющееся средством осуществления Государственной программы образования, обеспечивающее оптимальные условия для повышения уровня образования учащихся.</w:t>
      </w:r>
    </w:p>
    <w:p w:rsidR="00653AB1" w:rsidRDefault="00481AC9">
      <w:pPr>
        <w:spacing w:before="60" w:after="60" w:line="276" w:lineRule="auto"/>
        <w:jc w:val="both"/>
        <w:rPr>
          <w:rFonts w:ascii="Times New Roman" w:eastAsia="Times New Roman" w:hAnsi="Times New Roman"/>
          <w:sz w:val="24"/>
          <w:szCs w:val="24"/>
        </w:rPr>
      </w:pPr>
      <w:r>
        <w:rPr>
          <w:rFonts w:ascii="Times New Roman" w:eastAsia="Times New Roman" w:hAnsi="Times New Roman"/>
          <w:sz w:val="24"/>
          <w:szCs w:val="24"/>
        </w:rPr>
        <w:t>2.    Учебный кабинет должен соответствовать эстетическим, гигиеническим требованиям и требованиям правил безопасности учебного процесса.</w:t>
      </w:r>
    </w:p>
    <w:p w:rsidR="00653AB1" w:rsidRDefault="00481AC9">
      <w:pPr>
        <w:spacing w:before="60" w:after="60" w:line="276" w:lineRule="auto"/>
        <w:jc w:val="both"/>
        <w:rPr>
          <w:rFonts w:ascii="Times New Roman" w:eastAsia="Times New Roman" w:hAnsi="Times New Roman"/>
          <w:sz w:val="24"/>
          <w:szCs w:val="24"/>
        </w:rPr>
      </w:pPr>
      <w:r>
        <w:rPr>
          <w:rFonts w:ascii="Times New Roman" w:eastAsia="Times New Roman" w:hAnsi="Times New Roman"/>
          <w:sz w:val="24"/>
          <w:szCs w:val="24"/>
        </w:rPr>
        <w:t>3.   Учебный кабинет должен способствовать формированию культуры личности учащихся, повышению эффективности информационного обслуживания учебно-воспитательного процесса.</w:t>
      </w:r>
    </w:p>
    <w:p w:rsidR="00653AB1" w:rsidRDefault="00481AC9">
      <w:pPr>
        <w:spacing w:before="60" w:after="60" w:line="276" w:lineRule="auto"/>
        <w:jc w:val="both"/>
        <w:rPr>
          <w:rFonts w:ascii="Times New Roman" w:eastAsia="Times New Roman" w:hAnsi="Times New Roman"/>
          <w:b/>
          <w:sz w:val="24"/>
          <w:szCs w:val="24"/>
        </w:rPr>
      </w:pPr>
      <w:r>
        <w:rPr>
          <w:rFonts w:ascii="Times New Roman" w:eastAsia="Times New Roman" w:hAnsi="Times New Roman"/>
          <w:sz w:val="24"/>
          <w:szCs w:val="24"/>
        </w:rPr>
        <w:t>4. Оснащение кабинета включает в себя: учебно-наглядные пособия, учебное оборудование, приспособления для практических занятий по предмету, технические средства обучения</w:t>
      </w:r>
    </w:p>
    <w:p w:rsidR="00653AB1" w:rsidRDefault="00653AB1">
      <w:pPr>
        <w:spacing w:after="200" w:line="276" w:lineRule="auto"/>
        <w:jc w:val="center"/>
        <w:rPr>
          <w:rFonts w:ascii="Times New Roman" w:eastAsia="Times New Roman" w:hAnsi="Times New Roman"/>
          <w:b/>
          <w:sz w:val="24"/>
          <w:szCs w:val="24"/>
        </w:rPr>
      </w:pPr>
    </w:p>
    <w:p w:rsidR="00653AB1" w:rsidRDefault="00481AC9">
      <w:pPr>
        <w:spacing w:after="200" w:line="276" w:lineRule="auto"/>
        <w:jc w:val="center"/>
        <w:rPr>
          <w:rFonts w:ascii="Times New Roman" w:eastAsia="Times New Roman" w:hAnsi="Times New Roman"/>
          <w:color w:val="000000"/>
          <w:sz w:val="24"/>
          <w:szCs w:val="24"/>
        </w:rPr>
      </w:pPr>
      <w:r>
        <w:rPr>
          <w:rFonts w:ascii="Times New Roman" w:eastAsia="Times New Roman" w:hAnsi="Times New Roman"/>
          <w:b/>
          <w:sz w:val="24"/>
          <w:szCs w:val="24"/>
        </w:rPr>
        <w:t>2. ОБЩИЕ  ТРЕБОВАНИЯ К УЧЕБНОМУ КАБИНЕТУ</w:t>
      </w:r>
    </w:p>
    <w:p w:rsidR="00653AB1" w:rsidRDefault="00481AC9">
      <w:pPr>
        <w:spacing w:after="200" w:line="276"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 </w:t>
      </w:r>
      <w:r>
        <w:rPr>
          <w:rFonts w:ascii="Times New Roman" w:eastAsia="Times New Roman" w:hAnsi="Times New Roman"/>
          <w:sz w:val="24"/>
          <w:szCs w:val="24"/>
        </w:rPr>
        <w:t>Наличие в кабинете нормативных документов (Государственный образовательный стандарт, рабочая программа, измерители, требования и др.), регламентирующих деятельность по реализации Государственной программы по предмету.</w:t>
      </w:r>
    </w:p>
    <w:p w:rsidR="00653AB1" w:rsidRDefault="00481AC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Укомплектованность кабинета учебным оборудованием, учебно-методическим комплексом средств обучения, необходимых для выполнения образовательной программы школы (в  соответствии требованиям стандарта образования и образовательным программам).</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Соблюдение правил техники безопасности, санитарно-гигиенических норм в учебном кабинете.</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Укомплектованность кабинета оборудованием и учебно-методическим комплексом средств обучения. </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 Соответствие оборудования и учебно-методического комплекса средств обучения профилю кабинета.</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 Наличие в кабинете комплекса материалов для диагностики качества обучения по профилю кабинета.</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 Обеспеченность кабинета учебниками, дидактическими и раздаточными материалами по его профилю.</w:t>
      </w:r>
    </w:p>
    <w:p w:rsidR="00653AB1" w:rsidRDefault="00481AC9">
      <w:pPr>
        <w:widowControl w:val="0"/>
        <w:autoSpaceDE w:val="0"/>
        <w:spacing w:after="200" w:line="276" w:lineRule="auto"/>
        <w:jc w:val="both"/>
        <w:rPr>
          <w:rFonts w:ascii="Times New Roman" w:eastAsia="Times New Roman" w:hAnsi="Times New Roman"/>
          <w:b/>
          <w:bCs/>
          <w:sz w:val="24"/>
          <w:szCs w:val="24"/>
        </w:rPr>
      </w:pPr>
      <w:r>
        <w:rPr>
          <w:rFonts w:ascii="Times New Roman" w:eastAsia="Times New Roman" w:hAnsi="Times New Roman"/>
          <w:sz w:val="24"/>
          <w:szCs w:val="24"/>
        </w:rPr>
        <w:t>8. Наличие в кабинете стендового материала, который носит обучающий характер:</w:t>
      </w:r>
    </w:p>
    <w:p w:rsidR="00653AB1" w:rsidRDefault="00481AC9">
      <w:pPr>
        <w:widowControl w:val="0"/>
        <w:autoSpaceDE w:val="0"/>
        <w:spacing w:after="200" w:line="276"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рекомендаций по выполнению домашних работ;</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рекомендаций по подготовке к различным формам учебно-познавательной деятельности (практикум, семинар, лабораторная работа, тестирование, зачет, коллоквиум, собеседование, экзамен).</w:t>
      </w:r>
    </w:p>
    <w:p w:rsidR="00653AB1" w:rsidRDefault="00481AC9">
      <w:pPr>
        <w:widowControl w:val="0"/>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9. Соблюдение эстетических требований к оформлению кабинета: наличие постоянных и сменных учебно-информационных стендов</w:t>
      </w:r>
    </w:p>
    <w:p w:rsidR="00653AB1" w:rsidRDefault="00481AC9">
      <w:pPr>
        <w:widowControl w:val="0"/>
        <w:numPr>
          <w:ilvl w:val="0"/>
          <w:numId w:val="38"/>
        </w:numPr>
        <w:autoSpaceDE w:val="0"/>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Расписание работы учебного кабинета.</w:t>
      </w:r>
    </w:p>
    <w:p w:rsidR="00653AB1" w:rsidRDefault="00653AB1">
      <w:pPr>
        <w:widowControl w:val="0"/>
        <w:autoSpaceDE w:val="0"/>
        <w:spacing w:after="200" w:line="276" w:lineRule="auto"/>
        <w:jc w:val="both"/>
        <w:rPr>
          <w:rFonts w:ascii="Times New Roman" w:eastAsia="Times New Roman" w:hAnsi="Times New Roman"/>
          <w:sz w:val="24"/>
          <w:szCs w:val="24"/>
        </w:rPr>
      </w:pPr>
    </w:p>
    <w:p w:rsidR="00653AB1" w:rsidRDefault="00481AC9">
      <w:pPr>
        <w:spacing w:after="200" w:line="276"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3. ТРЕБОВАНИЯ К ДОКУМЕНТАЦИИ КАБИНЕТА</w:t>
      </w:r>
    </w:p>
    <w:p w:rsidR="00653AB1" w:rsidRDefault="00481AC9">
      <w:pPr>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Паспорт учебного кабинета.</w:t>
      </w:r>
    </w:p>
    <w:p w:rsidR="00653AB1" w:rsidRDefault="00481AC9">
      <w:pPr>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Правила техники безопасности работы в учебном кабинете и журнал инструктажа учащихся по технике безопасности.</w:t>
      </w:r>
    </w:p>
    <w:p w:rsidR="00653AB1" w:rsidRDefault="00481AC9">
      <w:pPr>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Правила пользования учебным кабинетом учащимися.</w:t>
      </w:r>
    </w:p>
    <w:p w:rsidR="00653AB1" w:rsidRDefault="00481AC9">
      <w:pPr>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График занятости кабинета.</w:t>
      </w:r>
    </w:p>
    <w:p w:rsidR="00653AB1" w:rsidRDefault="00481AC9">
      <w:pPr>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Акт о готовности кабинета к учебному году.</w:t>
      </w:r>
    </w:p>
    <w:p w:rsidR="00653AB1" w:rsidRDefault="00653AB1">
      <w:pPr>
        <w:spacing w:after="0" w:line="240" w:lineRule="auto"/>
        <w:ind w:left="360"/>
        <w:jc w:val="both"/>
        <w:rPr>
          <w:rFonts w:ascii="Times New Roman" w:eastAsia="Times New Roman" w:hAnsi="Times New Roman"/>
          <w:sz w:val="24"/>
          <w:szCs w:val="24"/>
        </w:rPr>
      </w:pPr>
    </w:p>
    <w:p w:rsidR="00653AB1" w:rsidRDefault="00653AB1">
      <w:pPr>
        <w:spacing w:after="0" w:line="240" w:lineRule="auto"/>
        <w:ind w:left="360"/>
        <w:jc w:val="center"/>
        <w:rPr>
          <w:rFonts w:ascii="Times New Roman" w:eastAsia="Times New Roman" w:hAnsi="Times New Roman"/>
          <w:sz w:val="24"/>
          <w:szCs w:val="24"/>
        </w:rPr>
      </w:pPr>
    </w:p>
    <w:p w:rsidR="00653AB1" w:rsidRDefault="00481AC9">
      <w:pPr>
        <w:spacing w:after="200" w:line="276" w:lineRule="auto"/>
        <w:jc w:val="center"/>
        <w:rPr>
          <w:rFonts w:ascii="Times New Roman" w:eastAsia="Times New Roman" w:hAnsi="Times New Roman"/>
          <w:b/>
          <w:bCs/>
          <w:color w:val="000000"/>
          <w:sz w:val="24"/>
          <w:szCs w:val="24"/>
        </w:rPr>
      </w:pPr>
      <w:r>
        <w:rPr>
          <w:rFonts w:ascii="Times New Roman" w:eastAsia="Times New Roman" w:hAnsi="Times New Roman"/>
          <w:b/>
          <w:sz w:val="24"/>
          <w:szCs w:val="24"/>
        </w:rPr>
        <w:t>4. ОЦЕНКА ДЕЯТЕЛЬНОСТИ КАБИНЕТА.</w:t>
      </w:r>
    </w:p>
    <w:p w:rsidR="00653AB1" w:rsidRDefault="00481AC9">
      <w:pPr>
        <w:widowControl w:val="0"/>
        <w:tabs>
          <w:tab w:val="left" w:pos="645"/>
        </w:tabs>
        <w:autoSpaceDE w:val="0"/>
        <w:spacing w:after="200" w:line="276" w:lineRule="auto"/>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Оборудование кабинета.</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Наличие паспорта кабинета.</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Укомплектованность кабинета необходимым учебным оборудованием (в соответствии с перечнем).</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Порядок хранения оборудования в кабинете.</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Порядок систематизации и хранения учебников, справочно-информационной, научно-популярной, художественной литературы, учебных и дидактических пособий для самостоятельных работ и практических занятий, сборников задач и упражнений.</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Культура оформления стендовых материалов, привлекательность их содержания.</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Наличие и состояние ТСО, обеспечение условий для их использования и хранения в кабинете.</w:t>
      </w:r>
    </w:p>
    <w:p w:rsidR="00653AB1" w:rsidRDefault="00481AC9">
      <w:pPr>
        <w:widowControl w:val="0"/>
        <w:numPr>
          <w:ilvl w:val="0"/>
          <w:numId w:val="13"/>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Соблюдение определённого (единого) стиля в оформлении кабинета.</w:t>
      </w:r>
    </w:p>
    <w:p w:rsidR="00653AB1" w:rsidRDefault="00653AB1">
      <w:pPr>
        <w:widowControl w:val="0"/>
        <w:tabs>
          <w:tab w:val="left" w:pos="645"/>
        </w:tabs>
        <w:autoSpaceDE w:val="0"/>
        <w:spacing w:after="200" w:line="276" w:lineRule="auto"/>
        <w:jc w:val="both"/>
        <w:rPr>
          <w:rFonts w:ascii="Times New Roman" w:eastAsia="Times New Roman" w:hAnsi="Times New Roman"/>
          <w:bCs/>
          <w:color w:val="000000"/>
          <w:sz w:val="24"/>
          <w:szCs w:val="24"/>
        </w:rPr>
      </w:pPr>
    </w:p>
    <w:p w:rsidR="00653AB1" w:rsidRDefault="00481AC9">
      <w:pPr>
        <w:widowControl w:val="0"/>
        <w:tabs>
          <w:tab w:val="left" w:pos="645"/>
        </w:tabs>
        <w:autoSpaceDE w:val="0"/>
        <w:spacing w:after="200" w:line="276"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Соблюдение правил техники безопасности </w:t>
      </w:r>
    </w:p>
    <w:p w:rsidR="00653AB1" w:rsidRDefault="00481AC9">
      <w:pPr>
        <w:widowControl w:val="0"/>
        <w:tabs>
          <w:tab w:val="left" w:pos="645"/>
        </w:tabs>
        <w:autoSpaceDE w:val="0"/>
        <w:spacing w:after="200" w:line="276" w:lineRule="auto"/>
        <w:jc w:val="center"/>
        <w:rPr>
          <w:rFonts w:ascii="Times New Roman" w:eastAsia="Times New Roman" w:hAnsi="Times New Roman"/>
          <w:bCs/>
          <w:color w:val="000000"/>
          <w:sz w:val="24"/>
          <w:szCs w:val="24"/>
        </w:rPr>
      </w:pPr>
      <w:r>
        <w:rPr>
          <w:rFonts w:ascii="Times New Roman" w:eastAsia="Times New Roman" w:hAnsi="Times New Roman"/>
          <w:b/>
          <w:bCs/>
          <w:color w:val="000000"/>
          <w:sz w:val="28"/>
          <w:szCs w:val="28"/>
        </w:rPr>
        <w:t>и нормативных санитарно-гигиенических требований.</w:t>
      </w:r>
    </w:p>
    <w:p w:rsidR="00653AB1" w:rsidRDefault="00481AC9">
      <w:pPr>
        <w:widowControl w:val="0"/>
        <w:numPr>
          <w:ilvl w:val="0"/>
          <w:numId w:val="35"/>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Наличие инструкций по технике безопасности, журнала инструктажей с учащимися по соблюдению норм ТБ. Наличие противопожарного инвентаря,  аптечки (для учебных мастерских, лабораторий и кабинетов, в которых оно необходимо).</w:t>
      </w:r>
    </w:p>
    <w:p w:rsidR="00653AB1" w:rsidRDefault="00481AC9">
      <w:pPr>
        <w:widowControl w:val="0"/>
        <w:numPr>
          <w:ilvl w:val="0"/>
          <w:numId w:val="35"/>
        </w:numPr>
        <w:tabs>
          <w:tab w:val="left" w:pos="645"/>
        </w:tabs>
        <w:autoSpaceDE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Чистота помещения и мебели.</w:t>
      </w:r>
    </w:p>
    <w:p w:rsidR="00653AB1" w:rsidRDefault="00481AC9">
      <w:pPr>
        <w:widowControl w:val="0"/>
        <w:numPr>
          <w:ilvl w:val="0"/>
          <w:numId w:val="35"/>
        </w:numPr>
        <w:tabs>
          <w:tab w:val="left" w:pos="645"/>
        </w:tabs>
        <w:autoSpaceDE w:val="0"/>
        <w:spacing w:after="0" w:line="240" w:lineRule="auto"/>
        <w:jc w:val="both"/>
        <w:rPr>
          <w:rFonts w:ascii="Times New Roman" w:eastAsia="Times New Roman" w:hAnsi="Times New Roman"/>
          <w:b/>
          <w:sz w:val="24"/>
          <w:szCs w:val="24"/>
        </w:rPr>
      </w:pPr>
      <w:r>
        <w:rPr>
          <w:rFonts w:ascii="Times New Roman" w:eastAsia="Times New Roman" w:hAnsi="Times New Roman"/>
          <w:bCs/>
          <w:color w:val="000000"/>
          <w:sz w:val="24"/>
          <w:szCs w:val="24"/>
        </w:rPr>
        <w:t>Наличие в кабинете комнатных растений и их размещение согласно нормам СанПиН.</w:t>
      </w:r>
    </w:p>
    <w:p w:rsidR="00653AB1" w:rsidRDefault="00653AB1">
      <w:pPr>
        <w:spacing w:after="0" w:line="240" w:lineRule="auto"/>
        <w:ind w:left="295" w:hanging="272"/>
        <w:jc w:val="center"/>
        <w:rPr>
          <w:rFonts w:ascii="Times New Roman" w:eastAsia="Times New Roman" w:hAnsi="Times New Roman"/>
          <w:b/>
          <w:sz w:val="24"/>
          <w:szCs w:val="24"/>
        </w:rPr>
      </w:pPr>
    </w:p>
    <w:p w:rsidR="00653AB1" w:rsidRDefault="00653AB1">
      <w:pPr>
        <w:spacing w:after="0" w:line="240" w:lineRule="auto"/>
        <w:ind w:left="295" w:hanging="272"/>
        <w:jc w:val="center"/>
        <w:rPr>
          <w:rFonts w:ascii="Times New Roman" w:eastAsia="Times New Roman" w:hAnsi="Times New Roman"/>
          <w:b/>
          <w:sz w:val="24"/>
          <w:szCs w:val="24"/>
        </w:rPr>
      </w:pPr>
    </w:p>
    <w:p w:rsidR="00653AB1" w:rsidRDefault="00653AB1">
      <w:pPr>
        <w:spacing w:after="0" w:line="240" w:lineRule="auto"/>
        <w:ind w:left="295" w:hanging="272"/>
        <w:jc w:val="center"/>
        <w:rPr>
          <w:rFonts w:ascii="Times New Roman" w:eastAsia="Times New Roman" w:hAnsi="Times New Roman"/>
          <w:b/>
          <w:sz w:val="24"/>
          <w:szCs w:val="24"/>
        </w:rPr>
      </w:pPr>
    </w:p>
    <w:p w:rsidR="00653AB1" w:rsidRDefault="00481AC9">
      <w:pPr>
        <w:spacing w:after="200" w:line="276" w:lineRule="auto"/>
        <w:ind w:left="360"/>
        <w:jc w:val="center"/>
        <w:rPr>
          <w:rFonts w:ascii="Times New Roman" w:eastAsia="Times New Roman" w:hAnsi="Times New Roman"/>
          <w:sz w:val="24"/>
          <w:szCs w:val="24"/>
        </w:rPr>
      </w:pPr>
      <w:r>
        <w:rPr>
          <w:rFonts w:ascii="Times New Roman" w:eastAsia="Times New Roman" w:hAnsi="Times New Roman"/>
          <w:b/>
          <w:sz w:val="28"/>
          <w:szCs w:val="28"/>
        </w:rPr>
        <w:t>Правила пользования кабинетом</w:t>
      </w: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Учебный кабинет должен быть открыт за 15 минут до начала урока.</w:t>
      </w:r>
    </w:p>
    <w:p w:rsidR="00653AB1" w:rsidRDefault="00653AB1">
      <w:pPr>
        <w:tabs>
          <w:tab w:val="left" w:pos="0"/>
        </w:tabs>
        <w:spacing w:after="200" w:line="276" w:lineRule="auto"/>
        <w:ind w:left="360"/>
        <w:rPr>
          <w:rFonts w:ascii="Times New Roman" w:eastAsia="Times New Roman" w:hAnsi="Times New Roman"/>
          <w:sz w:val="24"/>
          <w:szCs w:val="24"/>
        </w:rPr>
      </w:pP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Учащиеся находятся в кабинете только в присутствии учителя.</w:t>
      </w:r>
    </w:p>
    <w:p w:rsidR="00653AB1" w:rsidRDefault="00653AB1">
      <w:pPr>
        <w:tabs>
          <w:tab w:val="left" w:pos="0"/>
        </w:tabs>
        <w:spacing w:after="200" w:line="276" w:lineRule="auto"/>
        <w:rPr>
          <w:rFonts w:ascii="Times New Roman" w:eastAsia="Times New Roman" w:hAnsi="Times New Roman"/>
          <w:sz w:val="24"/>
          <w:szCs w:val="24"/>
        </w:rPr>
      </w:pP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Учащиеся находятся в кабинете только в сменной обуви.</w:t>
      </w:r>
    </w:p>
    <w:p w:rsidR="00653AB1" w:rsidRDefault="00653AB1">
      <w:pPr>
        <w:tabs>
          <w:tab w:val="left" w:pos="0"/>
        </w:tabs>
        <w:spacing w:after="200" w:line="276" w:lineRule="auto"/>
        <w:rPr>
          <w:rFonts w:ascii="Times New Roman" w:eastAsia="Times New Roman" w:hAnsi="Times New Roman"/>
          <w:sz w:val="24"/>
          <w:szCs w:val="24"/>
        </w:rPr>
      </w:pP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должен проветриваться каждую перемену.</w:t>
      </w:r>
    </w:p>
    <w:p w:rsidR="00653AB1" w:rsidRDefault="00653AB1">
      <w:pPr>
        <w:tabs>
          <w:tab w:val="left" w:pos="0"/>
        </w:tabs>
        <w:spacing w:after="200" w:line="276" w:lineRule="auto"/>
        <w:rPr>
          <w:rFonts w:ascii="Times New Roman" w:eastAsia="Times New Roman" w:hAnsi="Times New Roman"/>
          <w:sz w:val="24"/>
          <w:szCs w:val="24"/>
        </w:rPr>
      </w:pP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Учитель должен организовать уборку по окончании в нем занятий.</w:t>
      </w:r>
    </w:p>
    <w:p w:rsidR="00653AB1" w:rsidRDefault="00653AB1">
      <w:pPr>
        <w:tabs>
          <w:tab w:val="left" w:pos="0"/>
        </w:tabs>
        <w:spacing w:after="0" w:line="240" w:lineRule="auto"/>
        <w:rPr>
          <w:rFonts w:ascii="Times New Roman" w:eastAsia="Times New Roman" w:hAnsi="Times New Roman"/>
          <w:sz w:val="24"/>
          <w:szCs w:val="24"/>
        </w:rPr>
      </w:pPr>
    </w:p>
    <w:p w:rsidR="00653AB1" w:rsidRDefault="00481AC9">
      <w:pPr>
        <w:numPr>
          <w:ilvl w:val="0"/>
          <w:numId w:val="9"/>
        </w:numPr>
        <w:tabs>
          <w:tab w:val="left" w:pos="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Уборка кабинета осуществляется техническим персоналом.</w:t>
      </w:r>
    </w:p>
    <w:p w:rsidR="00653AB1" w:rsidRDefault="00653AB1">
      <w:pPr>
        <w:spacing w:after="200" w:line="276" w:lineRule="auto"/>
        <w:ind w:left="720"/>
        <w:rPr>
          <w:rFonts w:ascii="Times New Roman" w:eastAsia="Times New Roman" w:hAnsi="Times New Roman"/>
          <w:sz w:val="24"/>
          <w:szCs w:val="24"/>
        </w:rPr>
      </w:pPr>
    </w:p>
    <w:p w:rsidR="00653AB1" w:rsidRDefault="00653AB1">
      <w:pPr>
        <w:jc w:val="center"/>
      </w:pPr>
    </w:p>
    <w:p w:rsidR="00653AB1" w:rsidRDefault="00481AC9">
      <w:pPr>
        <w:spacing w:after="0" w:line="240" w:lineRule="auto"/>
        <w:ind w:left="295" w:hanging="272"/>
        <w:jc w:val="center"/>
      </w:pPr>
      <w:r>
        <w:rPr>
          <w:rFonts w:ascii="Times New Roman" w:eastAsia="Times New Roman" w:hAnsi="Times New Roman"/>
          <w:b/>
          <w:sz w:val="24"/>
          <w:szCs w:val="24"/>
        </w:rPr>
        <w:t>План кабинета</w:t>
      </w:r>
    </w:p>
    <w:p w:rsidR="00653AB1" w:rsidRDefault="00653AB1">
      <w:pPr>
        <w:spacing w:after="0" w:line="240" w:lineRule="auto"/>
        <w:ind w:left="295" w:hanging="272"/>
        <w:jc w:val="center"/>
        <w:rPr>
          <w:rFonts w:ascii="Times New Roman" w:eastAsia="Times New Roman" w:hAnsi="Times New Roman"/>
          <w:b/>
          <w:sz w:val="44"/>
          <w:szCs w:val="44"/>
        </w:rPr>
      </w:pPr>
    </w:p>
    <w:p w:rsidR="00653AB1" w:rsidRDefault="00653AB1">
      <w:pPr>
        <w:spacing w:after="0" w:line="240" w:lineRule="auto"/>
        <w:ind w:left="295" w:hanging="272"/>
        <w:jc w:val="center"/>
        <w:rPr>
          <w:rFonts w:ascii="Times New Roman" w:eastAsia="Times New Roman" w:hAnsi="Times New Roman"/>
          <w:b/>
          <w:sz w:val="44"/>
          <w:szCs w:val="44"/>
        </w:rPr>
      </w:pPr>
    </w:p>
    <w:p w:rsidR="00653AB1" w:rsidRDefault="00653AB1">
      <w:pPr>
        <w:spacing w:after="0" w:line="240" w:lineRule="auto"/>
        <w:ind w:left="295" w:hanging="272"/>
        <w:jc w:val="center"/>
        <w:rPr>
          <w:rFonts w:ascii="Times New Roman" w:eastAsia="Times New Roman" w:hAnsi="Times New Roman"/>
          <w:b/>
          <w:sz w:val="44"/>
          <w:szCs w:val="44"/>
        </w:rPr>
      </w:pP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type id="_x0000_t32" coordsize="21600,21600" o:spt="32" o:oned="t" path="m,l21600,21600e" filled="f">
            <v:path arrowok="t" fillok="f" o:connecttype="none"/>
            <o:lock v:ext="edit" shapetype="t"/>
          </v:shapetype>
          <v:shape id="Прямая со стрелкой 59" o:spid="_x0000_s1089" type="#_x0000_t32" style="position:absolute;left:0;text-align:left;margin-left:206.5pt;margin-top:7.3pt;width:33.65pt;height:33.95pt;z-index:251685888" o:connectortype="straight" strokeweight=".26mm">
            <v:stroke joinstyle="miter" endcap="square"/>
          </v:shape>
        </w:pict>
      </w:r>
      <w:r w:rsidRPr="00250FCF">
        <w:pict>
          <v:shape id="Прямая со стрелкой 52" o:spid="_x0000_s1026" type="#_x0000_t32" style="position:absolute;left:0;text-align:left;margin-left:1.05pt;margin-top:6.8pt;width:484.75pt;height:.3pt;z-index:251621376" o:connectortype="straight" strokeweight=".26mm">
            <v:stroke joinstyle="miter" endcap="square"/>
          </v:shape>
        </w:pict>
      </w:r>
      <w:r w:rsidRPr="00250FCF">
        <w:pict>
          <v:shape id="Прямая со стрелкой 58" o:spid="_x0000_s1027" type="#_x0000_t32" style="position:absolute;left:0;text-align:left;margin-left:1.05pt;margin-top:6.8pt;width:.85pt;height:79.6pt;z-index:251622400" o:connectortype="straight" strokeweight=".26mm">
            <v:stroke joinstyle="miter" endcap="square"/>
          </v:shape>
        </w:pict>
      </w:r>
      <w:r w:rsidRPr="00250FCF">
        <w:pict>
          <v:shape id="Прямая со стрелкой 53" o:spid="_x0000_s1033" type="#_x0000_t32" style="position:absolute;left:0;text-align:left;margin-left:484.2pt;margin-top:6.8pt;width:1.4pt;height:687.65pt;flip:x;z-index:251628544" o:connectortype="straight" strokeweight=".26mm">
            <v:stroke joinstyle="miter" endcap="square"/>
          </v:shape>
        </w:pict>
      </w: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type id="_x0000_t202" coordsize="21600,21600" o:spt="202" path="m,l,21600r21600,l21600,xe">
            <v:stroke joinstyle="miter"/>
            <v:path gradientshapeok="t" o:connecttype="rect"/>
          </v:shapetype>
          <v:shape id="_x0000_s1071" type="#_x0000_t202" style="position:absolute;left:0;text-align:left;margin-left:452.75pt;margin-top:13.45pt;width:38.6pt;height:84.15pt;rotation:359;z-index:251667456" fillcolor="#666" strokecolor="#666" strokeweight=".35mm">
            <v:fill color2="#ccc" angle="-225" focus="-50%" type="gradient"/>
            <v:stroke color2="#999" endcap="square"/>
            <v:shadow on="t" color="#7f7f7f" opacity="32786f" offset=".35mm,.62mm"/>
            <v:textbox style="mso-rotate-with-shape:t" inset="3.6pt,7.2pt,3.6pt,7.2pt">
              <w:txbxContent>
                <w:p w:rsidR="00BC2156" w:rsidRDefault="00BC2156">
                  <w:pPr>
                    <w:jc w:val="center"/>
                    <w:rPr>
                      <w:b/>
                      <w:sz w:val="20"/>
                      <w:szCs w:val="20"/>
                    </w:rPr>
                  </w:pPr>
                  <w:r>
                    <w:rPr>
                      <w:b/>
                      <w:sz w:val="20"/>
                      <w:szCs w:val="20"/>
                    </w:rPr>
                    <w:t>окно</w:t>
                  </w:r>
                </w:p>
              </w:txbxContent>
            </v:textbox>
          </v:shape>
        </w:pict>
      </w:r>
      <w:r w:rsidRPr="00250FCF">
        <w:pict>
          <v:shape id="_x0000_s1073" type="#_x0000_t202" style="position:absolute;left:0;text-align:left;margin-left:451.2pt;margin-top:296.1pt;width:38.6pt;height:84.15pt;rotation:359;z-index:251669504" fillcolor="#666" strokecolor="#666" strokeweight=".35mm">
            <v:fill color2="#ccc" angle="-225" focus="-50%" type="gradient"/>
            <v:stroke color2="#999" endcap="square"/>
            <v:shadow on="t" color="#7f7f7f" opacity="32786f" offset=".35mm,.62mm"/>
            <v:textbox style="mso-rotate-with-shape:t" inset="3.6pt,7.2pt,3.6pt,7.2pt">
              <w:txbxContent>
                <w:p w:rsidR="00BC2156" w:rsidRDefault="00BC2156">
                  <w:pPr>
                    <w:jc w:val="center"/>
                    <w:rPr>
                      <w:b/>
                      <w:sz w:val="20"/>
                      <w:szCs w:val="20"/>
                    </w:rPr>
                  </w:pPr>
                  <w:r>
                    <w:rPr>
                      <w:b/>
                      <w:sz w:val="20"/>
                      <w:szCs w:val="20"/>
                    </w:rPr>
                    <w:t>окно</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Прямая со стрелкой 49" o:spid="_x0000_s1029" type="#_x0000_t32" style="position:absolute;left:0;text-align:left;margin-left:1.05pt;margin-top:3.35pt;width:.85pt;height:42.05pt;flip:x y;z-index:251624448" o:connectortype="straight" strokeweight=".26mm">
            <v:stroke joinstyle="miter" endcap="square"/>
          </v:shape>
        </w:pict>
      </w:r>
      <w:r w:rsidRPr="00250FCF">
        <w:pict>
          <v:shape id="_x0000_s1051" type="#_x0000_t202" style="position:absolute;left:0;text-align:left;margin-left:342.45pt;margin-top:24.75pt;width:89.95pt;height:45.25pt;z-index:251646976;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Прямая со стрелкой 47" o:spid="_x0000_s1028" type="#_x0000_t32" style="position:absolute;left:0;text-align:left;margin-left:-2.55pt;margin-top:17.1pt;width:2.1pt;height:460.9pt;z-index:251623424" o:connectortype="straight" strokeweight=".26mm">
            <v:stroke joinstyle="miter" endcap="square"/>
          </v:shape>
        </w:pict>
      </w:r>
      <w:r w:rsidRPr="00250FCF">
        <w:pict>
          <v:shape id="_x0000_s1052" type="#_x0000_t202" style="position:absolute;left:0;text-align:left;margin-left:58.3pt;margin-top:3.75pt;width:89.95pt;height:45.25pt;z-index:251648000;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53" type="#_x0000_t202" style="position:absolute;left:0;text-align:left;margin-left:1.05pt;margin-top:26.65pt;width:53pt;height:306.95pt;rotation:359;z-index:251649024" strokeweight=".26mm">
            <v:fill color2="black"/>
            <v:stroke endcap="square"/>
            <v:textbox style="mso-rotate-with-shape:t" inset="3.6pt,7.2pt,3.6pt,7.2pt">
              <w:txbxContent>
                <w:p w:rsidR="00BC2156" w:rsidRDefault="00BC2156">
                  <w:pPr>
                    <w:jc w:val="center"/>
                    <w:rPr>
                      <w:b/>
                      <w:sz w:val="32"/>
                      <w:szCs w:val="32"/>
                    </w:rPr>
                  </w:pPr>
                  <w:r>
                    <w:rPr>
                      <w:b/>
                      <w:sz w:val="32"/>
                      <w:szCs w:val="32"/>
                    </w:rPr>
                    <w:t>СТЕНДЫ</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_x0000_s1044" type="#_x0000_t202" style="position:absolute;left:0;text-align:left;margin-left:58.3pt;margin-top:11.6pt;width:89.95pt;height:45.25pt;z-index:251639808;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45" type="#_x0000_t202" style="position:absolute;left:0;text-align:left;margin-left:206.7pt;margin-top:7.2pt;width:89.95pt;height:45.25pt;z-index:251640832;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46" type="#_x0000_t202" style="position:absolute;left:0;text-align:left;margin-left:342.45pt;margin-top:5pt;width:89.95pt;height:45.25pt;z-index:251641856;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63" type="#_x0000_t202" style="position:absolute;left:0;text-align:left;margin-left:-28.15pt;margin-top:16.5pt;width:39.1pt;height:166.65pt;rotation:359;z-index:251659264" stroked="f" strokecolor="gray">
            <v:fill color2="black"/>
            <v:stroke color2="#7f7f7f" joinstyle="round"/>
            <v:textbox style="mso-rotate-with-shape:t" inset="3.6pt,7.2pt,3.6pt,7.2pt">
              <w:txbxContent>
                <w:p w:rsidR="00BC2156" w:rsidRDefault="00BC2156">
                  <w:pPr>
                    <w:jc w:val="center"/>
                    <w:rPr>
                      <w:b/>
                    </w:rPr>
                  </w:pPr>
                  <w:r>
                    <w:rPr>
                      <w:b/>
                    </w:rPr>
                    <w:t>К А Б И Н Е Т</w:t>
                  </w:r>
                </w:p>
              </w:txbxContent>
            </v:textbox>
          </v:shape>
        </w:pict>
      </w:r>
      <w:r w:rsidRPr="00250FCF">
        <w:pict>
          <v:shape id="_x0000_s1072" type="#_x0000_t202" style="position:absolute;left:0;text-align:left;margin-left:452.15pt;margin-top:9.05pt;width:38.6pt;height:84.15pt;rotation:359;z-index:251668480" fillcolor="#666" strokecolor="#666" strokeweight=".35mm">
            <v:fill color2="#ccc" angle="-225" focus="-50%" type="gradient"/>
            <v:stroke color2="#999" endcap="square"/>
            <v:shadow on="t" color="#7f7f7f" opacity="32786f" offset=".35mm,.62mm"/>
            <v:textbox style="mso-rotate-with-shape:t" inset="3.6pt,7.2pt,3.6pt,7.2pt">
              <w:txbxContent>
                <w:p w:rsidR="00BC2156" w:rsidRDefault="00BC2156">
                  <w:pPr>
                    <w:jc w:val="center"/>
                    <w:rPr>
                      <w:b/>
                      <w:sz w:val="20"/>
                      <w:szCs w:val="20"/>
                    </w:rPr>
                  </w:pPr>
                  <w:r>
                    <w:rPr>
                      <w:b/>
                      <w:sz w:val="20"/>
                      <w:szCs w:val="20"/>
                    </w:rPr>
                    <w:t>окно</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_x0000_s1043" type="#_x0000_t202" style="position:absolute;left:0;text-align:left;margin-left:58.3pt;margin-top:25.1pt;width:89.95pt;height:45.25pt;z-index:251638784;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47" type="#_x0000_t202" style="position:absolute;left:0;text-align:left;margin-left:206.7pt;margin-top:21.8pt;width:89.95pt;height:45.25pt;z-index:251642880;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48" type="#_x0000_t202" style="position:absolute;left:0;text-align:left;margin-left:342.45pt;margin-top:20.7pt;width:89.95pt;height:45.25pt;z-index:251643904;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481AC9">
      <w:pPr>
        <w:tabs>
          <w:tab w:val="left" w:pos="4058"/>
          <w:tab w:val="center" w:pos="4819"/>
        </w:tabs>
        <w:spacing w:after="0" w:line="360" w:lineRule="auto"/>
        <w:ind w:left="272" w:hanging="272"/>
      </w:pPr>
      <w:r>
        <w:rPr>
          <w:rFonts w:ascii="Times New Roman" w:eastAsia="Times New Roman" w:hAnsi="Times New Roman"/>
          <w:b/>
          <w:caps/>
          <w:sz w:val="32"/>
          <w:szCs w:val="24"/>
        </w:rPr>
        <w:tab/>
      </w:r>
      <w:r>
        <w:rPr>
          <w:rFonts w:ascii="Times New Roman" w:eastAsia="Times New Roman" w:hAnsi="Times New Roman"/>
          <w:b/>
          <w:caps/>
          <w:sz w:val="32"/>
          <w:szCs w:val="24"/>
        </w:rPr>
        <w:tab/>
      </w: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_x0000_s1042" type="#_x0000_t202" style="position:absolute;left:0;text-align:left;margin-left:59.1pt;margin-top:12.2pt;width:89.95pt;height:45.25pt;z-index:251637760;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49" type="#_x0000_t202" style="position:absolute;left:0;text-align:left;margin-left:206.7pt;margin-top:7.8pt;width:89.95pt;height:45.25pt;z-index:251644928;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50" type="#_x0000_t202" style="position:absolute;left:0;text-align:left;margin-left:342.45pt;margin-top:4.65pt;width:89.95pt;height:45.25pt;z-index:251645952;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250FCF">
      <w:pPr>
        <w:spacing w:after="0" w:line="360" w:lineRule="auto"/>
        <w:ind w:left="272" w:hanging="272"/>
        <w:jc w:val="center"/>
        <w:rPr>
          <w:rFonts w:ascii="Times New Roman" w:eastAsia="Times New Roman" w:hAnsi="Times New Roman"/>
          <w:b/>
          <w:caps/>
          <w:sz w:val="32"/>
          <w:szCs w:val="24"/>
        </w:rPr>
      </w:pPr>
      <w:r w:rsidRPr="00250FCF">
        <w:pict>
          <v:shape id="_x0000_s1091" type="#_x0000_t202" style="position:absolute;left:0;text-align:left;margin-left:206.7pt;margin-top:13.75pt;width:89.95pt;height:45.25pt;z-index:251687936;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92" type="#_x0000_t202" style="position:absolute;left:0;text-align:left;margin-left:342.45pt;margin-top:14.9pt;width:89.95pt;height:45.25pt;z-index:251688960;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93" type="#_x0000_t202" style="position:absolute;left:0;text-align:left;margin-left:58.3pt;margin-top:19.25pt;width:89.95pt;height:45.25pt;z-index:251689984;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653AB1">
      <w:pPr>
        <w:spacing w:after="0" w:line="360" w:lineRule="auto"/>
        <w:ind w:left="272" w:hanging="272"/>
        <w:jc w:val="center"/>
        <w:rPr>
          <w:rFonts w:ascii="Times New Roman" w:eastAsia="Times New Roman" w:hAnsi="Times New Roman"/>
          <w:b/>
          <w:caps/>
          <w:sz w:val="32"/>
          <w:szCs w:val="24"/>
        </w:rPr>
      </w:pPr>
    </w:p>
    <w:p w:rsidR="00653AB1" w:rsidRDefault="00250FCF">
      <w:pPr>
        <w:spacing w:after="0" w:line="360" w:lineRule="auto"/>
        <w:ind w:left="295" w:hanging="272"/>
        <w:jc w:val="center"/>
        <w:rPr>
          <w:rFonts w:ascii="Times New Roman" w:eastAsia="Times New Roman" w:hAnsi="Times New Roman"/>
          <w:b/>
          <w:caps/>
          <w:sz w:val="32"/>
          <w:szCs w:val="24"/>
        </w:rPr>
      </w:pPr>
      <w:r w:rsidRPr="00250FCF">
        <w:pict>
          <v:shape id="_x0000_s1094" type="#_x0000_t202" style="position:absolute;left:0;text-align:left;margin-left:342.45pt;margin-top:-.25pt;width:89.95pt;height:45.25pt;z-index:251691008;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95" type="#_x0000_t202" style="position:absolute;left:0;text-align:left;margin-left:206.7pt;margin-top:-.25pt;width:89.95pt;height:45.25pt;z-index:251692032;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r w:rsidRPr="00250FCF">
        <w:pict>
          <v:shape id="_x0000_s1096" type="#_x0000_t202" style="position:absolute;left:0;text-align:left;margin-left:59.1pt;margin-top:.85pt;width:89.95pt;height:45.25pt;z-index:251693056;mso-wrap-distance-left:9.05pt;mso-wrap-distance-right:9.05pt" strokeweight=".5pt">
            <v:fill color2="black"/>
            <v:textbox inset="7.45pt,3.85pt,7.45pt,3.85pt">
              <w:txbxContent>
                <w:p w:rsidR="00BC2156" w:rsidRDefault="00BC2156">
                  <w:pPr>
                    <w:jc w:val="center"/>
                  </w:pPr>
                  <w:r>
                    <w:rPr>
                      <w:b/>
                      <w:sz w:val="28"/>
                      <w:szCs w:val="28"/>
                    </w:rPr>
                    <w:t>ПАРТА</w:t>
                  </w:r>
                </w:p>
              </w:txbxContent>
            </v:textbox>
          </v:shape>
        </w:pict>
      </w:r>
    </w:p>
    <w:p w:rsidR="00653AB1" w:rsidRDefault="00250FCF">
      <w:pPr>
        <w:spacing w:after="0" w:line="360" w:lineRule="auto"/>
        <w:jc w:val="center"/>
        <w:rPr>
          <w:rFonts w:ascii="Times New Roman" w:eastAsia="Times New Roman" w:hAnsi="Times New Roman"/>
          <w:b/>
          <w:caps/>
          <w:sz w:val="32"/>
          <w:szCs w:val="24"/>
        </w:rPr>
      </w:pPr>
      <w:r w:rsidRPr="00250FCF">
        <w:pict>
          <v:shape id="_x0000_s1041" type="#_x0000_t202" style="position:absolute;left:0;text-align:left;margin-left:147.55pt;margin-top:19.65pt;width:276.75pt;height:34.95pt;z-index:251636736;mso-wrap-distance-left:9.05pt;mso-wrap-distance-right:9.05pt" strokeweight="2.5pt">
            <v:fill color2="black"/>
            <v:textbox>
              <w:txbxContent>
                <w:p w:rsidR="00BC2156" w:rsidRDefault="00BC2156">
                  <w:pPr>
                    <w:jc w:val="center"/>
                  </w:pPr>
                  <w:r>
                    <w:rPr>
                      <w:b/>
                      <w:sz w:val="32"/>
                      <w:szCs w:val="32"/>
                    </w:rPr>
                    <w:t>Демонстрационный   стол</w:t>
                  </w:r>
                </w:p>
              </w:txbxContent>
            </v:textbox>
          </v:shape>
        </w:pict>
      </w:r>
    </w:p>
    <w:p w:rsidR="00653AB1" w:rsidRDefault="00653AB1">
      <w:pPr>
        <w:spacing w:after="0" w:line="360" w:lineRule="auto"/>
        <w:ind w:left="295" w:hanging="272"/>
        <w:jc w:val="center"/>
        <w:rPr>
          <w:rFonts w:ascii="Times New Roman" w:eastAsia="Times New Roman" w:hAnsi="Times New Roman"/>
          <w:b/>
          <w:caps/>
          <w:sz w:val="32"/>
          <w:szCs w:val="24"/>
        </w:rPr>
      </w:pPr>
    </w:p>
    <w:p w:rsidR="00653AB1" w:rsidRDefault="00250FCF">
      <w:pPr>
        <w:spacing w:after="0" w:line="360" w:lineRule="auto"/>
        <w:ind w:left="295" w:hanging="272"/>
        <w:jc w:val="center"/>
        <w:rPr>
          <w:rFonts w:ascii="Times New Roman" w:eastAsia="Times New Roman" w:hAnsi="Times New Roman"/>
          <w:b/>
          <w:caps/>
          <w:sz w:val="32"/>
          <w:szCs w:val="24"/>
        </w:rPr>
      </w:pPr>
      <w:r w:rsidRPr="00250FCF">
        <w:pict>
          <v:shape id="Прямая со стрелкой 25" o:spid="_x0000_s1031" type="#_x0000_t32" style="position:absolute;left:0;text-align:left;margin-left:37.15pt;margin-top:19.6pt;width:18.15pt;height:18.15pt;flip:y;z-index:251626496" o:connectortype="straight" strokeweight=".26mm">
            <v:stroke joinstyle="miter" endcap="square"/>
          </v:shape>
        </w:pict>
      </w:r>
      <w:r w:rsidRPr="00250FCF">
        <w:pict>
          <v:shape id="_x0000_s1039" type="#_x0000_t202" style="position:absolute;left:0;text-align:left;margin-left:384.55pt;margin-top:15.7pt;width:101.25pt;height:20.75pt;z-index:251634688;mso-wrap-distance-left:9.05pt;mso-wrap-distance-right:9.05pt" strokeweight=".5pt">
            <v:fill color2="black"/>
            <v:textbox inset="7.45pt,3.85pt,7.45pt,3.85pt">
              <w:txbxContent>
                <w:p w:rsidR="00BC2156" w:rsidRDefault="00BC2156">
                  <w:pPr>
                    <w:jc w:val="center"/>
                  </w:pPr>
                  <w:r>
                    <w:rPr>
                      <w:b/>
                      <w:sz w:val="20"/>
                      <w:szCs w:val="20"/>
                    </w:rPr>
                    <w:t>Вытяжной</w:t>
                  </w:r>
                  <w:r>
                    <w:rPr>
                      <w:b/>
                      <w:sz w:val="28"/>
                      <w:szCs w:val="28"/>
                    </w:rPr>
                    <w:t xml:space="preserve"> </w:t>
                  </w:r>
                  <w:r>
                    <w:rPr>
                      <w:b/>
                      <w:sz w:val="20"/>
                      <w:szCs w:val="20"/>
                    </w:rPr>
                    <w:t>шкаф</w:t>
                  </w:r>
                </w:p>
              </w:txbxContent>
            </v:textbox>
          </v:shape>
        </w:pict>
      </w:r>
      <w:r w:rsidRPr="00250FCF">
        <w:pict>
          <v:shape id="_x0000_s1040" type="#_x0000_t202" style="position:absolute;left:0;text-align:left;margin-left:153.8pt;margin-top:12.1pt;width:230.5pt;height:25pt;z-index:251635712;mso-wrap-distance-left:9.05pt;mso-wrap-distance-right:9.05pt" strokeweight=".5pt">
            <v:fill color2="black"/>
            <v:textbox inset="7.45pt,3.85pt,7.45pt,3.85pt">
              <w:txbxContent>
                <w:p w:rsidR="00BC2156" w:rsidRDefault="00BC2156">
                  <w:pPr>
                    <w:jc w:val="center"/>
                  </w:pPr>
                  <w:r>
                    <w:rPr>
                      <w:b/>
                      <w:sz w:val="32"/>
                      <w:szCs w:val="32"/>
                    </w:rPr>
                    <w:t>ДОСКА</w:t>
                  </w:r>
                </w:p>
              </w:txbxContent>
            </v:textbox>
          </v:shape>
        </w:pict>
      </w:r>
    </w:p>
    <w:p w:rsidR="00653AB1" w:rsidRDefault="00250FCF">
      <w:pPr>
        <w:spacing w:after="0" w:line="360" w:lineRule="auto"/>
        <w:ind w:left="295" w:hanging="272"/>
        <w:jc w:val="center"/>
        <w:rPr>
          <w:rFonts w:ascii="Times New Roman" w:eastAsia="Times New Roman" w:hAnsi="Times New Roman"/>
          <w:b/>
          <w:caps/>
          <w:sz w:val="32"/>
          <w:szCs w:val="24"/>
        </w:rPr>
      </w:pPr>
      <w:r w:rsidRPr="00250FCF">
        <w:pict>
          <v:shape id="Прямая со стрелкой 18" o:spid="_x0000_s1030" type="#_x0000_t32" style="position:absolute;left:0;text-align:left;margin-left:1.65pt;margin-top:9.25pt;width:35.5pt;height:.3pt;z-index:251625472" o:connectortype="straight" strokeweight="1.59mm">
            <v:stroke joinstyle="miter" endcap="square"/>
          </v:shape>
        </w:pict>
      </w:r>
      <w:r w:rsidRPr="00250FCF">
        <w:pict>
          <v:shape id="Прямая со стрелкой 15" o:spid="_x0000_s1032" type="#_x0000_t32" style="position:absolute;left:0;text-align:left;margin-left:68.5pt;margin-top:11.45pt;width:415.75pt;height:.3pt;z-index:251627520" o:connectortype="straight" strokeweight="1.59mm">
            <v:stroke joinstyle="miter" endcap="square"/>
          </v:shape>
        </w:pict>
      </w:r>
      <w:r w:rsidRPr="00250FCF">
        <w:pict>
          <v:shape id="Прямая со стрелкой 17" o:spid="_x0000_s1036" type="#_x0000_t32" style="position:absolute;left:0;text-align:left;margin-left:1.05pt;margin-top:9.25pt;width:.35pt;height:10.9pt;flip:x;z-index:251631616" o:connectortype="straight" strokeweight=".26mm">
            <v:stroke joinstyle="miter" endcap="square"/>
          </v:shape>
        </w:pict>
      </w:r>
      <w:r w:rsidRPr="00250FCF">
        <w:pict>
          <v:shape id="_x0000_s1054" type="#_x0000_t202" style="position:absolute;left:0;text-align:left;margin-left:85.8pt;margin-top:8.75pt;width:400pt;height:20.25pt;z-index:251650048;mso-wrap-distance-left:9.05pt;mso-wrap-distance-right:9.05pt" strokeweight=".5pt">
            <v:fill color2="black"/>
            <v:textbox inset="7.45pt,3.85pt,7.45pt,3.85pt">
              <w:txbxContent>
                <w:p w:rsidR="00BC2156" w:rsidRDefault="00BC2156">
                  <w:r>
                    <w:rPr>
                      <w:b/>
                      <w:sz w:val="28"/>
                      <w:szCs w:val="28"/>
                    </w:rPr>
                    <w:t xml:space="preserve">                                        Ш  К А Ф Ы</w:t>
                  </w:r>
                </w:p>
              </w:txbxContent>
            </v:textbox>
          </v:shape>
        </w:pict>
      </w:r>
      <w:r w:rsidRPr="00250FCF">
        <w:pict>
          <v:shape id="Прямая со стрелкой 21" o:spid="_x0000_s1065" type="#_x0000_t32" style="position:absolute;left:0;text-align:left;margin-left:155.15pt;margin-top:11.5pt;width:.3pt;height:19pt;z-index:251661312" o:connectortype="straight" strokeweight=".26mm">
            <v:stroke joinstyle="miter" endcap="square"/>
          </v:shape>
        </w:pict>
      </w:r>
      <w:r w:rsidRPr="00250FCF">
        <w:pict>
          <v:shape id="Прямая со стрелкой 22" o:spid="_x0000_s1066" type="#_x0000_t32" style="position:absolute;left:0;text-align:left;margin-left:221.9pt;margin-top:12.25pt;width:.3pt;height:19pt;z-index:251662336" o:connectortype="straight" strokeweight=".26mm">
            <v:stroke joinstyle="miter" endcap="square"/>
          </v:shape>
        </w:pict>
      </w:r>
      <w:r w:rsidRPr="00250FCF">
        <w:pict>
          <v:shape id="Прямая со стрелкой 19" o:spid="_x0000_s1067" type="#_x0000_t32" style="position:absolute;left:0;text-align:left;margin-left:396.1pt;margin-top:11.45pt;width:.3pt;height:19pt;z-index:251663360" o:connectortype="straight" strokeweight=".26mm">
            <v:stroke joinstyle="miter" endcap="square"/>
          </v:shape>
        </w:pict>
      </w:r>
      <w:r w:rsidRPr="00250FCF">
        <w:pict>
          <v:shape id="Прямая со стрелкой 20" o:spid="_x0000_s1068" type="#_x0000_t32" style="position:absolute;left:0;text-align:left;margin-left:324.85pt;margin-top:12.25pt;width:.3pt;height:19pt;z-index:251664384" o:connectortype="straight" strokeweight=".26mm">
            <v:stroke joinstyle="miter" endcap="square"/>
          </v:shape>
        </w:pict>
      </w:r>
    </w:p>
    <w:p w:rsidR="00653AB1" w:rsidRDefault="00250FCF">
      <w:pPr>
        <w:spacing w:after="0" w:line="360" w:lineRule="auto"/>
        <w:ind w:left="295" w:hanging="272"/>
        <w:jc w:val="center"/>
        <w:rPr>
          <w:rFonts w:ascii="Times New Roman" w:eastAsia="Times New Roman" w:hAnsi="Times New Roman"/>
          <w:b/>
          <w:caps/>
          <w:sz w:val="20"/>
          <w:szCs w:val="20"/>
        </w:rPr>
      </w:pPr>
      <w:r w:rsidRPr="00250FCF">
        <w:rPr>
          <w:noProof/>
          <w:lang w:eastAsia="ru-RU"/>
        </w:rPr>
        <w:pict>
          <v:shape id="_x0000_s1098" type="#_x0000_t202" style="position:absolute;left:0;text-align:left;margin-left:375.95pt;margin-top:9.85pt;width:83.8pt;height:18.3pt;z-index:251694080;mso-wrap-distance-left:9.05pt;mso-wrap-distance-right:9.05pt" strokeweight=".5pt">
            <v:fill color2="black"/>
            <v:textbox inset="7.45pt,3.85pt,7.45pt,3.85pt">
              <w:txbxContent>
                <w:p w:rsidR="00BC2156" w:rsidRDefault="00BC2156" w:rsidP="00085C6E">
                  <w:pPr>
                    <w:jc w:val="center"/>
                  </w:pPr>
                  <w:r>
                    <w:rPr>
                      <w:b/>
                      <w:sz w:val="20"/>
                      <w:szCs w:val="20"/>
                    </w:rPr>
                    <w:t>стол</w:t>
                  </w:r>
                </w:p>
              </w:txbxContent>
            </v:textbox>
          </v:shape>
        </w:pict>
      </w:r>
      <w:r w:rsidRPr="00250FCF">
        <w:pict>
          <v:shape id="_x0000_s1062" type="#_x0000_t202" style="position:absolute;left:0;text-align:left;margin-left:459.75pt;margin-top:2.9pt;width:29.4pt;height:60.75pt;rotation:359;z-index:251658240" fillcolor="#666" strokecolor="#666" strokeweight=".35mm">
            <v:fill color2="#ccc" angle="-225" focus="-50%" type="gradient"/>
            <v:stroke color2="#999" endcap="square"/>
            <v:shadow on="t" color="#7f7f7f" opacity="32786f" offset=".35mm,.62mm"/>
            <v:textbox style="mso-rotate-with-shape:t" inset="3.6pt,7.2pt,3.6pt,7.2pt">
              <w:txbxContent>
                <w:p w:rsidR="00BC2156" w:rsidRDefault="00BC2156">
                  <w:pPr>
                    <w:jc w:val="center"/>
                    <w:rPr>
                      <w:b/>
                      <w:sz w:val="20"/>
                      <w:szCs w:val="20"/>
                    </w:rPr>
                  </w:pPr>
                  <w:r>
                    <w:rPr>
                      <w:b/>
                      <w:sz w:val="20"/>
                      <w:szCs w:val="20"/>
                    </w:rPr>
                    <w:t>окно</w:t>
                  </w:r>
                </w:p>
              </w:txbxContent>
            </v:textbox>
          </v:shape>
        </w:pict>
      </w:r>
      <w:r w:rsidRPr="00250FCF">
        <w:pict>
          <v:shape id="Прямая со стрелкой 13" o:spid="_x0000_s1034" type="#_x0000_t32" style="position:absolute;left:0;text-align:left;margin-left:.2pt;margin-top:10.1pt;width:.5pt;height:69.15pt;flip:x y;z-index:251629568" o:connectortype="straight" strokeweight=".26mm">
            <v:stroke joinstyle="miter" endcap="square"/>
          </v:shape>
        </w:pict>
      </w:r>
      <w:r w:rsidRPr="00250FCF">
        <w:pict>
          <v:shape id="Прямая со стрелкой 11" o:spid="_x0000_s1035" type="#_x0000_t32" style="position:absolute;left:0;text-align:left;margin-left:.2pt;margin-top:2.65pt;width:22.1pt;height:7.2pt;flip:y;z-index:251630592" o:connectortype="straight" strokeweight=".26mm">
            <v:stroke joinstyle="miter" endcap="square"/>
          </v:shape>
        </w:pict>
      </w:r>
      <w:r w:rsidRPr="00250FCF">
        <w:pict>
          <v:shape id="_x0000_s1064" type="#_x0000_t202" style="position:absolute;left:0;text-align:left;margin-left:148.8pt;margin-top:19.05pt;width:161.25pt;height:17.1pt;z-index:251660288;mso-wrap-distance-left:9.05pt;mso-wrap-distance-right:9.05pt" stroked="f">
            <v:fill color2="black"/>
            <v:textbox inset="0,0,0,0">
              <w:txbxContent>
                <w:p w:rsidR="00BC2156" w:rsidRDefault="00BC2156">
                  <w:pPr>
                    <w:jc w:val="center"/>
                  </w:pPr>
                  <w:r>
                    <w:rPr>
                      <w:b/>
                      <w:sz w:val="20"/>
                      <w:szCs w:val="20"/>
                    </w:rPr>
                    <w:t>ЛАБОРАНТСКАЯ по химии</w:t>
                  </w:r>
                </w:p>
              </w:txbxContent>
            </v:textbox>
          </v:shape>
        </w:pict>
      </w:r>
    </w:p>
    <w:p w:rsidR="00653AB1" w:rsidRDefault="00250FCF">
      <w:pPr>
        <w:spacing w:after="0" w:line="360" w:lineRule="auto"/>
        <w:ind w:left="295" w:hanging="272"/>
        <w:jc w:val="center"/>
        <w:rPr>
          <w:rFonts w:ascii="Times New Roman" w:eastAsia="Times New Roman" w:hAnsi="Times New Roman"/>
          <w:b/>
          <w:caps/>
          <w:sz w:val="20"/>
          <w:szCs w:val="20"/>
        </w:rPr>
      </w:pPr>
      <w:r w:rsidRPr="00250FCF">
        <w:pict>
          <v:shape id="_x0000_s1055" type="#_x0000_t202" style="position:absolute;left:0;text-align:left;margin-left:-.3pt;margin-top:23.95pt;width:204.6pt;height:27.7pt;z-index:251651072;mso-wrap-distance-left:9.05pt;mso-wrap-distance-right:9.05pt" strokeweight=".5pt">
            <v:fill color2="black"/>
            <v:textbox inset="7.45pt,3.85pt,7.45pt,3.85pt">
              <w:txbxContent>
                <w:p w:rsidR="00BC2156" w:rsidRDefault="00BC2156">
                  <w:pPr>
                    <w:jc w:val="center"/>
                  </w:pPr>
                  <w:r>
                    <w:rPr>
                      <w:b/>
                    </w:rPr>
                    <w:t>Ш К А Ф Ы</w:t>
                  </w:r>
                </w:p>
              </w:txbxContent>
            </v:textbox>
          </v:shape>
        </w:pict>
      </w:r>
    </w:p>
    <w:p w:rsidR="00653AB1" w:rsidRDefault="00250FCF">
      <w:pPr>
        <w:spacing w:after="0" w:line="360" w:lineRule="auto"/>
        <w:ind w:left="295" w:hanging="272"/>
        <w:jc w:val="center"/>
        <w:rPr>
          <w:rFonts w:ascii="Times New Roman" w:eastAsia="Times New Roman" w:hAnsi="Times New Roman"/>
          <w:b/>
          <w:caps/>
          <w:sz w:val="20"/>
          <w:szCs w:val="20"/>
        </w:rPr>
      </w:pPr>
      <w:r w:rsidRPr="00250FCF">
        <w:pict>
          <v:shape id="_x0000_s1058" type="#_x0000_t202" style="position:absolute;left:0;text-align:left;margin-left:320.7pt;margin-top:6.65pt;width:36.95pt;height:36.15pt;rotation:359;z-index:251654144" strokeweight=".26mm">
            <v:fill color2="black"/>
            <v:stroke endcap="square"/>
            <v:textbox style="mso-rotate-with-shape:t" inset="3.6pt,7.2pt,3.6pt,7.2pt">
              <w:txbxContent>
                <w:p w:rsidR="00BC2156" w:rsidRDefault="00BC2156">
                  <w:pPr>
                    <w:jc w:val="center"/>
                    <w:rPr>
                      <w:b/>
                    </w:rPr>
                  </w:pPr>
                  <w:r>
                    <w:rPr>
                      <w:b/>
                    </w:rPr>
                    <w:t>ШКАФ</w:t>
                  </w:r>
                </w:p>
              </w:txbxContent>
            </v:textbox>
          </v:shape>
        </w:pict>
      </w:r>
      <w:r w:rsidRPr="00250FCF">
        <w:pict>
          <v:shape id="_x0000_s1060" type="#_x0000_t202" style="position:absolute;left:0;text-align:left;margin-left:357.5pt;margin-top:11.95pt;width:102.25pt;height:18.3pt;z-index:251656192;mso-wrap-distance-left:9.05pt;mso-wrap-distance-right:9.05pt" strokeweight=".5pt">
            <v:fill color2="black"/>
            <v:textbox inset="7.45pt,3.85pt,7.45pt,3.85pt">
              <w:txbxContent>
                <w:p w:rsidR="00BC2156" w:rsidRDefault="00BC2156">
                  <w:pPr>
                    <w:jc w:val="center"/>
                  </w:pPr>
                  <w:r>
                    <w:rPr>
                      <w:b/>
                      <w:sz w:val="20"/>
                      <w:szCs w:val="20"/>
                    </w:rPr>
                    <w:t>стол</w:t>
                  </w:r>
                </w:p>
              </w:txbxContent>
            </v:textbox>
          </v:shape>
        </w:pict>
      </w:r>
      <w:r w:rsidRPr="00250FCF">
        <w:pict>
          <v:shape id="_x0000_s1057" type="#_x0000_t202" style="position:absolute;left:0;text-align:left;margin-left:204.75pt;margin-top:12.8pt;width:115.2pt;height:18.3pt;z-index:251653120;mso-wrap-distance-left:9.05pt;mso-wrap-distance-right:9.05pt" strokeweight=".5pt">
            <v:fill color2="black"/>
            <v:textbox inset="7.45pt,3.85pt,7.45pt,3.85pt">
              <w:txbxContent>
                <w:p w:rsidR="00BC2156" w:rsidRDefault="00BC2156">
                  <w:pPr>
                    <w:jc w:val="center"/>
                  </w:pPr>
                  <w:r>
                    <w:rPr>
                      <w:b/>
                      <w:sz w:val="20"/>
                      <w:szCs w:val="20"/>
                    </w:rPr>
                    <w:t>стол</w:t>
                  </w:r>
                </w:p>
              </w:txbxContent>
            </v:textbox>
          </v:shape>
        </w:pict>
      </w:r>
      <w:r w:rsidRPr="00250FCF">
        <w:pict>
          <v:shape id="Прямая со стрелкой 5" o:spid="_x0000_s1069" type="#_x0000_t32" style="position:absolute;left:0;text-align:left;margin-left:64.7pt;margin-top:3.65pt;width:.3pt;height:27.7pt;z-index:251665408" o:connectortype="straight" strokeweight=".26mm">
            <v:stroke joinstyle="miter" endcap="square"/>
          </v:shape>
        </w:pict>
      </w:r>
      <w:r w:rsidRPr="00250FCF">
        <w:pict>
          <v:shape id="Прямая со стрелкой 6" o:spid="_x0000_s1070" type="#_x0000_t32" style="position:absolute;left:0;text-align:left;margin-left:137.85pt;margin-top:3.65pt;width:.3pt;height:26.95pt;z-index:251666432" o:connectortype="straight" strokeweight=".26mm">
            <v:stroke joinstyle="miter" endcap="square"/>
          </v:shape>
        </w:pict>
      </w:r>
    </w:p>
    <w:p w:rsidR="00653AB1" w:rsidRDefault="00653AB1">
      <w:pPr>
        <w:spacing w:after="0" w:line="360" w:lineRule="auto"/>
        <w:ind w:left="295" w:hanging="272"/>
        <w:jc w:val="center"/>
        <w:rPr>
          <w:rFonts w:ascii="Times New Roman" w:eastAsia="Times New Roman" w:hAnsi="Times New Roman"/>
          <w:b/>
          <w:caps/>
          <w:sz w:val="32"/>
          <w:szCs w:val="24"/>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481AC9">
      <w:pPr>
        <w:spacing w:after="200" w:line="276" w:lineRule="auto"/>
        <w:ind w:left="360"/>
        <w:jc w:val="center"/>
        <w:rPr>
          <w:rFonts w:ascii="Times New Roman" w:eastAsia="Times New Roman" w:hAnsi="Times New Roman"/>
          <w:b/>
          <w:sz w:val="40"/>
          <w:szCs w:val="40"/>
        </w:rPr>
      </w:pPr>
      <w:r>
        <w:rPr>
          <w:rFonts w:ascii="Times New Roman" w:eastAsia="Times New Roman" w:hAnsi="Times New Roman"/>
          <w:b/>
          <w:sz w:val="40"/>
          <w:szCs w:val="40"/>
        </w:rPr>
        <w:t>ПЕРСПЕКТИВНЫЙ ПЛАН РАЗВИТИЯ ПО ОБОРУДОВАНИЮ КАБИНЕТА</w:t>
      </w:r>
    </w:p>
    <w:p w:rsidR="00653AB1" w:rsidRDefault="00653AB1">
      <w:pPr>
        <w:spacing w:after="200" w:line="276" w:lineRule="auto"/>
        <w:ind w:left="360"/>
        <w:jc w:val="center"/>
        <w:rPr>
          <w:rFonts w:ascii="Times New Roman" w:eastAsia="Times New Roman" w:hAnsi="Times New Roman"/>
          <w:b/>
          <w:sz w:val="40"/>
          <w:szCs w:val="40"/>
        </w:rPr>
      </w:pPr>
    </w:p>
    <w:p w:rsidR="00653AB1" w:rsidRDefault="00481AC9">
      <w:pPr>
        <w:spacing w:after="200" w:line="240" w:lineRule="auto"/>
        <w:ind w:left="1418"/>
        <w:rPr>
          <w:rFonts w:ascii="Times New Roman" w:eastAsia="Times New Roman" w:hAnsi="Times New Roman"/>
          <w:bCs/>
          <w:iCs/>
          <w:sz w:val="28"/>
          <w:szCs w:val="28"/>
        </w:rPr>
      </w:pPr>
      <w:r>
        <w:rPr>
          <w:rFonts w:ascii="Times New Roman" w:eastAsia="Times New Roman" w:hAnsi="Times New Roman"/>
          <w:bCs/>
          <w:iCs/>
          <w:sz w:val="28"/>
          <w:szCs w:val="28"/>
        </w:rPr>
        <w:t>1. Продолжить накопление материалов по темам уроков.</w:t>
      </w:r>
    </w:p>
    <w:p w:rsidR="00653AB1" w:rsidRDefault="00653AB1">
      <w:pPr>
        <w:spacing w:after="200" w:line="240" w:lineRule="auto"/>
        <w:ind w:left="1418"/>
        <w:rPr>
          <w:rFonts w:ascii="Times New Roman" w:eastAsia="Times New Roman" w:hAnsi="Times New Roman"/>
          <w:bCs/>
          <w:iCs/>
          <w:sz w:val="28"/>
          <w:szCs w:val="28"/>
        </w:rPr>
      </w:pPr>
    </w:p>
    <w:p w:rsidR="00653AB1" w:rsidRDefault="00481AC9">
      <w:pPr>
        <w:spacing w:after="200" w:line="240" w:lineRule="auto"/>
        <w:ind w:left="1418"/>
        <w:rPr>
          <w:rFonts w:ascii="Times New Roman" w:eastAsia="Times New Roman" w:hAnsi="Times New Roman"/>
          <w:sz w:val="28"/>
          <w:szCs w:val="28"/>
        </w:rPr>
      </w:pPr>
      <w:r>
        <w:rPr>
          <w:rFonts w:ascii="Times New Roman" w:eastAsia="Times New Roman" w:hAnsi="Times New Roman"/>
          <w:bCs/>
          <w:iCs/>
          <w:sz w:val="28"/>
          <w:szCs w:val="28"/>
        </w:rPr>
        <w:t>2.Оформление тематических выставок</w:t>
      </w:r>
    </w:p>
    <w:p w:rsidR="00653AB1" w:rsidRDefault="00481AC9">
      <w:pPr>
        <w:spacing w:after="200" w:line="240" w:lineRule="auto"/>
        <w:ind w:left="709" w:hanging="1"/>
        <w:rPr>
          <w:rFonts w:ascii="Times New Roman" w:eastAsia="Times New Roman" w:hAnsi="Times New Roman"/>
          <w:sz w:val="28"/>
          <w:szCs w:val="28"/>
        </w:rPr>
      </w:pPr>
      <w:r>
        <w:rPr>
          <w:rFonts w:ascii="Times New Roman" w:eastAsia="Times New Roman" w:hAnsi="Times New Roman"/>
          <w:sz w:val="28"/>
          <w:szCs w:val="28"/>
        </w:rPr>
        <w:t xml:space="preserve">          </w:t>
      </w:r>
    </w:p>
    <w:p w:rsidR="00653AB1" w:rsidRDefault="00481AC9">
      <w:pPr>
        <w:spacing w:after="200" w:line="240" w:lineRule="auto"/>
        <w:ind w:left="709" w:hanging="1"/>
        <w:rPr>
          <w:rFonts w:ascii="Times New Roman" w:eastAsia="Times New Roman" w:hAnsi="Times New Roman"/>
          <w:bCs/>
          <w:iCs/>
          <w:sz w:val="28"/>
          <w:szCs w:val="28"/>
        </w:rPr>
      </w:pPr>
      <w:r>
        <w:rPr>
          <w:rFonts w:ascii="Times New Roman" w:eastAsia="Times New Roman" w:hAnsi="Times New Roman"/>
          <w:sz w:val="28"/>
          <w:szCs w:val="28"/>
        </w:rPr>
        <w:t xml:space="preserve">          </w:t>
      </w:r>
      <w:r>
        <w:rPr>
          <w:rFonts w:ascii="Times New Roman" w:eastAsia="Times New Roman" w:hAnsi="Times New Roman"/>
          <w:bCs/>
          <w:iCs/>
          <w:sz w:val="28"/>
          <w:szCs w:val="28"/>
        </w:rPr>
        <w:t>3. Обновление стендов.</w:t>
      </w:r>
    </w:p>
    <w:p w:rsidR="00653AB1" w:rsidRDefault="00481AC9">
      <w:pPr>
        <w:spacing w:after="200" w:line="240" w:lineRule="auto"/>
        <w:ind w:left="709" w:hanging="1"/>
        <w:rPr>
          <w:rFonts w:ascii="Times New Roman" w:eastAsia="Times New Roman" w:hAnsi="Times New Roman"/>
          <w:bCs/>
          <w:iCs/>
          <w:sz w:val="28"/>
          <w:szCs w:val="28"/>
        </w:rPr>
      </w:pPr>
      <w:r>
        <w:rPr>
          <w:rFonts w:ascii="Times New Roman" w:eastAsia="Times New Roman" w:hAnsi="Times New Roman"/>
          <w:bCs/>
          <w:iCs/>
          <w:sz w:val="28"/>
          <w:szCs w:val="28"/>
        </w:rPr>
        <w:t xml:space="preserve">         </w:t>
      </w:r>
    </w:p>
    <w:p w:rsidR="00653AB1" w:rsidRDefault="00481AC9">
      <w:pPr>
        <w:spacing w:after="200" w:line="240" w:lineRule="auto"/>
        <w:ind w:left="709" w:hanging="1"/>
        <w:rPr>
          <w:rFonts w:ascii="Times New Roman" w:eastAsia="Times New Roman" w:hAnsi="Times New Roman"/>
          <w:b/>
          <w:sz w:val="28"/>
          <w:szCs w:val="28"/>
        </w:rPr>
      </w:pPr>
      <w:r>
        <w:rPr>
          <w:rFonts w:ascii="Times New Roman" w:eastAsia="Times New Roman" w:hAnsi="Times New Roman"/>
          <w:bCs/>
          <w:iCs/>
          <w:sz w:val="28"/>
          <w:szCs w:val="28"/>
        </w:rPr>
        <w:t xml:space="preserve">          4. Обеспечение кабинета  современным компьютером .</w:t>
      </w:r>
    </w:p>
    <w:p w:rsidR="00653AB1" w:rsidRDefault="00653AB1">
      <w:pPr>
        <w:spacing w:after="0" w:line="240" w:lineRule="auto"/>
        <w:ind w:left="709" w:hanging="1"/>
        <w:jc w:val="center"/>
        <w:rPr>
          <w:rFonts w:ascii="Times New Roman" w:eastAsia="Times New Roman" w:hAnsi="Times New Roman"/>
          <w:b/>
          <w:sz w:val="28"/>
          <w:szCs w:val="28"/>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jc w:val="center"/>
        <w:rPr>
          <w:rFonts w:ascii="Times New Roman" w:hAnsi="Times New Roman"/>
          <w:b/>
          <w:sz w:val="40"/>
          <w:szCs w:val="40"/>
        </w:rPr>
      </w:pPr>
    </w:p>
    <w:p w:rsidR="00653AB1" w:rsidRDefault="00481AC9">
      <w:pPr>
        <w:spacing w:after="200" w:line="276" w:lineRule="auto"/>
        <w:jc w:val="right"/>
        <w:rPr>
          <w:rFonts w:ascii="Times New Roman" w:hAnsi="Times New Roman"/>
          <w:b/>
        </w:rPr>
      </w:pPr>
      <w:r>
        <w:rPr>
          <w:rFonts w:ascii="Times New Roman" w:hAnsi="Times New Roman"/>
          <w:b/>
        </w:rPr>
        <w:t>Утверждаю</w:t>
      </w:r>
    </w:p>
    <w:p w:rsidR="00653AB1" w:rsidRDefault="00481AC9">
      <w:pPr>
        <w:spacing w:after="200" w:line="276" w:lineRule="auto"/>
        <w:jc w:val="right"/>
        <w:rPr>
          <w:rFonts w:ascii="Times New Roman" w:hAnsi="Times New Roman"/>
          <w:b/>
        </w:rPr>
      </w:pPr>
      <w:r>
        <w:rPr>
          <w:rFonts w:ascii="Times New Roman" w:hAnsi="Times New Roman"/>
          <w:b/>
        </w:rPr>
        <w:t xml:space="preserve">Директор  _________   </w:t>
      </w:r>
      <w:r w:rsidR="00085C6E">
        <w:rPr>
          <w:rFonts w:ascii="Times New Roman" w:hAnsi="Times New Roman"/>
          <w:b/>
        </w:rPr>
        <w:t>Л</w:t>
      </w:r>
      <w:r>
        <w:rPr>
          <w:rFonts w:ascii="Times New Roman" w:hAnsi="Times New Roman"/>
          <w:b/>
        </w:rPr>
        <w:t>.</w:t>
      </w:r>
      <w:r w:rsidR="00085C6E">
        <w:rPr>
          <w:rFonts w:ascii="Times New Roman" w:hAnsi="Times New Roman"/>
          <w:b/>
        </w:rPr>
        <w:t>Н</w:t>
      </w:r>
      <w:r>
        <w:rPr>
          <w:rFonts w:ascii="Times New Roman" w:hAnsi="Times New Roman"/>
          <w:b/>
        </w:rPr>
        <w:t xml:space="preserve"> </w:t>
      </w:r>
      <w:r w:rsidR="00085C6E">
        <w:rPr>
          <w:rFonts w:ascii="Times New Roman" w:hAnsi="Times New Roman"/>
          <w:b/>
        </w:rPr>
        <w:t>Яицкая</w:t>
      </w:r>
    </w:p>
    <w:p w:rsidR="00653AB1" w:rsidRDefault="00481AC9">
      <w:pPr>
        <w:spacing w:after="200" w:line="276" w:lineRule="auto"/>
        <w:jc w:val="right"/>
        <w:rPr>
          <w:rFonts w:ascii="Arial Black" w:eastAsia="Times New Roman" w:hAnsi="Arial Black" w:cs="Arial Black"/>
          <w:b/>
          <w:bCs/>
          <w:color w:val="009933"/>
          <w:sz w:val="40"/>
          <w:szCs w:val="40"/>
        </w:rPr>
      </w:pPr>
      <w:r>
        <w:rPr>
          <w:rFonts w:ascii="Times New Roman" w:hAnsi="Times New Roman"/>
          <w:b/>
        </w:rPr>
        <w:t>Приказ №  44\1  от 28 августа 2016</w:t>
      </w:r>
    </w:p>
    <w:p w:rsidR="00653AB1" w:rsidRDefault="00653AB1">
      <w:pPr>
        <w:spacing w:after="0" w:line="240" w:lineRule="auto"/>
        <w:jc w:val="center"/>
        <w:rPr>
          <w:rFonts w:ascii="Arial Black" w:eastAsia="Times New Roman" w:hAnsi="Arial Black" w:cs="Arial Black"/>
          <w:b/>
          <w:bCs/>
          <w:color w:val="009933"/>
          <w:sz w:val="40"/>
          <w:szCs w:val="40"/>
        </w:rPr>
      </w:pPr>
    </w:p>
    <w:p w:rsidR="00653AB1" w:rsidRDefault="00481AC9">
      <w:pPr>
        <w:spacing w:after="0" w:line="240" w:lineRule="auto"/>
        <w:jc w:val="center"/>
        <w:rPr>
          <w:rFonts w:ascii="Arial Black" w:eastAsia="Times New Roman" w:hAnsi="Arial Black" w:cs="Arial Black"/>
          <w:b/>
          <w:bCs/>
          <w:color w:val="009933"/>
          <w:sz w:val="40"/>
          <w:szCs w:val="40"/>
        </w:rPr>
      </w:pPr>
      <w:r>
        <w:rPr>
          <w:rFonts w:ascii="Arial Black" w:eastAsia="Times New Roman" w:hAnsi="Arial Black" w:cs="Arial Black"/>
          <w:b/>
          <w:bCs/>
          <w:color w:val="009933"/>
          <w:sz w:val="40"/>
          <w:szCs w:val="40"/>
        </w:rPr>
        <w:t>Расписание звонков</w:t>
      </w:r>
    </w:p>
    <w:p w:rsidR="00653AB1" w:rsidRDefault="00481AC9">
      <w:pPr>
        <w:spacing w:after="0" w:line="240" w:lineRule="auto"/>
        <w:jc w:val="center"/>
        <w:rPr>
          <w:rFonts w:ascii="Arial Black" w:eastAsia="Times New Roman" w:hAnsi="Arial Black" w:cs="Arial Black"/>
          <w:b/>
          <w:bCs/>
          <w:color w:val="002060"/>
          <w:sz w:val="40"/>
          <w:szCs w:val="40"/>
        </w:rPr>
      </w:pPr>
      <w:r>
        <w:rPr>
          <w:rFonts w:ascii="Arial Black" w:eastAsia="Times New Roman" w:hAnsi="Arial Black" w:cs="Arial Black"/>
          <w:b/>
          <w:bCs/>
          <w:color w:val="009933"/>
          <w:sz w:val="40"/>
          <w:szCs w:val="40"/>
        </w:rPr>
        <w:t>в МКОУ «</w:t>
      </w:r>
      <w:r w:rsidR="00BC2156">
        <w:rPr>
          <w:rFonts w:ascii="Arial Black" w:eastAsia="Times New Roman" w:hAnsi="Arial Black" w:cs="Arial Black"/>
          <w:b/>
          <w:bCs/>
          <w:color w:val="009933"/>
          <w:sz w:val="40"/>
          <w:szCs w:val="40"/>
        </w:rPr>
        <w:t>Харитоновская</w:t>
      </w:r>
      <w:r>
        <w:rPr>
          <w:rFonts w:ascii="Arial Black" w:eastAsia="Times New Roman" w:hAnsi="Arial Black" w:cs="Arial Black"/>
          <w:b/>
          <w:bCs/>
          <w:color w:val="009933"/>
          <w:sz w:val="40"/>
          <w:szCs w:val="40"/>
        </w:rPr>
        <w:t xml:space="preserve"> средняя общеобразовательная школа»</w:t>
      </w:r>
    </w:p>
    <w:p w:rsidR="00653AB1" w:rsidRDefault="00653AB1">
      <w:pPr>
        <w:spacing w:after="0" w:line="240" w:lineRule="auto"/>
        <w:jc w:val="center"/>
        <w:rPr>
          <w:rFonts w:ascii="Arial Black" w:eastAsia="Times New Roman" w:hAnsi="Arial Black" w:cs="Arial Black"/>
          <w:b/>
          <w:bCs/>
          <w:color w:val="002060"/>
          <w:sz w:val="40"/>
          <w:szCs w:val="40"/>
        </w:rPr>
      </w:pPr>
    </w:p>
    <w:p w:rsidR="00653AB1" w:rsidRDefault="00653AB1">
      <w:pPr>
        <w:spacing w:after="0" w:line="240" w:lineRule="auto"/>
        <w:jc w:val="center"/>
        <w:rPr>
          <w:rFonts w:ascii="Arial Black" w:eastAsia="Times New Roman" w:hAnsi="Arial Black" w:cs="Arial Black"/>
          <w:b/>
          <w:bCs/>
          <w:color w:val="002060"/>
          <w:sz w:val="40"/>
          <w:szCs w:val="40"/>
        </w:rPr>
      </w:pPr>
    </w:p>
    <w:tbl>
      <w:tblPr>
        <w:tblW w:w="0" w:type="auto"/>
        <w:tblInd w:w="-33" w:type="dxa"/>
        <w:tblLayout w:type="fixed"/>
        <w:tblLook w:val="0000"/>
      </w:tblPr>
      <w:tblGrid>
        <w:gridCol w:w="5248"/>
        <w:gridCol w:w="2126"/>
        <w:gridCol w:w="2595"/>
      </w:tblGrid>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b/>
                <w:bCs/>
                <w:color w:val="000066"/>
                <w:sz w:val="28"/>
                <w:szCs w:val="28"/>
              </w:rPr>
            </w:pPr>
            <w:r>
              <w:rPr>
                <w:rFonts w:ascii="Arial Black" w:eastAsia="Times New Roman" w:hAnsi="Arial Black" w:cs="Arial Black"/>
                <w:b/>
                <w:bCs/>
                <w:color w:val="000066"/>
                <w:sz w:val="28"/>
                <w:szCs w:val="28"/>
              </w:rPr>
              <w:t>Режимное мероприятие</w:t>
            </w:r>
          </w:p>
        </w:tc>
        <w:tc>
          <w:tcPr>
            <w:tcW w:w="2126"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b/>
                <w:bCs/>
                <w:color w:val="000066"/>
                <w:sz w:val="28"/>
                <w:szCs w:val="28"/>
              </w:rPr>
            </w:pPr>
            <w:r>
              <w:rPr>
                <w:rFonts w:ascii="Arial Black" w:eastAsia="Times New Roman" w:hAnsi="Arial Black" w:cs="Arial Black"/>
                <w:b/>
                <w:bCs/>
                <w:color w:val="000066"/>
                <w:sz w:val="28"/>
                <w:szCs w:val="28"/>
              </w:rPr>
              <w:t>Начало</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pPr>
              <w:spacing w:after="0" w:line="240" w:lineRule="auto"/>
              <w:jc w:val="center"/>
            </w:pPr>
            <w:r>
              <w:rPr>
                <w:rFonts w:ascii="Arial Black" w:eastAsia="Times New Roman" w:hAnsi="Arial Black" w:cs="Arial Black"/>
                <w:b/>
                <w:bCs/>
                <w:color w:val="000066"/>
                <w:sz w:val="28"/>
                <w:szCs w:val="28"/>
              </w:rPr>
              <w:t>Окончание</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Первый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9.00</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085C6E">
            <w:pPr>
              <w:spacing w:after="0" w:line="240" w:lineRule="auto"/>
              <w:jc w:val="center"/>
            </w:pPr>
            <w:r>
              <w:rPr>
                <w:rFonts w:ascii="Arial Black" w:eastAsia="Times New Roman" w:hAnsi="Arial Black" w:cs="Arial Black"/>
                <w:color w:val="002060"/>
                <w:sz w:val="28"/>
                <w:szCs w:val="28"/>
              </w:rPr>
              <w:t>9.4</w:t>
            </w:r>
            <w:r w:rsidR="00085C6E">
              <w:rPr>
                <w:rFonts w:ascii="Arial Black" w:eastAsia="Times New Roman" w:hAnsi="Arial Black" w:cs="Arial Black"/>
                <w:color w:val="002060"/>
                <w:sz w:val="28"/>
                <w:szCs w:val="28"/>
              </w:rPr>
              <w:t>0</w:t>
            </w:r>
          </w:p>
        </w:tc>
      </w:tr>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b/>
                <w:bCs/>
                <w:color w:val="00B050"/>
                <w:sz w:val="28"/>
                <w:szCs w:val="28"/>
              </w:rPr>
              <w:t>Первая перемена</w:t>
            </w:r>
          </w:p>
        </w:tc>
        <w:tc>
          <w:tcPr>
            <w:tcW w:w="2126" w:type="dxa"/>
            <w:tcBorders>
              <w:top w:val="double" w:sz="1" w:space="0" w:color="000080"/>
              <w:left w:val="double" w:sz="1" w:space="0" w:color="000080"/>
              <w:bottom w:val="double" w:sz="1" w:space="0" w:color="000080"/>
            </w:tcBorders>
            <w:shd w:val="clear" w:color="auto" w:fill="auto"/>
          </w:tcPr>
          <w:p w:rsidR="00653AB1" w:rsidRDefault="00481AC9" w:rsidP="00085C6E">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color w:val="00B050"/>
                <w:sz w:val="28"/>
                <w:szCs w:val="28"/>
              </w:rPr>
              <w:t>9.4</w:t>
            </w:r>
            <w:r w:rsidR="00085C6E">
              <w:rPr>
                <w:rFonts w:ascii="Arial Black" w:eastAsia="Times New Roman" w:hAnsi="Arial Black" w:cs="Arial Black"/>
                <w:color w:val="00B050"/>
                <w:sz w:val="28"/>
                <w:szCs w:val="28"/>
              </w:rPr>
              <w:t>0</w:t>
            </w:r>
            <w:r>
              <w:rPr>
                <w:rFonts w:ascii="Arial Black" w:eastAsia="Times New Roman" w:hAnsi="Arial Black" w:cs="Arial Black"/>
                <w:color w:val="00B05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rsidP="00085C6E">
            <w:pPr>
              <w:spacing w:after="0" w:line="240" w:lineRule="auto"/>
              <w:jc w:val="center"/>
            </w:pPr>
            <w:r>
              <w:rPr>
                <w:rFonts w:ascii="Arial Black" w:eastAsia="Times New Roman" w:hAnsi="Arial Black" w:cs="Arial Black"/>
                <w:color w:val="00B050"/>
                <w:sz w:val="28"/>
                <w:szCs w:val="28"/>
              </w:rPr>
              <w:t>9.</w:t>
            </w:r>
            <w:r w:rsidR="00085C6E">
              <w:rPr>
                <w:rFonts w:ascii="Arial Black" w:eastAsia="Times New Roman" w:hAnsi="Arial Black" w:cs="Arial Black"/>
                <w:color w:val="00B050"/>
                <w:sz w:val="28"/>
                <w:szCs w:val="28"/>
              </w:rPr>
              <w:t>4</w:t>
            </w:r>
            <w:r>
              <w:rPr>
                <w:rFonts w:ascii="Arial Black" w:eastAsia="Times New Roman" w:hAnsi="Arial Black" w:cs="Arial Black"/>
                <w:color w:val="00B050"/>
                <w:sz w:val="28"/>
                <w:szCs w:val="28"/>
              </w:rPr>
              <w:t>5.</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Второй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rsidP="00085C6E">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9.</w:t>
            </w:r>
            <w:r w:rsidR="00085C6E">
              <w:rPr>
                <w:rFonts w:ascii="Arial Black" w:eastAsia="Times New Roman" w:hAnsi="Arial Black" w:cs="Arial Black"/>
                <w:color w:val="002060"/>
                <w:sz w:val="28"/>
                <w:szCs w:val="28"/>
              </w:rPr>
              <w:t>4</w:t>
            </w:r>
            <w:r>
              <w:rPr>
                <w:rFonts w:ascii="Arial Black" w:eastAsia="Times New Roman" w:hAnsi="Arial Black" w:cs="Arial Black"/>
                <w:color w:val="002060"/>
                <w:sz w:val="28"/>
                <w:szCs w:val="28"/>
              </w:rPr>
              <w:t>5.</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085C6E">
            <w:pPr>
              <w:spacing w:after="0" w:line="240" w:lineRule="auto"/>
              <w:jc w:val="center"/>
            </w:pPr>
            <w:r>
              <w:rPr>
                <w:rFonts w:ascii="Arial Black" w:eastAsia="Times New Roman" w:hAnsi="Arial Black" w:cs="Arial Black"/>
                <w:color w:val="002060"/>
                <w:sz w:val="28"/>
                <w:szCs w:val="28"/>
              </w:rPr>
              <w:t>10.</w:t>
            </w:r>
            <w:r w:rsidR="00085C6E">
              <w:rPr>
                <w:rFonts w:ascii="Arial Black" w:eastAsia="Times New Roman" w:hAnsi="Arial Black" w:cs="Arial Black"/>
                <w:color w:val="002060"/>
                <w:sz w:val="28"/>
                <w:szCs w:val="28"/>
              </w:rPr>
              <w:t>25</w:t>
            </w:r>
            <w:r>
              <w:rPr>
                <w:rFonts w:ascii="Arial Black" w:eastAsia="Times New Roman" w:hAnsi="Arial Black" w:cs="Arial Black"/>
                <w:color w:val="002060"/>
                <w:sz w:val="28"/>
                <w:szCs w:val="28"/>
              </w:rPr>
              <w:t>.</w:t>
            </w:r>
          </w:p>
        </w:tc>
      </w:tr>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b/>
                <w:bCs/>
                <w:color w:val="00B050"/>
                <w:sz w:val="28"/>
                <w:szCs w:val="28"/>
              </w:rPr>
              <w:t>Вторая перемена (организация питания)</w:t>
            </w:r>
          </w:p>
        </w:tc>
        <w:tc>
          <w:tcPr>
            <w:tcW w:w="2126" w:type="dxa"/>
            <w:tcBorders>
              <w:top w:val="double" w:sz="1" w:space="0" w:color="000080"/>
              <w:left w:val="double" w:sz="1" w:space="0" w:color="000080"/>
              <w:bottom w:val="double" w:sz="1" w:space="0" w:color="000080"/>
            </w:tcBorders>
            <w:shd w:val="clear" w:color="auto" w:fill="auto"/>
          </w:tcPr>
          <w:p w:rsidR="00653AB1" w:rsidRDefault="00481AC9" w:rsidP="00BC2156">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color w:val="00B050"/>
                <w:sz w:val="28"/>
                <w:szCs w:val="28"/>
              </w:rPr>
              <w:t>10.</w:t>
            </w:r>
            <w:r w:rsidR="00BC2156">
              <w:rPr>
                <w:rFonts w:ascii="Arial Black" w:eastAsia="Times New Roman" w:hAnsi="Arial Black" w:cs="Arial Black"/>
                <w:color w:val="00B050"/>
                <w:sz w:val="28"/>
                <w:szCs w:val="28"/>
              </w:rPr>
              <w:t>25</w:t>
            </w:r>
            <w:r>
              <w:rPr>
                <w:rFonts w:ascii="Arial Black" w:eastAsia="Times New Roman" w:hAnsi="Arial Black" w:cs="Arial Black"/>
                <w:color w:val="00B05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rsidP="00BC2156">
            <w:pPr>
              <w:spacing w:after="0" w:line="240" w:lineRule="auto"/>
              <w:jc w:val="center"/>
            </w:pPr>
            <w:r>
              <w:rPr>
                <w:rFonts w:ascii="Arial Black" w:eastAsia="Times New Roman" w:hAnsi="Arial Black" w:cs="Arial Black"/>
                <w:color w:val="00B050"/>
                <w:sz w:val="28"/>
                <w:szCs w:val="28"/>
              </w:rPr>
              <w:t>10.</w:t>
            </w:r>
            <w:r w:rsidR="00BC2156">
              <w:rPr>
                <w:rFonts w:ascii="Arial Black" w:eastAsia="Times New Roman" w:hAnsi="Arial Black" w:cs="Arial Black"/>
                <w:color w:val="00B050"/>
                <w:sz w:val="28"/>
                <w:szCs w:val="28"/>
              </w:rPr>
              <w:t>40</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Третий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10.</w:t>
            </w:r>
            <w:r w:rsidR="00BC2156">
              <w:rPr>
                <w:rFonts w:ascii="Arial Black" w:eastAsia="Times New Roman" w:hAnsi="Arial Black" w:cs="Arial Black"/>
                <w:color w:val="002060"/>
                <w:sz w:val="28"/>
                <w:szCs w:val="28"/>
              </w:rPr>
              <w:t>40</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BC2156">
            <w:pPr>
              <w:spacing w:after="0" w:line="240" w:lineRule="auto"/>
              <w:jc w:val="center"/>
            </w:pPr>
            <w:r>
              <w:rPr>
                <w:rFonts w:ascii="Arial Black" w:eastAsia="Times New Roman" w:hAnsi="Arial Black" w:cs="Arial Black"/>
                <w:color w:val="002060"/>
                <w:sz w:val="28"/>
                <w:szCs w:val="28"/>
              </w:rPr>
              <w:t>11.</w:t>
            </w:r>
            <w:r w:rsidR="00BC2156">
              <w:rPr>
                <w:rFonts w:ascii="Arial Black" w:eastAsia="Times New Roman" w:hAnsi="Arial Black" w:cs="Arial Black"/>
                <w:color w:val="002060"/>
                <w:sz w:val="28"/>
                <w:szCs w:val="28"/>
              </w:rPr>
              <w:t>20</w:t>
            </w:r>
          </w:p>
        </w:tc>
      </w:tr>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b/>
                <w:bCs/>
                <w:color w:val="00B050"/>
                <w:sz w:val="28"/>
                <w:szCs w:val="28"/>
              </w:rPr>
              <w:t>Третья перемена (организация питания)</w:t>
            </w:r>
          </w:p>
        </w:tc>
        <w:tc>
          <w:tcPr>
            <w:tcW w:w="2126" w:type="dxa"/>
            <w:tcBorders>
              <w:top w:val="double" w:sz="1" w:space="0" w:color="000080"/>
              <w:left w:val="double" w:sz="1" w:space="0" w:color="000080"/>
              <w:bottom w:val="double" w:sz="1" w:space="0" w:color="000080"/>
            </w:tcBorders>
            <w:shd w:val="clear" w:color="auto" w:fill="auto"/>
          </w:tcPr>
          <w:p w:rsidR="00653AB1" w:rsidRDefault="00481AC9" w:rsidP="00BC2156">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color w:val="00B050"/>
                <w:sz w:val="28"/>
                <w:szCs w:val="28"/>
              </w:rPr>
              <w:t>11.</w:t>
            </w:r>
            <w:r w:rsidR="00BC2156">
              <w:rPr>
                <w:rFonts w:ascii="Arial Black" w:eastAsia="Times New Roman" w:hAnsi="Arial Black" w:cs="Arial Black"/>
                <w:color w:val="00B050"/>
                <w:sz w:val="28"/>
                <w:szCs w:val="28"/>
              </w:rPr>
              <w:t>20</w:t>
            </w:r>
            <w:r>
              <w:rPr>
                <w:rFonts w:ascii="Arial Black" w:eastAsia="Times New Roman" w:hAnsi="Arial Black" w:cs="Arial Black"/>
                <w:color w:val="00B05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rsidP="00BC2156">
            <w:pPr>
              <w:spacing w:after="0" w:line="240" w:lineRule="auto"/>
              <w:jc w:val="center"/>
            </w:pPr>
            <w:r>
              <w:rPr>
                <w:rFonts w:ascii="Arial Black" w:eastAsia="Times New Roman" w:hAnsi="Arial Black" w:cs="Arial Black"/>
                <w:color w:val="00B050"/>
                <w:sz w:val="28"/>
                <w:szCs w:val="28"/>
              </w:rPr>
              <w:t>11.</w:t>
            </w:r>
            <w:r w:rsidR="00BC2156">
              <w:rPr>
                <w:rFonts w:ascii="Arial Black" w:eastAsia="Times New Roman" w:hAnsi="Arial Black" w:cs="Arial Black"/>
                <w:color w:val="00B050"/>
                <w:sz w:val="28"/>
                <w:szCs w:val="28"/>
              </w:rPr>
              <w:t>30</w:t>
            </w:r>
            <w:r>
              <w:rPr>
                <w:rFonts w:ascii="Arial Black" w:eastAsia="Times New Roman" w:hAnsi="Arial Black" w:cs="Arial Black"/>
                <w:color w:val="00B050"/>
                <w:sz w:val="28"/>
                <w:szCs w:val="28"/>
              </w:rPr>
              <w:t>.</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Четвёртый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11.</w:t>
            </w:r>
            <w:r w:rsidR="00BC2156">
              <w:rPr>
                <w:rFonts w:ascii="Arial Black" w:eastAsia="Times New Roman" w:hAnsi="Arial Black" w:cs="Arial Black"/>
                <w:color w:val="002060"/>
                <w:sz w:val="28"/>
                <w:szCs w:val="28"/>
              </w:rPr>
              <w:t>30</w:t>
            </w:r>
            <w:r>
              <w:rPr>
                <w:rFonts w:ascii="Arial Black" w:eastAsia="Times New Roman" w:hAnsi="Arial Black" w:cs="Arial Black"/>
                <w:color w:val="00206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BC2156">
            <w:pPr>
              <w:spacing w:after="0" w:line="240" w:lineRule="auto"/>
              <w:jc w:val="center"/>
            </w:pPr>
            <w:r>
              <w:rPr>
                <w:rFonts w:ascii="Arial Black" w:eastAsia="Times New Roman" w:hAnsi="Arial Black" w:cs="Arial Black"/>
                <w:color w:val="002060"/>
                <w:sz w:val="28"/>
                <w:szCs w:val="28"/>
              </w:rPr>
              <w:t>12.</w:t>
            </w:r>
            <w:r w:rsidR="00BC2156">
              <w:rPr>
                <w:rFonts w:ascii="Arial Black" w:eastAsia="Times New Roman" w:hAnsi="Arial Black" w:cs="Arial Black"/>
                <w:color w:val="002060"/>
                <w:sz w:val="28"/>
                <w:szCs w:val="28"/>
              </w:rPr>
              <w:t>10</w:t>
            </w:r>
            <w:r>
              <w:rPr>
                <w:rFonts w:ascii="Arial Black" w:eastAsia="Times New Roman" w:hAnsi="Arial Black" w:cs="Arial Black"/>
                <w:color w:val="002060"/>
                <w:sz w:val="28"/>
                <w:szCs w:val="28"/>
              </w:rPr>
              <w:t>.</w:t>
            </w:r>
          </w:p>
        </w:tc>
      </w:tr>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b/>
                <w:bCs/>
                <w:color w:val="00B050"/>
                <w:sz w:val="28"/>
                <w:szCs w:val="28"/>
              </w:rPr>
              <w:t>Четвёртая перемена</w:t>
            </w:r>
          </w:p>
        </w:tc>
        <w:tc>
          <w:tcPr>
            <w:tcW w:w="2126" w:type="dxa"/>
            <w:tcBorders>
              <w:top w:val="double" w:sz="1" w:space="0" w:color="000080"/>
              <w:left w:val="double" w:sz="1" w:space="0" w:color="000080"/>
              <w:bottom w:val="double" w:sz="1" w:space="0" w:color="000080"/>
            </w:tcBorders>
            <w:shd w:val="clear" w:color="auto" w:fill="auto"/>
          </w:tcPr>
          <w:p w:rsidR="00653AB1" w:rsidRDefault="00481AC9" w:rsidP="00BC2156">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color w:val="00B050"/>
                <w:sz w:val="28"/>
                <w:szCs w:val="28"/>
              </w:rPr>
              <w:t>12.</w:t>
            </w:r>
            <w:r w:rsidR="00BC2156">
              <w:rPr>
                <w:rFonts w:ascii="Arial Black" w:eastAsia="Times New Roman" w:hAnsi="Arial Black" w:cs="Arial Black"/>
                <w:color w:val="00B050"/>
                <w:sz w:val="28"/>
                <w:szCs w:val="28"/>
              </w:rPr>
              <w:t>10</w:t>
            </w:r>
            <w:r>
              <w:rPr>
                <w:rFonts w:ascii="Arial Black" w:eastAsia="Times New Roman" w:hAnsi="Arial Black" w:cs="Arial Black"/>
                <w:color w:val="00B05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rsidP="00BC2156">
            <w:pPr>
              <w:spacing w:after="0" w:line="240" w:lineRule="auto"/>
              <w:jc w:val="center"/>
            </w:pPr>
            <w:r>
              <w:rPr>
                <w:rFonts w:ascii="Arial Black" w:eastAsia="Times New Roman" w:hAnsi="Arial Black" w:cs="Arial Black"/>
                <w:color w:val="00B050"/>
                <w:sz w:val="28"/>
                <w:szCs w:val="28"/>
              </w:rPr>
              <w:t>12.</w:t>
            </w:r>
            <w:r w:rsidR="00BC2156">
              <w:rPr>
                <w:rFonts w:ascii="Arial Black" w:eastAsia="Times New Roman" w:hAnsi="Arial Black" w:cs="Arial Black"/>
                <w:color w:val="00B050"/>
                <w:sz w:val="28"/>
                <w:szCs w:val="28"/>
              </w:rPr>
              <w:t>15</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Пятый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12.</w:t>
            </w:r>
            <w:r w:rsidR="00BC2156">
              <w:rPr>
                <w:rFonts w:ascii="Arial Black" w:eastAsia="Times New Roman" w:hAnsi="Arial Black" w:cs="Arial Black"/>
                <w:color w:val="002060"/>
                <w:sz w:val="28"/>
                <w:szCs w:val="28"/>
              </w:rPr>
              <w:t>1</w:t>
            </w:r>
            <w:r>
              <w:rPr>
                <w:rFonts w:ascii="Arial Black" w:eastAsia="Times New Roman" w:hAnsi="Arial Black" w:cs="Arial Black"/>
                <w:color w:val="002060"/>
                <w:sz w:val="28"/>
                <w:szCs w:val="28"/>
              </w:rPr>
              <w:t>5</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BC2156">
            <w:pPr>
              <w:spacing w:after="0" w:line="240" w:lineRule="auto"/>
              <w:jc w:val="center"/>
            </w:pPr>
            <w:r>
              <w:rPr>
                <w:rFonts w:ascii="Arial Black" w:eastAsia="Times New Roman" w:hAnsi="Arial Black" w:cs="Arial Black"/>
                <w:color w:val="002060"/>
                <w:sz w:val="28"/>
                <w:szCs w:val="28"/>
              </w:rPr>
              <w:t>1</w:t>
            </w:r>
            <w:r w:rsidR="00BC2156">
              <w:rPr>
                <w:rFonts w:ascii="Arial Black" w:eastAsia="Times New Roman" w:hAnsi="Arial Black" w:cs="Arial Black"/>
                <w:color w:val="002060"/>
                <w:sz w:val="28"/>
                <w:szCs w:val="28"/>
              </w:rPr>
              <w:t>2</w:t>
            </w:r>
            <w:r>
              <w:rPr>
                <w:rFonts w:ascii="Arial Black" w:eastAsia="Times New Roman" w:hAnsi="Arial Black" w:cs="Arial Black"/>
                <w:color w:val="002060"/>
                <w:sz w:val="28"/>
                <w:szCs w:val="28"/>
              </w:rPr>
              <w:t>.</w:t>
            </w:r>
            <w:r w:rsidR="00BC2156">
              <w:rPr>
                <w:rFonts w:ascii="Arial Black" w:eastAsia="Times New Roman" w:hAnsi="Arial Black" w:cs="Arial Black"/>
                <w:color w:val="002060"/>
                <w:sz w:val="28"/>
                <w:szCs w:val="28"/>
              </w:rPr>
              <w:t>5</w:t>
            </w:r>
            <w:r>
              <w:rPr>
                <w:rFonts w:ascii="Arial Black" w:eastAsia="Times New Roman" w:hAnsi="Arial Black" w:cs="Arial Black"/>
                <w:color w:val="002060"/>
                <w:sz w:val="28"/>
                <w:szCs w:val="28"/>
              </w:rPr>
              <w:t>5.</w:t>
            </w:r>
          </w:p>
        </w:tc>
      </w:tr>
      <w:tr w:rsidR="00653AB1">
        <w:tc>
          <w:tcPr>
            <w:tcW w:w="5248" w:type="dxa"/>
            <w:tcBorders>
              <w:top w:val="double" w:sz="1" w:space="0" w:color="000080"/>
              <w:left w:val="double" w:sz="1" w:space="0" w:color="000080"/>
              <w:bottom w:val="double" w:sz="1" w:space="0" w:color="000080"/>
            </w:tcBorders>
            <w:shd w:val="clear" w:color="auto" w:fill="auto"/>
          </w:tcPr>
          <w:p w:rsidR="00653AB1" w:rsidRDefault="00481AC9">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b/>
                <w:bCs/>
                <w:color w:val="00B050"/>
                <w:sz w:val="28"/>
                <w:szCs w:val="28"/>
              </w:rPr>
              <w:t>Пятая перемена</w:t>
            </w:r>
          </w:p>
        </w:tc>
        <w:tc>
          <w:tcPr>
            <w:tcW w:w="2126" w:type="dxa"/>
            <w:tcBorders>
              <w:top w:val="double" w:sz="1" w:space="0" w:color="000080"/>
              <w:left w:val="double" w:sz="1" w:space="0" w:color="000080"/>
              <w:bottom w:val="double" w:sz="1" w:space="0" w:color="000080"/>
            </w:tcBorders>
            <w:shd w:val="clear" w:color="auto" w:fill="auto"/>
          </w:tcPr>
          <w:p w:rsidR="00653AB1" w:rsidRDefault="00481AC9" w:rsidP="00BC2156">
            <w:pPr>
              <w:spacing w:after="0" w:line="240" w:lineRule="auto"/>
              <w:jc w:val="center"/>
              <w:rPr>
                <w:rFonts w:ascii="Arial Black" w:eastAsia="Times New Roman" w:hAnsi="Arial Black" w:cs="Arial Black"/>
                <w:color w:val="00B050"/>
                <w:sz w:val="28"/>
                <w:szCs w:val="28"/>
              </w:rPr>
            </w:pPr>
            <w:r>
              <w:rPr>
                <w:rFonts w:ascii="Arial Black" w:eastAsia="Times New Roman" w:hAnsi="Arial Black" w:cs="Arial Black"/>
                <w:color w:val="00B050"/>
                <w:sz w:val="28"/>
                <w:szCs w:val="28"/>
              </w:rPr>
              <w:t>1</w:t>
            </w:r>
            <w:r w:rsidR="00BC2156">
              <w:rPr>
                <w:rFonts w:ascii="Arial Black" w:eastAsia="Times New Roman" w:hAnsi="Arial Black" w:cs="Arial Black"/>
                <w:color w:val="00B050"/>
                <w:sz w:val="28"/>
                <w:szCs w:val="28"/>
              </w:rPr>
              <w:t>2</w:t>
            </w:r>
            <w:r>
              <w:rPr>
                <w:rFonts w:ascii="Arial Black" w:eastAsia="Times New Roman" w:hAnsi="Arial Black" w:cs="Arial Black"/>
                <w:color w:val="00B050"/>
                <w:sz w:val="28"/>
                <w:szCs w:val="28"/>
              </w:rPr>
              <w:t>.</w:t>
            </w:r>
            <w:r w:rsidR="00BC2156">
              <w:rPr>
                <w:rFonts w:ascii="Arial Black" w:eastAsia="Times New Roman" w:hAnsi="Arial Black" w:cs="Arial Black"/>
                <w:color w:val="00B050"/>
                <w:sz w:val="28"/>
                <w:szCs w:val="28"/>
              </w:rPr>
              <w:t>5</w:t>
            </w:r>
            <w:r>
              <w:rPr>
                <w:rFonts w:ascii="Arial Black" w:eastAsia="Times New Roman" w:hAnsi="Arial Black" w:cs="Arial Black"/>
                <w:color w:val="00B050"/>
                <w:sz w:val="28"/>
                <w:szCs w:val="28"/>
              </w:rPr>
              <w:t>5.</w:t>
            </w:r>
          </w:p>
        </w:tc>
        <w:tc>
          <w:tcPr>
            <w:tcW w:w="2595" w:type="dxa"/>
            <w:tcBorders>
              <w:top w:val="double" w:sz="1" w:space="0" w:color="000080"/>
              <w:left w:val="double" w:sz="1" w:space="0" w:color="000080"/>
              <w:bottom w:val="double" w:sz="1" w:space="0" w:color="000080"/>
              <w:right w:val="double" w:sz="1" w:space="0" w:color="000080"/>
            </w:tcBorders>
            <w:shd w:val="clear" w:color="auto" w:fill="auto"/>
          </w:tcPr>
          <w:p w:rsidR="00653AB1" w:rsidRDefault="00481AC9" w:rsidP="00BC2156">
            <w:pPr>
              <w:spacing w:after="0" w:line="240" w:lineRule="auto"/>
              <w:jc w:val="center"/>
            </w:pPr>
            <w:r>
              <w:rPr>
                <w:rFonts w:ascii="Arial Black" w:eastAsia="Times New Roman" w:hAnsi="Arial Black" w:cs="Arial Black"/>
                <w:color w:val="00B050"/>
                <w:sz w:val="28"/>
                <w:szCs w:val="28"/>
              </w:rPr>
              <w:t>13.</w:t>
            </w:r>
            <w:r w:rsidR="00BC2156">
              <w:rPr>
                <w:rFonts w:ascii="Arial Black" w:eastAsia="Times New Roman" w:hAnsi="Arial Black" w:cs="Arial Black"/>
                <w:color w:val="00B050"/>
                <w:sz w:val="28"/>
                <w:szCs w:val="28"/>
              </w:rPr>
              <w:t>00</w:t>
            </w:r>
            <w:r>
              <w:rPr>
                <w:rFonts w:ascii="Arial Black" w:eastAsia="Times New Roman" w:hAnsi="Arial Black" w:cs="Arial Black"/>
                <w:color w:val="00B050"/>
                <w:sz w:val="28"/>
                <w:szCs w:val="28"/>
              </w:rPr>
              <w:t>.</w:t>
            </w:r>
          </w:p>
        </w:tc>
      </w:tr>
      <w:tr w:rsidR="00653AB1">
        <w:tc>
          <w:tcPr>
            <w:tcW w:w="5248" w:type="dxa"/>
            <w:tcBorders>
              <w:top w:val="double" w:sz="1" w:space="0" w:color="000080"/>
              <w:left w:val="double" w:sz="1" w:space="0" w:color="000080"/>
              <w:bottom w:val="double" w:sz="1" w:space="0" w:color="000080"/>
            </w:tcBorders>
            <w:shd w:val="clear" w:color="auto" w:fill="E6EED5"/>
          </w:tcPr>
          <w:p w:rsidR="00653AB1" w:rsidRDefault="00481AC9">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b/>
                <w:bCs/>
                <w:color w:val="002060"/>
                <w:sz w:val="28"/>
                <w:szCs w:val="28"/>
              </w:rPr>
              <w:t>Шестой урок</w:t>
            </w:r>
          </w:p>
        </w:tc>
        <w:tc>
          <w:tcPr>
            <w:tcW w:w="2126" w:type="dxa"/>
            <w:tcBorders>
              <w:top w:val="double" w:sz="1" w:space="0" w:color="000080"/>
              <w:left w:val="double" w:sz="1" w:space="0" w:color="000080"/>
              <w:bottom w:val="double" w:sz="1" w:space="0" w:color="000080"/>
            </w:tcBorders>
            <w:shd w:val="clear" w:color="auto" w:fill="E6EED5"/>
          </w:tcPr>
          <w:p w:rsidR="00653AB1" w:rsidRDefault="00481AC9"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13.</w:t>
            </w:r>
            <w:r w:rsidR="00BC2156">
              <w:rPr>
                <w:rFonts w:ascii="Arial Black" w:eastAsia="Times New Roman" w:hAnsi="Arial Black" w:cs="Arial Black"/>
                <w:color w:val="002060"/>
                <w:sz w:val="28"/>
                <w:szCs w:val="28"/>
              </w:rPr>
              <w:t>00</w:t>
            </w:r>
            <w:r>
              <w:rPr>
                <w:rFonts w:ascii="Arial Black" w:eastAsia="Times New Roman" w:hAnsi="Arial Black" w:cs="Arial Black"/>
                <w:color w:val="002060"/>
                <w:sz w:val="28"/>
                <w:szCs w:val="28"/>
              </w:rPr>
              <w:t>.</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653AB1" w:rsidRDefault="00481AC9" w:rsidP="00BC2156">
            <w:pPr>
              <w:spacing w:after="0" w:line="240" w:lineRule="auto"/>
              <w:jc w:val="center"/>
            </w:pPr>
            <w:r>
              <w:rPr>
                <w:rFonts w:ascii="Arial Black" w:eastAsia="Times New Roman" w:hAnsi="Arial Black" w:cs="Arial Black"/>
                <w:color w:val="002060"/>
                <w:sz w:val="28"/>
                <w:szCs w:val="28"/>
              </w:rPr>
              <w:t>1</w:t>
            </w:r>
            <w:r w:rsidR="00BC2156">
              <w:rPr>
                <w:rFonts w:ascii="Arial Black" w:eastAsia="Times New Roman" w:hAnsi="Arial Black" w:cs="Arial Black"/>
                <w:color w:val="002060"/>
                <w:sz w:val="28"/>
                <w:szCs w:val="28"/>
              </w:rPr>
              <w:t>3</w:t>
            </w:r>
            <w:r>
              <w:rPr>
                <w:rFonts w:ascii="Arial Black" w:eastAsia="Times New Roman" w:hAnsi="Arial Black" w:cs="Arial Black"/>
                <w:color w:val="002060"/>
                <w:sz w:val="28"/>
                <w:szCs w:val="28"/>
              </w:rPr>
              <w:t>.</w:t>
            </w:r>
            <w:r w:rsidR="00BC2156">
              <w:rPr>
                <w:rFonts w:ascii="Arial Black" w:eastAsia="Times New Roman" w:hAnsi="Arial Black" w:cs="Arial Black"/>
                <w:color w:val="002060"/>
                <w:sz w:val="28"/>
                <w:szCs w:val="28"/>
              </w:rPr>
              <w:t>4</w:t>
            </w:r>
            <w:r>
              <w:rPr>
                <w:rFonts w:ascii="Arial Black" w:eastAsia="Times New Roman" w:hAnsi="Arial Black" w:cs="Arial Black"/>
                <w:color w:val="002060"/>
                <w:sz w:val="28"/>
                <w:szCs w:val="28"/>
              </w:rPr>
              <w:t>0</w:t>
            </w:r>
          </w:p>
        </w:tc>
      </w:tr>
      <w:tr w:rsidR="00BC2156">
        <w:tc>
          <w:tcPr>
            <w:tcW w:w="5248" w:type="dxa"/>
            <w:tcBorders>
              <w:top w:val="double" w:sz="1" w:space="0" w:color="000080"/>
              <w:left w:val="double" w:sz="1" w:space="0" w:color="000080"/>
              <w:bottom w:val="double" w:sz="1" w:space="0" w:color="000080"/>
            </w:tcBorders>
            <w:shd w:val="clear" w:color="auto" w:fill="E6EED5"/>
          </w:tcPr>
          <w:p w:rsidR="00BC2156" w:rsidRDefault="00BC2156">
            <w:pPr>
              <w:spacing w:after="0" w:line="240" w:lineRule="auto"/>
              <w:jc w:val="center"/>
              <w:rPr>
                <w:rFonts w:ascii="Arial Black" w:eastAsia="Times New Roman" w:hAnsi="Arial Black" w:cs="Arial Black"/>
                <w:b/>
                <w:bCs/>
                <w:color w:val="002060"/>
                <w:sz w:val="28"/>
                <w:szCs w:val="28"/>
              </w:rPr>
            </w:pPr>
            <w:r>
              <w:rPr>
                <w:rFonts w:ascii="Arial Black" w:eastAsia="Times New Roman" w:hAnsi="Arial Black" w:cs="Arial Black"/>
                <w:b/>
                <w:bCs/>
                <w:color w:val="00B050"/>
                <w:sz w:val="28"/>
                <w:szCs w:val="28"/>
              </w:rPr>
              <w:t>Шестая перемена</w:t>
            </w:r>
          </w:p>
        </w:tc>
        <w:tc>
          <w:tcPr>
            <w:tcW w:w="2126" w:type="dxa"/>
            <w:tcBorders>
              <w:top w:val="double" w:sz="1" w:space="0" w:color="000080"/>
              <w:left w:val="double" w:sz="1" w:space="0" w:color="000080"/>
              <w:bottom w:val="double" w:sz="1" w:space="0" w:color="000080"/>
            </w:tcBorders>
            <w:shd w:val="clear" w:color="auto" w:fill="E6EED5"/>
          </w:tcPr>
          <w:p w:rsidR="00BC2156" w:rsidRDefault="00BC2156"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13.40</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BC2156" w:rsidRDefault="00BC2156"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13.45</w:t>
            </w:r>
          </w:p>
        </w:tc>
      </w:tr>
      <w:tr w:rsidR="00BC2156">
        <w:tc>
          <w:tcPr>
            <w:tcW w:w="5248" w:type="dxa"/>
            <w:tcBorders>
              <w:top w:val="double" w:sz="1" w:space="0" w:color="000080"/>
              <w:left w:val="double" w:sz="1" w:space="0" w:color="000080"/>
              <w:bottom w:val="double" w:sz="1" w:space="0" w:color="000080"/>
            </w:tcBorders>
            <w:shd w:val="clear" w:color="auto" w:fill="E6EED5"/>
          </w:tcPr>
          <w:p w:rsidR="00BC2156" w:rsidRDefault="00BC2156" w:rsidP="00BC2156">
            <w:pPr>
              <w:spacing w:after="0" w:line="240" w:lineRule="auto"/>
              <w:jc w:val="center"/>
              <w:rPr>
                <w:rFonts w:ascii="Arial Black" w:eastAsia="Times New Roman" w:hAnsi="Arial Black" w:cs="Arial Black"/>
                <w:b/>
                <w:bCs/>
                <w:color w:val="002060"/>
                <w:sz w:val="28"/>
                <w:szCs w:val="28"/>
              </w:rPr>
            </w:pPr>
            <w:r>
              <w:rPr>
                <w:rFonts w:ascii="Arial Black" w:eastAsia="Times New Roman" w:hAnsi="Arial Black" w:cs="Arial Black"/>
                <w:b/>
                <w:bCs/>
                <w:color w:val="002060"/>
                <w:sz w:val="28"/>
                <w:szCs w:val="28"/>
              </w:rPr>
              <w:t>Седьмой урок</w:t>
            </w:r>
          </w:p>
        </w:tc>
        <w:tc>
          <w:tcPr>
            <w:tcW w:w="2126" w:type="dxa"/>
            <w:tcBorders>
              <w:top w:val="double" w:sz="1" w:space="0" w:color="000080"/>
              <w:left w:val="double" w:sz="1" w:space="0" w:color="000080"/>
              <w:bottom w:val="double" w:sz="1" w:space="0" w:color="000080"/>
            </w:tcBorders>
            <w:shd w:val="clear" w:color="auto" w:fill="E6EED5"/>
          </w:tcPr>
          <w:p w:rsidR="00BC2156" w:rsidRDefault="00BC2156"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13.45</w:t>
            </w:r>
          </w:p>
        </w:tc>
        <w:tc>
          <w:tcPr>
            <w:tcW w:w="2595" w:type="dxa"/>
            <w:tcBorders>
              <w:top w:val="double" w:sz="1" w:space="0" w:color="000080"/>
              <w:left w:val="double" w:sz="1" w:space="0" w:color="000080"/>
              <w:bottom w:val="double" w:sz="1" w:space="0" w:color="000080"/>
              <w:right w:val="double" w:sz="1" w:space="0" w:color="000080"/>
            </w:tcBorders>
            <w:shd w:val="clear" w:color="auto" w:fill="E6EED5"/>
          </w:tcPr>
          <w:p w:rsidR="00BC2156" w:rsidRDefault="00BC2156" w:rsidP="00BC2156">
            <w:pPr>
              <w:spacing w:after="0" w:line="240" w:lineRule="auto"/>
              <w:jc w:val="center"/>
              <w:rPr>
                <w:rFonts w:ascii="Arial Black" w:eastAsia="Times New Roman" w:hAnsi="Arial Black" w:cs="Arial Black"/>
                <w:color w:val="002060"/>
                <w:sz w:val="28"/>
                <w:szCs w:val="28"/>
              </w:rPr>
            </w:pPr>
            <w:r>
              <w:rPr>
                <w:rFonts w:ascii="Arial Black" w:eastAsia="Times New Roman" w:hAnsi="Arial Black" w:cs="Arial Black"/>
                <w:color w:val="002060"/>
                <w:sz w:val="28"/>
                <w:szCs w:val="28"/>
              </w:rPr>
              <w:t>14.25</w:t>
            </w:r>
          </w:p>
        </w:tc>
      </w:tr>
    </w:tbl>
    <w:p w:rsidR="00653AB1" w:rsidRDefault="00653AB1">
      <w:pPr>
        <w:spacing w:after="200" w:line="276" w:lineRule="auto"/>
        <w:rPr>
          <w:rFonts w:ascii="Times New Roman" w:eastAsia="Times New Roman" w:hAnsi="Times New Roman"/>
          <w:sz w:val="24"/>
          <w:szCs w:val="24"/>
        </w:rPr>
      </w:pPr>
    </w:p>
    <w:p w:rsidR="00653AB1" w:rsidRDefault="00653AB1">
      <w:pPr>
        <w:pStyle w:val="af8"/>
        <w:spacing w:after="240" w:line="360" w:lineRule="auto"/>
        <w:rPr>
          <w:b/>
          <w:sz w:val="52"/>
          <w:szCs w:val="52"/>
        </w:rPr>
      </w:pPr>
    </w:p>
    <w:p w:rsidR="00653AB1" w:rsidRDefault="00653AB1">
      <w:pPr>
        <w:pStyle w:val="af8"/>
        <w:spacing w:after="240" w:line="360" w:lineRule="auto"/>
        <w:rPr>
          <w:b/>
          <w:sz w:val="52"/>
          <w:szCs w:val="52"/>
        </w:rPr>
      </w:pPr>
    </w:p>
    <w:p w:rsidR="00A52BEC" w:rsidRPr="00A52BEC" w:rsidRDefault="00A52BEC">
      <w:pPr>
        <w:pStyle w:val="af8"/>
        <w:spacing w:after="240" w:line="360" w:lineRule="auto"/>
        <w:rPr>
          <w:b/>
          <w:sz w:val="16"/>
          <w:szCs w:val="16"/>
        </w:rPr>
      </w:pPr>
    </w:p>
    <w:p w:rsidR="00653AB1" w:rsidRDefault="00481AC9">
      <w:pPr>
        <w:spacing w:after="0" w:line="360" w:lineRule="auto"/>
        <w:jc w:val="center"/>
        <w:textAlignment w:val="baseline"/>
        <w:rPr>
          <w:rFonts w:ascii="Times New Roman" w:eastAsia="Times New Roman" w:hAnsi="Times New Roman"/>
          <w:color w:val="000000"/>
          <w:sz w:val="24"/>
          <w:szCs w:val="24"/>
        </w:rPr>
      </w:pPr>
      <w:r>
        <w:rPr>
          <w:rFonts w:ascii="Times New Roman" w:eastAsia="Times New Roman" w:hAnsi="Times New Roman"/>
          <w:b/>
          <w:bCs/>
          <w:sz w:val="24"/>
          <w:szCs w:val="24"/>
        </w:rPr>
        <w:lastRenderedPageBreak/>
        <w:t>ГРАФИК РАБОТЫ КАБИНЕТА (</w:t>
      </w:r>
      <w:r>
        <w:rPr>
          <w:rFonts w:ascii="Times New Roman" w:eastAsia="Times New Roman" w:hAnsi="Times New Roman"/>
          <w:b/>
          <w:bCs/>
          <w:i/>
          <w:sz w:val="24"/>
          <w:szCs w:val="24"/>
        </w:rPr>
        <w:t>первое полугодие 2016-17 уч.год</w:t>
      </w:r>
      <w:r>
        <w:rPr>
          <w:rFonts w:ascii="Times New Roman" w:eastAsia="Times New Roman" w:hAnsi="Times New Roman"/>
          <w:b/>
          <w:bCs/>
          <w:sz w:val="24"/>
          <w:szCs w:val="24"/>
        </w:rPr>
        <w:t>)</w:t>
      </w:r>
    </w:p>
    <w:p w:rsidR="00653AB1" w:rsidRDefault="00653AB1">
      <w:pPr>
        <w:spacing w:after="0" w:line="360" w:lineRule="auto"/>
        <w:jc w:val="center"/>
        <w:textAlignment w:val="baseline"/>
        <w:rPr>
          <w:rFonts w:ascii="Times New Roman" w:eastAsia="Times New Roman" w:hAnsi="Times New Roman"/>
          <w:color w:val="000000"/>
          <w:sz w:val="24"/>
          <w:szCs w:val="24"/>
        </w:rPr>
      </w:pPr>
    </w:p>
    <w:tbl>
      <w:tblPr>
        <w:tblW w:w="10689" w:type="dxa"/>
        <w:tblInd w:w="-34" w:type="dxa"/>
        <w:tblLayout w:type="fixed"/>
        <w:tblLook w:val="0000"/>
      </w:tblPr>
      <w:tblGrid>
        <w:gridCol w:w="1011"/>
        <w:gridCol w:w="1701"/>
        <w:gridCol w:w="1701"/>
        <w:gridCol w:w="1559"/>
        <w:gridCol w:w="1701"/>
        <w:gridCol w:w="1560"/>
        <w:gridCol w:w="1456"/>
      </w:tblGrid>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Дни недели/</w:t>
            </w:r>
          </w:p>
          <w:p w:rsidR="00653AB1" w:rsidRDefault="00481AC9" w:rsidP="00A52BEC">
            <w:pPr>
              <w:pStyle w:val="aff4"/>
            </w:pPr>
            <w:r>
              <w:t>Номер уроков</w:t>
            </w:r>
          </w:p>
        </w:tc>
        <w:tc>
          <w:tcPr>
            <w:tcW w:w="170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Понедельник</w:t>
            </w:r>
          </w:p>
        </w:tc>
        <w:tc>
          <w:tcPr>
            <w:tcW w:w="170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Вторник</w:t>
            </w:r>
          </w:p>
        </w:tc>
        <w:tc>
          <w:tcPr>
            <w:tcW w:w="1559"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Среда</w:t>
            </w:r>
          </w:p>
        </w:tc>
        <w:tc>
          <w:tcPr>
            <w:tcW w:w="170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Четверг</w:t>
            </w:r>
          </w:p>
        </w:tc>
        <w:tc>
          <w:tcPr>
            <w:tcW w:w="1560"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Пятница</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rsidP="00A52BEC">
            <w:pPr>
              <w:pStyle w:val="aff4"/>
            </w:pPr>
            <w:r>
              <w:t>Суббота</w:t>
            </w: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1</w:t>
            </w:r>
          </w:p>
        </w:tc>
        <w:tc>
          <w:tcPr>
            <w:tcW w:w="170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ХИМИЯ</w:t>
            </w:r>
          </w:p>
          <w:p w:rsidR="00653AB1" w:rsidRDefault="00BC2156" w:rsidP="00A52BEC">
            <w:pPr>
              <w:pStyle w:val="aff4"/>
            </w:pPr>
            <w:r>
              <w:t>11</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БИОЛОГИЯ</w:t>
            </w:r>
          </w:p>
          <w:p w:rsidR="00653AB1" w:rsidRDefault="00BC2156" w:rsidP="00A52BEC">
            <w:pPr>
              <w:pStyle w:val="aff4"/>
            </w:pPr>
            <w:r>
              <w:t>8</w:t>
            </w:r>
          </w:p>
        </w:tc>
        <w:tc>
          <w:tcPr>
            <w:tcW w:w="1559"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2</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9</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БИОЛОГИЯ</w:t>
            </w:r>
          </w:p>
          <w:p w:rsidR="00653AB1" w:rsidRDefault="00BC2156" w:rsidP="00A52BEC">
            <w:pPr>
              <w:pStyle w:val="aff4"/>
            </w:pPr>
            <w:r>
              <w:t>10</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11</w:t>
            </w:r>
          </w:p>
        </w:tc>
        <w:tc>
          <w:tcPr>
            <w:tcW w:w="1701"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3</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БИОЛОГИЯ</w:t>
            </w:r>
          </w:p>
          <w:p w:rsidR="00653AB1" w:rsidRDefault="00BC2156"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БИОЛОГИЯ</w:t>
            </w:r>
          </w:p>
          <w:p w:rsidR="00653AB1" w:rsidRDefault="00BC2156" w:rsidP="00A52BEC">
            <w:pPr>
              <w:pStyle w:val="aff4"/>
            </w:pPr>
            <w:r>
              <w:t>5</w:t>
            </w:r>
          </w:p>
        </w:tc>
        <w:tc>
          <w:tcPr>
            <w:tcW w:w="1559"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 xml:space="preserve"> ХИМИЯ</w:t>
            </w:r>
          </w:p>
          <w:p w:rsidR="00653AB1"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4</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ХИМИЯ</w:t>
            </w:r>
          </w:p>
          <w:p w:rsidR="00653AB1" w:rsidRDefault="00BC2156" w:rsidP="00A52BEC">
            <w:pPr>
              <w:pStyle w:val="aff4"/>
            </w:pPr>
            <w:r>
              <w:t>9</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9</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6</w:t>
            </w:r>
          </w:p>
        </w:tc>
        <w:tc>
          <w:tcPr>
            <w:tcW w:w="1560"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5</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ХИМИЯ</w:t>
            </w:r>
          </w:p>
          <w:p w:rsidR="00653AB1" w:rsidRDefault="00BC2156" w:rsidP="00A52BEC">
            <w:pPr>
              <w:pStyle w:val="aff4"/>
            </w:pPr>
            <w:r>
              <w:t xml:space="preserve">8  </w:t>
            </w:r>
          </w:p>
        </w:tc>
        <w:tc>
          <w:tcPr>
            <w:tcW w:w="170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ХИМИЯ</w:t>
            </w:r>
          </w:p>
          <w:p w:rsidR="00653AB1" w:rsidRDefault="006A1022" w:rsidP="00A52BEC">
            <w:pPr>
              <w:pStyle w:val="aff4"/>
            </w:pPr>
            <w:r>
              <w:t>9</w:t>
            </w:r>
          </w:p>
        </w:tc>
        <w:tc>
          <w:tcPr>
            <w:tcW w:w="1559"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ХИМИЯ</w:t>
            </w:r>
          </w:p>
          <w:p w:rsidR="00653AB1" w:rsidRDefault="00481AC9" w:rsidP="00A52BEC">
            <w:pPr>
              <w:pStyle w:val="aff4"/>
            </w:pPr>
            <w:r>
              <w:t xml:space="preserve">8  </w:t>
            </w:r>
          </w:p>
        </w:tc>
        <w:tc>
          <w:tcPr>
            <w:tcW w:w="1701"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10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653AB1" w:rsidTr="00A52BEC">
        <w:tc>
          <w:tcPr>
            <w:tcW w:w="1011" w:type="dxa"/>
            <w:tcBorders>
              <w:top w:val="single" w:sz="4" w:space="0" w:color="000000"/>
              <w:left w:val="single" w:sz="4" w:space="0" w:color="000000"/>
              <w:bottom w:val="single" w:sz="4" w:space="0" w:color="000000"/>
            </w:tcBorders>
            <w:shd w:val="clear" w:color="auto" w:fill="auto"/>
          </w:tcPr>
          <w:p w:rsidR="00653AB1" w:rsidRDefault="00481AC9" w:rsidP="00A52BEC">
            <w:pPr>
              <w:pStyle w:val="aff4"/>
            </w:pPr>
            <w:r>
              <w:t>6</w:t>
            </w:r>
          </w:p>
        </w:tc>
        <w:tc>
          <w:tcPr>
            <w:tcW w:w="1701"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53AB1" w:rsidRDefault="006A1022" w:rsidP="00A52BEC">
            <w:pPr>
              <w:pStyle w:val="aff4"/>
            </w:pPr>
            <w:r>
              <w:t>10</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53AB1" w:rsidRDefault="006A1022" w:rsidP="00A52BEC">
            <w:pPr>
              <w:pStyle w:val="aff4"/>
            </w:pPr>
            <w:r>
              <w:t>8</w:t>
            </w:r>
          </w:p>
        </w:tc>
        <w:tc>
          <w:tcPr>
            <w:tcW w:w="1560" w:type="dxa"/>
            <w:tcBorders>
              <w:top w:val="single" w:sz="4" w:space="0" w:color="000000"/>
              <w:left w:val="single" w:sz="4" w:space="0" w:color="000000"/>
              <w:bottom w:val="single" w:sz="4" w:space="0" w:color="000000"/>
            </w:tcBorders>
            <w:shd w:val="clear" w:color="auto" w:fill="auto"/>
          </w:tcPr>
          <w:p w:rsidR="00653AB1" w:rsidRDefault="00653AB1"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rsidP="00A52BEC">
            <w:pPr>
              <w:pStyle w:val="aff4"/>
            </w:pPr>
          </w:p>
        </w:tc>
      </w:tr>
      <w:tr w:rsidR="00BC2156" w:rsidTr="00A52BEC">
        <w:tc>
          <w:tcPr>
            <w:tcW w:w="101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r>
              <w:t>ХИМИЯ</w:t>
            </w:r>
          </w:p>
          <w:p w:rsidR="00BC2156"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p>
        </w:tc>
        <w:tc>
          <w:tcPr>
            <w:tcW w:w="1559"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BC2156" w:rsidRDefault="00BC2156"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BC2156" w:rsidRDefault="00BC2156" w:rsidP="00A52BEC">
            <w:pPr>
              <w:pStyle w:val="aff4"/>
            </w:pPr>
          </w:p>
        </w:tc>
      </w:tr>
    </w:tbl>
    <w:p w:rsidR="00A52BEC" w:rsidRDefault="00A52BEC" w:rsidP="00A52BEC">
      <w:pPr>
        <w:pStyle w:val="aff4"/>
        <w:jc w:val="center"/>
        <w:rPr>
          <w:b/>
          <w:bCs/>
        </w:rPr>
      </w:pPr>
    </w:p>
    <w:p w:rsidR="00653AB1" w:rsidRPr="00A52BEC" w:rsidRDefault="00481AC9" w:rsidP="00A52BEC">
      <w:pPr>
        <w:pStyle w:val="aff4"/>
        <w:jc w:val="center"/>
        <w:rPr>
          <w:rFonts w:ascii="Times New Roman" w:hAnsi="Times New Roman"/>
          <w:b/>
          <w:sz w:val="24"/>
          <w:szCs w:val="24"/>
        </w:rPr>
      </w:pPr>
      <w:r w:rsidRPr="00A52BEC">
        <w:rPr>
          <w:rFonts w:ascii="Times New Roman" w:hAnsi="Times New Roman"/>
          <w:b/>
          <w:bCs/>
          <w:sz w:val="24"/>
          <w:szCs w:val="24"/>
        </w:rPr>
        <w:t>ГРАФИК РАБОТЫ КАБИНЕТА (</w:t>
      </w:r>
      <w:r w:rsidRPr="00A52BEC">
        <w:rPr>
          <w:rFonts w:ascii="Times New Roman" w:hAnsi="Times New Roman"/>
          <w:b/>
          <w:bCs/>
          <w:i/>
          <w:sz w:val="24"/>
          <w:szCs w:val="24"/>
        </w:rPr>
        <w:t>второе полугодие 2016-17 уч.год</w:t>
      </w:r>
      <w:r w:rsidRPr="00A52BEC">
        <w:rPr>
          <w:rFonts w:ascii="Times New Roman" w:hAnsi="Times New Roman"/>
          <w:b/>
          <w:bCs/>
          <w:sz w:val="24"/>
          <w:szCs w:val="24"/>
        </w:rPr>
        <w:t>)</w:t>
      </w:r>
    </w:p>
    <w:p w:rsidR="00653AB1" w:rsidRPr="00A52BEC" w:rsidRDefault="00653AB1" w:rsidP="00A52BEC">
      <w:pPr>
        <w:pStyle w:val="aff4"/>
        <w:rPr>
          <w:b/>
          <w:sz w:val="40"/>
          <w:szCs w:val="40"/>
        </w:rPr>
      </w:pPr>
    </w:p>
    <w:tbl>
      <w:tblPr>
        <w:tblW w:w="10689" w:type="dxa"/>
        <w:tblInd w:w="-34" w:type="dxa"/>
        <w:tblLayout w:type="fixed"/>
        <w:tblLook w:val="0000"/>
      </w:tblPr>
      <w:tblGrid>
        <w:gridCol w:w="1011"/>
        <w:gridCol w:w="1701"/>
        <w:gridCol w:w="1701"/>
        <w:gridCol w:w="1559"/>
        <w:gridCol w:w="1701"/>
        <w:gridCol w:w="1560"/>
        <w:gridCol w:w="1456"/>
      </w:tblGrid>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Дни недели/</w:t>
            </w:r>
          </w:p>
          <w:p w:rsidR="006A1022" w:rsidRDefault="006A1022" w:rsidP="00A52BEC">
            <w:pPr>
              <w:pStyle w:val="aff4"/>
            </w:pPr>
            <w:r>
              <w:t>Номер уроков</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Понедельник</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Вторник</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Среда</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Четверг</w:t>
            </w: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Пятница</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r>
              <w:t>Суббота</w:t>
            </w: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1</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11</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8</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2</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9</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10</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11</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3</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5</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 xml:space="preserve"> ХИМИЯ</w:t>
            </w:r>
          </w:p>
          <w:p w:rsidR="006A1022"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4</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9</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9</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6</w:t>
            </w: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5</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 xml:space="preserve">8  </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9</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 xml:space="preserve">8  </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10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6</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10</w:t>
            </w: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БИОЛОГИЯ</w:t>
            </w:r>
          </w:p>
          <w:p w:rsidR="006A1022" w:rsidRDefault="006A1022" w:rsidP="00A52BEC">
            <w:pPr>
              <w:pStyle w:val="aff4"/>
            </w:pPr>
            <w:r>
              <w:t>8</w:t>
            </w: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r w:rsidR="006A1022" w:rsidTr="00A52BEC">
        <w:tc>
          <w:tcPr>
            <w:tcW w:w="101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7</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r>
              <w:t>ХИМИЯ</w:t>
            </w:r>
          </w:p>
          <w:p w:rsidR="006A1022" w:rsidRDefault="006A1022" w:rsidP="00A52BEC">
            <w:pPr>
              <w:pStyle w:val="aff4"/>
            </w:pPr>
            <w:r>
              <w:t>10</w:t>
            </w: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59"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701"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560" w:type="dxa"/>
            <w:tcBorders>
              <w:top w:val="single" w:sz="4" w:space="0" w:color="000000"/>
              <w:left w:val="single" w:sz="4" w:space="0" w:color="000000"/>
              <w:bottom w:val="single" w:sz="4" w:space="0" w:color="000000"/>
            </w:tcBorders>
            <w:shd w:val="clear" w:color="auto" w:fill="auto"/>
          </w:tcPr>
          <w:p w:rsidR="006A1022" w:rsidRDefault="006A1022" w:rsidP="00A52BEC">
            <w:pPr>
              <w:pStyle w:val="aff4"/>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6A1022" w:rsidRDefault="006A1022" w:rsidP="00A52BEC">
            <w:pPr>
              <w:pStyle w:val="aff4"/>
            </w:pPr>
          </w:p>
        </w:tc>
      </w:tr>
    </w:tbl>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A52BEC" w:rsidRDefault="00A52BEC">
      <w:pPr>
        <w:spacing w:after="0" w:line="240" w:lineRule="auto"/>
        <w:ind w:left="295" w:hanging="272"/>
        <w:jc w:val="center"/>
        <w:rPr>
          <w:rFonts w:ascii="Times New Roman" w:eastAsia="Times New Roman" w:hAnsi="Times New Roman"/>
          <w:b/>
          <w:sz w:val="40"/>
          <w:szCs w:val="40"/>
        </w:rPr>
      </w:pPr>
    </w:p>
    <w:p w:rsidR="00A52BEC" w:rsidRDefault="00A52BEC">
      <w:pPr>
        <w:spacing w:after="0" w:line="240" w:lineRule="auto"/>
        <w:ind w:left="295" w:hanging="272"/>
        <w:jc w:val="center"/>
        <w:rPr>
          <w:rFonts w:ascii="Times New Roman" w:eastAsia="Times New Roman" w:hAnsi="Times New Roman"/>
          <w:b/>
          <w:sz w:val="40"/>
          <w:szCs w:val="40"/>
        </w:rPr>
      </w:pPr>
    </w:p>
    <w:p w:rsidR="00A52BEC" w:rsidRDefault="00A52BEC">
      <w:pPr>
        <w:spacing w:after="0" w:line="240" w:lineRule="auto"/>
        <w:ind w:left="295" w:hanging="272"/>
        <w:jc w:val="center"/>
        <w:rPr>
          <w:rFonts w:ascii="Times New Roman" w:eastAsia="Times New Roman" w:hAnsi="Times New Roman"/>
          <w:b/>
          <w:sz w:val="40"/>
          <w:szCs w:val="40"/>
        </w:rPr>
      </w:pPr>
    </w:p>
    <w:p w:rsidR="00653AB1" w:rsidRDefault="00481AC9">
      <w:pPr>
        <w:spacing w:after="0" w:line="240" w:lineRule="auto"/>
        <w:ind w:left="295" w:hanging="272"/>
        <w:jc w:val="center"/>
        <w:rPr>
          <w:rFonts w:ascii="Times New Roman" w:eastAsia="Times New Roman" w:hAnsi="Times New Roman"/>
          <w:b/>
          <w:sz w:val="32"/>
          <w:szCs w:val="32"/>
        </w:rPr>
      </w:pPr>
      <w:r>
        <w:rPr>
          <w:rFonts w:ascii="Times New Roman" w:eastAsia="Times New Roman" w:hAnsi="Times New Roman"/>
          <w:b/>
          <w:sz w:val="40"/>
          <w:szCs w:val="40"/>
        </w:rPr>
        <w:lastRenderedPageBreak/>
        <w:t>ОБОРУДОВАНИЕ КАБИНЕТА</w:t>
      </w:r>
    </w:p>
    <w:p w:rsidR="00653AB1" w:rsidRDefault="00653AB1">
      <w:pPr>
        <w:spacing w:after="0" w:line="240" w:lineRule="auto"/>
        <w:ind w:left="295" w:hanging="272"/>
        <w:jc w:val="center"/>
        <w:rPr>
          <w:rFonts w:ascii="Times New Roman" w:eastAsia="Times New Roman" w:hAnsi="Times New Roman"/>
          <w:b/>
          <w:sz w:val="32"/>
          <w:szCs w:val="32"/>
        </w:rPr>
      </w:pPr>
    </w:p>
    <w:p w:rsidR="00653AB1" w:rsidRDefault="00653AB1">
      <w:pPr>
        <w:spacing w:after="0" w:line="240" w:lineRule="auto"/>
        <w:ind w:left="295" w:hanging="272"/>
        <w:jc w:val="center"/>
        <w:rPr>
          <w:rFonts w:ascii="Times New Roman" w:eastAsia="Times New Roman" w:hAnsi="Times New Roman"/>
          <w:b/>
          <w:sz w:val="32"/>
          <w:szCs w:val="32"/>
        </w:rPr>
      </w:pPr>
    </w:p>
    <w:tbl>
      <w:tblPr>
        <w:tblW w:w="0" w:type="auto"/>
        <w:tblInd w:w="108" w:type="dxa"/>
        <w:tblLayout w:type="fixed"/>
        <w:tblLook w:val="0000"/>
      </w:tblPr>
      <w:tblGrid>
        <w:gridCol w:w="540"/>
        <w:gridCol w:w="3209"/>
        <w:gridCol w:w="3191"/>
        <w:gridCol w:w="2573"/>
      </w:tblGrid>
      <w:tr w:rsidR="00653AB1">
        <w:tc>
          <w:tcPr>
            <w:tcW w:w="540"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8"/>
                <w:szCs w:val="28"/>
              </w:rPr>
            </w:pPr>
            <w:r>
              <w:rPr>
                <w:rFonts w:ascii="Times New Roman" w:eastAsia="Times New Roman" w:hAnsi="Times New Roman"/>
                <w:b/>
                <w:sz w:val="28"/>
                <w:szCs w:val="28"/>
              </w:rPr>
              <w:t>№</w:t>
            </w: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8"/>
                <w:szCs w:val="28"/>
              </w:rPr>
            </w:pPr>
            <w:r>
              <w:rPr>
                <w:rFonts w:ascii="Times New Roman" w:eastAsia="Times New Roman" w:hAnsi="Times New Roman"/>
                <w:b/>
                <w:sz w:val="28"/>
                <w:szCs w:val="28"/>
              </w:rPr>
              <w:t>Наименование</w:t>
            </w:r>
          </w:p>
        </w:tc>
        <w:tc>
          <w:tcPr>
            <w:tcW w:w="319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8"/>
                <w:szCs w:val="28"/>
              </w:rPr>
            </w:pPr>
            <w:r>
              <w:rPr>
                <w:rFonts w:ascii="Times New Roman" w:eastAsia="Times New Roman" w:hAnsi="Times New Roman"/>
                <w:b/>
                <w:sz w:val="28"/>
                <w:szCs w:val="28"/>
              </w:rPr>
              <w:t>Марка</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Количество</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Парты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jc w:val="center"/>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rPr>
                <w:rFonts w:ascii="Times New Roman" w:eastAsia="Times New Roman" w:hAnsi="Times New Roman"/>
                <w:b/>
                <w:sz w:val="28"/>
                <w:szCs w:val="28"/>
              </w:rPr>
              <w:t>12</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color w:val="000000"/>
                <w:spacing w:val="3"/>
                <w:sz w:val="28"/>
                <w:szCs w:val="28"/>
                <w:lang w:eastAsia="ru-RU" w:bidi="ru-RU"/>
              </w:rPr>
              <w:t>Стулья ученические</w:t>
            </w:r>
            <w:r>
              <w:rPr>
                <w:rFonts w:ascii="Times New Roman" w:eastAsia="Times New Roman" w:hAnsi="Times New Roman"/>
                <w:sz w:val="28"/>
                <w:szCs w:val="28"/>
              </w:rPr>
              <w:t xml:space="preserve"> </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rsidP="006A1022">
            <w:pPr>
              <w:spacing w:after="0" w:line="240" w:lineRule="auto"/>
              <w:ind w:left="295" w:hanging="272"/>
              <w:jc w:val="center"/>
            </w:pPr>
            <w:r>
              <w:rPr>
                <w:rFonts w:ascii="Times New Roman" w:eastAsia="Times New Roman" w:hAnsi="Times New Roman"/>
                <w:b/>
                <w:sz w:val="28"/>
                <w:szCs w:val="28"/>
              </w:rPr>
              <w:t>25</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Шкафы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rPr>
                <w:rFonts w:ascii="Times New Roman" w:eastAsia="Times New Roman" w:hAnsi="Times New Roman"/>
                <w:b/>
                <w:sz w:val="28"/>
                <w:szCs w:val="28"/>
              </w:rPr>
              <w:t>11</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Столы, в том числе демонстрационный</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rPr>
                <w:rFonts w:ascii="Times New Roman" w:eastAsia="Times New Roman" w:hAnsi="Times New Roman"/>
                <w:b/>
                <w:sz w:val="28"/>
                <w:szCs w:val="28"/>
              </w:rPr>
              <w:t>4</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vAlign w:val="bottom"/>
          </w:tcPr>
          <w:p w:rsidR="00653AB1" w:rsidRDefault="00481AC9">
            <w:pPr>
              <w:widowControl w:val="0"/>
              <w:spacing w:after="0" w:line="210" w:lineRule="exact"/>
              <w:ind w:left="61" w:hanging="38"/>
              <w:rPr>
                <w:rFonts w:ascii="Times New Roman" w:eastAsia="Times New Roman" w:hAnsi="Times New Roman"/>
                <w:color w:val="000000"/>
                <w:spacing w:val="1"/>
                <w:sz w:val="28"/>
                <w:szCs w:val="28"/>
                <w:lang w:eastAsia="ru-RU" w:bidi="ru-RU"/>
              </w:rPr>
            </w:pPr>
            <w:r>
              <w:rPr>
                <w:rFonts w:ascii="Times New Roman" w:eastAsia="Times New Roman" w:hAnsi="Times New Roman"/>
                <w:color w:val="000000"/>
                <w:spacing w:val="3"/>
                <w:sz w:val="28"/>
                <w:szCs w:val="28"/>
                <w:lang w:eastAsia="ru-RU" w:bidi="ru-RU"/>
              </w:rPr>
              <w:t>Стул учительский мягкий</w:t>
            </w:r>
          </w:p>
        </w:tc>
        <w:tc>
          <w:tcPr>
            <w:tcW w:w="3191" w:type="dxa"/>
            <w:tcBorders>
              <w:top w:val="single" w:sz="4" w:space="0" w:color="000000"/>
              <w:left w:val="single" w:sz="4" w:space="0" w:color="000000"/>
              <w:bottom w:val="single" w:sz="4" w:space="0" w:color="000000"/>
            </w:tcBorders>
            <w:shd w:val="clear" w:color="auto" w:fill="auto"/>
            <w:vAlign w:val="bottom"/>
          </w:tcPr>
          <w:p w:rsidR="00653AB1" w:rsidRDefault="00653AB1">
            <w:pPr>
              <w:widowControl w:val="0"/>
              <w:snapToGrid w:val="0"/>
              <w:spacing w:after="0" w:line="210" w:lineRule="exact"/>
              <w:jc w:val="center"/>
              <w:rPr>
                <w:rFonts w:ascii="Times New Roman" w:eastAsia="Times New Roman" w:hAnsi="Times New Roman"/>
                <w:color w:val="000000"/>
                <w:spacing w:val="1"/>
                <w:sz w:val="28"/>
                <w:szCs w:val="28"/>
                <w:lang w:eastAsia="ru-RU" w:bidi="ru-RU"/>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rPr>
                <w:rFonts w:ascii="Times New Roman" w:eastAsia="Times New Roman" w:hAnsi="Times New Roman"/>
                <w:b/>
                <w:sz w:val="28"/>
                <w:szCs w:val="28"/>
              </w:rPr>
              <w:t>-</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Доска</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1</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Стенды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Pr="006A1022" w:rsidRDefault="006A1022">
            <w:pPr>
              <w:spacing w:after="0" w:line="240" w:lineRule="auto"/>
              <w:ind w:left="295" w:hanging="272"/>
              <w:jc w:val="center"/>
            </w:pPr>
            <w:r>
              <w:rPr>
                <w:rFonts w:ascii="Times New Roman" w:eastAsia="Times New Roman" w:hAnsi="Times New Roman"/>
                <w:b/>
                <w:sz w:val="28"/>
                <w:szCs w:val="28"/>
              </w:rPr>
              <w:t>12</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Мини – стенды (портреты)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napToGrid w:val="0"/>
              <w:spacing w:after="0" w:line="240" w:lineRule="auto"/>
              <w:ind w:left="295" w:hanging="272"/>
              <w:jc w:val="center"/>
              <w:rPr>
                <w:rFonts w:ascii="Times New Roman" w:eastAsia="Times New Roman" w:hAnsi="Times New Roman"/>
                <w:b/>
                <w:sz w:val="28"/>
                <w:szCs w:val="28"/>
              </w:rPr>
            </w:pPr>
            <w:r>
              <w:rPr>
                <w:rFonts w:ascii="Times New Roman" w:eastAsia="Times New Roman" w:hAnsi="Times New Roman"/>
                <w:b/>
                <w:sz w:val="28"/>
                <w:szCs w:val="28"/>
              </w:rPr>
              <w:t>1</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Тумбы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1</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61" w:hanging="38"/>
              <w:rPr>
                <w:rFonts w:ascii="Times New Roman" w:eastAsia="Times New Roman" w:hAnsi="Times New Roman"/>
                <w:b/>
                <w:sz w:val="28"/>
                <w:szCs w:val="28"/>
              </w:rPr>
            </w:pPr>
            <w:r>
              <w:rPr>
                <w:rFonts w:ascii="Times New Roman" w:eastAsia="Times New Roman" w:hAnsi="Times New Roman"/>
                <w:sz w:val="28"/>
                <w:szCs w:val="28"/>
              </w:rPr>
              <w:t>Часы</w:t>
            </w:r>
          </w:p>
        </w:tc>
        <w:tc>
          <w:tcPr>
            <w:tcW w:w="3191"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rPr>
                <w:rFonts w:ascii="Times New Roman" w:eastAsia="Times New Roman" w:hAnsi="Times New Roman"/>
                <w:b/>
                <w:sz w:val="28"/>
                <w:szCs w:val="28"/>
              </w:rPr>
              <w:t>1</w:t>
            </w:r>
          </w:p>
        </w:tc>
      </w:tr>
      <w:tr w:rsidR="00653AB1">
        <w:tc>
          <w:tcPr>
            <w:tcW w:w="540" w:type="dxa"/>
            <w:tcBorders>
              <w:top w:val="single" w:sz="4" w:space="0" w:color="000000"/>
              <w:left w:val="single" w:sz="4" w:space="0" w:color="000000"/>
              <w:bottom w:val="single" w:sz="4" w:space="0" w:color="000000"/>
            </w:tcBorders>
            <w:shd w:val="clear" w:color="auto" w:fill="auto"/>
          </w:tcPr>
          <w:p w:rsidR="00653AB1" w:rsidRDefault="00653AB1">
            <w:pPr>
              <w:numPr>
                <w:ilvl w:val="0"/>
                <w:numId w:val="15"/>
              </w:numPr>
              <w:snapToGrid w:val="0"/>
              <w:spacing w:after="0" w:line="240" w:lineRule="auto"/>
              <w:jc w:val="center"/>
              <w:rPr>
                <w:rFonts w:ascii="Times New Roman" w:eastAsia="Times New Roman" w:hAnsi="Times New Roman"/>
                <w:b/>
                <w:sz w:val="28"/>
                <w:szCs w:val="28"/>
              </w:rPr>
            </w:pPr>
          </w:p>
        </w:tc>
        <w:tc>
          <w:tcPr>
            <w:tcW w:w="3209" w:type="dxa"/>
            <w:tcBorders>
              <w:top w:val="single" w:sz="4" w:space="0" w:color="000000"/>
              <w:left w:val="single" w:sz="4" w:space="0" w:color="000000"/>
              <w:bottom w:val="single" w:sz="4" w:space="0" w:color="000000"/>
            </w:tcBorders>
            <w:shd w:val="clear" w:color="auto" w:fill="auto"/>
            <w:vAlign w:val="bottom"/>
          </w:tcPr>
          <w:p w:rsidR="00653AB1" w:rsidRDefault="00481AC9">
            <w:pPr>
              <w:widowControl w:val="0"/>
              <w:spacing w:after="0" w:line="210" w:lineRule="exact"/>
              <w:ind w:left="61" w:hanging="38"/>
              <w:rPr>
                <w:rFonts w:ascii="Times New Roman" w:eastAsia="Times New Roman" w:hAnsi="Times New Roman"/>
                <w:color w:val="000000"/>
                <w:spacing w:val="1"/>
                <w:sz w:val="28"/>
                <w:szCs w:val="28"/>
                <w:lang w:eastAsia="ru-RU" w:bidi="ru-RU"/>
              </w:rPr>
            </w:pPr>
            <w:r>
              <w:rPr>
                <w:rFonts w:ascii="Times New Roman" w:eastAsia="Times New Roman" w:hAnsi="Times New Roman"/>
                <w:color w:val="000000"/>
                <w:spacing w:val="3"/>
                <w:sz w:val="28"/>
                <w:szCs w:val="28"/>
                <w:lang w:eastAsia="ru-RU" w:bidi="ru-RU"/>
              </w:rPr>
              <w:t>Вытяжной шкаф</w:t>
            </w:r>
          </w:p>
        </w:tc>
        <w:tc>
          <w:tcPr>
            <w:tcW w:w="3191" w:type="dxa"/>
            <w:tcBorders>
              <w:top w:val="single" w:sz="4" w:space="0" w:color="000000"/>
              <w:left w:val="single" w:sz="4" w:space="0" w:color="000000"/>
              <w:bottom w:val="single" w:sz="4" w:space="0" w:color="000000"/>
            </w:tcBorders>
            <w:shd w:val="clear" w:color="auto" w:fill="auto"/>
            <w:vAlign w:val="bottom"/>
          </w:tcPr>
          <w:p w:rsidR="00653AB1" w:rsidRDefault="00653AB1">
            <w:pPr>
              <w:widowControl w:val="0"/>
              <w:snapToGrid w:val="0"/>
              <w:spacing w:after="0" w:line="210" w:lineRule="exact"/>
              <w:jc w:val="center"/>
              <w:rPr>
                <w:rFonts w:ascii="Times New Roman" w:eastAsia="Times New Roman" w:hAnsi="Times New Roman"/>
                <w:color w:val="000000"/>
                <w:spacing w:val="1"/>
                <w:sz w:val="28"/>
                <w:szCs w:val="28"/>
                <w:lang w:eastAsia="ru-RU" w:bidi="ru-RU"/>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1</w:t>
            </w:r>
          </w:p>
        </w:tc>
      </w:tr>
    </w:tbl>
    <w:p w:rsidR="00653AB1" w:rsidRDefault="00653AB1">
      <w:pPr>
        <w:spacing w:after="0" w:line="240" w:lineRule="auto"/>
        <w:ind w:left="295" w:hanging="272"/>
        <w:rPr>
          <w:rFonts w:ascii="Times New Roman" w:eastAsia="Times New Roman" w:hAnsi="Times New Roman"/>
          <w:b/>
          <w:sz w:val="24"/>
          <w:szCs w:val="24"/>
          <w:lang w:val="en-US"/>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653AB1">
      <w:pPr>
        <w:spacing w:after="0" w:line="240" w:lineRule="auto"/>
        <w:ind w:left="295" w:hanging="272"/>
        <w:jc w:val="center"/>
        <w:rPr>
          <w:rFonts w:ascii="Times New Roman" w:eastAsia="Times New Roman" w:hAnsi="Times New Roman"/>
          <w:b/>
          <w:sz w:val="40"/>
          <w:szCs w:val="40"/>
        </w:rPr>
      </w:pPr>
    </w:p>
    <w:p w:rsidR="00653AB1" w:rsidRDefault="00481AC9">
      <w:pPr>
        <w:spacing w:after="0" w:line="240" w:lineRule="auto"/>
        <w:ind w:left="295" w:hanging="272"/>
        <w:jc w:val="center"/>
        <w:rPr>
          <w:rFonts w:ascii="Times New Roman" w:eastAsia="Times New Roman" w:hAnsi="Times New Roman"/>
          <w:b/>
          <w:sz w:val="40"/>
          <w:szCs w:val="40"/>
          <w:lang w:val="en-US"/>
        </w:rPr>
      </w:pPr>
      <w:r>
        <w:rPr>
          <w:rFonts w:ascii="Times New Roman" w:eastAsia="Times New Roman" w:hAnsi="Times New Roman"/>
          <w:b/>
          <w:sz w:val="40"/>
          <w:szCs w:val="40"/>
        </w:rPr>
        <w:t>ТЕХНИЧЕСКИЕ СРЕДСТВА</w:t>
      </w:r>
    </w:p>
    <w:p w:rsidR="00653AB1" w:rsidRDefault="00653AB1">
      <w:pPr>
        <w:spacing w:after="0" w:line="240" w:lineRule="auto"/>
        <w:ind w:left="295" w:hanging="272"/>
        <w:jc w:val="center"/>
        <w:rPr>
          <w:rFonts w:ascii="Times New Roman" w:eastAsia="Times New Roman" w:hAnsi="Times New Roman"/>
          <w:b/>
          <w:sz w:val="40"/>
          <w:szCs w:val="40"/>
          <w:lang w:val="en-US"/>
        </w:rPr>
      </w:pPr>
    </w:p>
    <w:p w:rsidR="00653AB1" w:rsidRDefault="00653AB1">
      <w:pPr>
        <w:spacing w:after="0" w:line="240" w:lineRule="auto"/>
        <w:ind w:left="295" w:hanging="272"/>
        <w:jc w:val="center"/>
        <w:rPr>
          <w:rFonts w:ascii="Times New Roman" w:eastAsia="Times New Roman" w:hAnsi="Times New Roman"/>
          <w:b/>
          <w:sz w:val="10"/>
          <w:szCs w:val="10"/>
        </w:rPr>
      </w:pPr>
    </w:p>
    <w:tbl>
      <w:tblPr>
        <w:tblW w:w="0" w:type="auto"/>
        <w:tblInd w:w="108" w:type="dxa"/>
        <w:tblLayout w:type="fixed"/>
        <w:tblLook w:val="0000"/>
      </w:tblPr>
      <w:tblGrid>
        <w:gridCol w:w="537"/>
        <w:gridCol w:w="3574"/>
        <w:gridCol w:w="2837"/>
        <w:gridCol w:w="2565"/>
      </w:tblGrid>
      <w:tr w:rsidR="00653AB1" w:rsidTr="006A1022">
        <w:tc>
          <w:tcPr>
            <w:tcW w:w="537"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57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4"/>
                <w:szCs w:val="24"/>
              </w:rPr>
            </w:pPr>
            <w:r>
              <w:rPr>
                <w:rFonts w:ascii="Times New Roman" w:eastAsia="Times New Roman" w:hAnsi="Times New Roman"/>
                <w:b/>
                <w:sz w:val="24"/>
                <w:szCs w:val="24"/>
              </w:rPr>
              <w:t>Наименование</w:t>
            </w:r>
          </w:p>
        </w:tc>
        <w:tc>
          <w:tcPr>
            <w:tcW w:w="2837"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jc w:val="center"/>
              <w:rPr>
                <w:rFonts w:ascii="Times New Roman" w:eastAsia="Times New Roman" w:hAnsi="Times New Roman"/>
                <w:b/>
                <w:sz w:val="24"/>
                <w:szCs w:val="24"/>
              </w:rPr>
            </w:pPr>
            <w:r>
              <w:rPr>
                <w:rFonts w:ascii="Times New Roman" w:eastAsia="Times New Roman" w:hAnsi="Times New Roman"/>
                <w:b/>
                <w:sz w:val="24"/>
                <w:szCs w:val="24"/>
              </w:rPr>
              <w:t>Марка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4"/>
                <w:szCs w:val="24"/>
              </w:rPr>
              <w:t>Количество</w:t>
            </w:r>
          </w:p>
        </w:tc>
      </w:tr>
      <w:tr w:rsidR="00653AB1" w:rsidTr="006A1022">
        <w:tc>
          <w:tcPr>
            <w:tcW w:w="537" w:type="dxa"/>
            <w:tcBorders>
              <w:top w:val="single" w:sz="4" w:space="0" w:color="000000"/>
              <w:left w:val="single" w:sz="4" w:space="0" w:color="000000"/>
              <w:bottom w:val="single" w:sz="4" w:space="0" w:color="000000"/>
            </w:tcBorders>
            <w:shd w:val="clear" w:color="auto" w:fill="auto"/>
          </w:tcPr>
          <w:p w:rsidR="00653AB1" w:rsidRDefault="00653AB1">
            <w:pPr>
              <w:numPr>
                <w:ilvl w:val="0"/>
                <w:numId w:val="7"/>
              </w:numPr>
              <w:snapToGrid w:val="0"/>
              <w:spacing w:after="0" w:line="240" w:lineRule="auto"/>
              <w:jc w:val="center"/>
              <w:rPr>
                <w:rFonts w:ascii="Times New Roman" w:eastAsia="Times New Roman" w:hAnsi="Times New Roman"/>
                <w:b/>
                <w:sz w:val="24"/>
                <w:szCs w:val="24"/>
              </w:rPr>
            </w:pPr>
          </w:p>
        </w:tc>
        <w:tc>
          <w:tcPr>
            <w:tcW w:w="3574" w:type="dxa"/>
            <w:tcBorders>
              <w:top w:val="single" w:sz="4" w:space="0" w:color="000000"/>
              <w:left w:val="single" w:sz="4" w:space="0" w:color="000000"/>
              <w:bottom w:val="single" w:sz="4" w:space="0" w:color="000000"/>
            </w:tcBorders>
            <w:shd w:val="clear" w:color="auto" w:fill="auto"/>
          </w:tcPr>
          <w:p w:rsidR="00653AB1" w:rsidRPr="006A1022" w:rsidRDefault="006A1022">
            <w:pPr>
              <w:spacing w:after="0" w:line="240" w:lineRule="auto"/>
              <w:ind w:left="295" w:hanging="272"/>
              <w:rPr>
                <w:rFonts w:ascii="Times New Roman" w:eastAsia="Times New Roman" w:hAnsi="Times New Roman"/>
                <w:sz w:val="28"/>
                <w:szCs w:val="28"/>
              </w:rPr>
            </w:pPr>
            <w:r>
              <w:rPr>
                <w:rFonts w:ascii="Times New Roman" w:eastAsia="Times New Roman" w:hAnsi="Times New Roman"/>
                <w:sz w:val="28"/>
                <w:szCs w:val="28"/>
              </w:rPr>
              <w:t>Электронный микроскоп</w:t>
            </w:r>
          </w:p>
        </w:tc>
        <w:tc>
          <w:tcPr>
            <w:tcW w:w="2837"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A1022">
            <w:pPr>
              <w:spacing w:after="0" w:line="240" w:lineRule="auto"/>
              <w:ind w:left="295" w:hanging="272"/>
              <w:jc w:val="center"/>
            </w:pPr>
            <w:r>
              <w:t>1</w:t>
            </w:r>
          </w:p>
        </w:tc>
      </w:tr>
      <w:tr w:rsidR="00653AB1" w:rsidTr="006A1022">
        <w:tc>
          <w:tcPr>
            <w:tcW w:w="537" w:type="dxa"/>
            <w:tcBorders>
              <w:top w:val="single" w:sz="4" w:space="0" w:color="000000"/>
              <w:left w:val="single" w:sz="4" w:space="0" w:color="000000"/>
              <w:bottom w:val="single" w:sz="4" w:space="0" w:color="000000"/>
            </w:tcBorders>
            <w:shd w:val="clear" w:color="auto" w:fill="auto"/>
          </w:tcPr>
          <w:p w:rsidR="00653AB1" w:rsidRDefault="00653AB1">
            <w:pPr>
              <w:numPr>
                <w:ilvl w:val="0"/>
                <w:numId w:val="7"/>
              </w:numPr>
              <w:snapToGrid w:val="0"/>
              <w:spacing w:after="0" w:line="240" w:lineRule="auto"/>
              <w:jc w:val="center"/>
              <w:rPr>
                <w:rFonts w:ascii="Times New Roman" w:eastAsia="Times New Roman" w:hAnsi="Times New Roman"/>
                <w:b/>
                <w:sz w:val="24"/>
                <w:szCs w:val="24"/>
              </w:rPr>
            </w:pPr>
          </w:p>
        </w:tc>
        <w:tc>
          <w:tcPr>
            <w:tcW w:w="357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rPr>
                <w:rFonts w:ascii="Times New Roman" w:eastAsia="Times New Roman" w:hAnsi="Times New Roman"/>
                <w:b/>
                <w:sz w:val="28"/>
                <w:szCs w:val="28"/>
              </w:rPr>
            </w:pPr>
            <w:r>
              <w:rPr>
                <w:rFonts w:ascii="Times New Roman" w:eastAsia="Times New Roman" w:hAnsi="Times New Roman"/>
                <w:sz w:val="28"/>
                <w:szCs w:val="28"/>
              </w:rPr>
              <w:t>Компьютер</w:t>
            </w:r>
          </w:p>
        </w:tc>
        <w:tc>
          <w:tcPr>
            <w:tcW w:w="2837"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1</w:t>
            </w:r>
          </w:p>
        </w:tc>
      </w:tr>
      <w:tr w:rsidR="00653AB1" w:rsidTr="006A1022">
        <w:tc>
          <w:tcPr>
            <w:tcW w:w="537" w:type="dxa"/>
            <w:tcBorders>
              <w:top w:val="single" w:sz="4" w:space="0" w:color="000000"/>
              <w:left w:val="single" w:sz="4" w:space="0" w:color="000000"/>
              <w:bottom w:val="single" w:sz="4" w:space="0" w:color="000000"/>
            </w:tcBorders>
            <w:shd w:val="clear" w:color="auto" w:fill="auto"/>
          </w:tcPr>
          <w:p w:rsidR="00653AB1" w:rsidRDefault="00653AB1">
            <w:pPr>
              <w:numPr>
                <w:ilvl w:val="0"/>
                <w:numId w:val="7"/>
              </w:numPr>
              <w:snapToGrid w:val="0"/>
              <w:spacing w:after="0" w:line="240" w:lineRule="auto"/>
              <w:jc w:val="center"/>
              <w:rPr>
                <w:rFonts w:ascii="Times New Roman" w:eastAsia="Times New Roman" w:hAnsi="Times New Roman"/>
                <w:b/>
                <w:sz w:val="24"/>
                <w:szCs w:val="24"/>
              </w:rPr>
            </w:pPr>
          </w:p>
        </w:tc>
        <w:tc>
          <w:tcPr>
            <w:tcW w:w="357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left="295" w:hanging="272"/>
              <w:rPr>
                <w:rFonts w:ascii="Times New Roman" w:eastAsia="Times New Roman" w:hAnsi="Times New Roman"/>
                <w:b/>
                <w:sz w:val="28"/>
                <w:szCs w:val="28"/>
              </w:rPr>
            </w:pPr>
            <w:r>
              <w:rPr>
                <w:rFonts w:ascii="Times New Roman" w:eastAsia="Times New Roman" w:hAnsi="Times New Roman"/>
                <w:sz w:val="28"/>
                <w:szCs w:val="28"/>
              </w:rPr>
              <w:t>Проектор</w:t>
            </w:r>
          </w:p>
        </w:tc>
        <w:tc>
          <w:tcPr>
            <w:tcW w:w="2837"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ind w:left="295" w:hanging="272"/>
              <w:rPr>
                <w:rFonts w:ascii="Times New Roman" w:eastAsia="Times New Roman" w:hAnsi="Times New Roman"/>
                <w:b/>
                <w:sz w:val="28"/>
                <w:szCs w:val="2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ind w:left="295" w:hanging="272"/>
              <w:jc w:val="center"/>
            </w:pPr>
            <w:r>
              <w:rPr>
                <w:rFonts w:ascii="Times New Roman" w:eastAsia="Times New Roman" w:hAnsi="Times New Roman"/>
                <w:b/>
                <w:sz w:val="28"/>
                <w:szCs w:val="28"/>
              </w:rPr>
              <w:t>1</w:t>
            </w:r>
          </w:p>
        </w:tc>
      </w:tr>
    </w:tbl>
    <w:p w:rsidR="00653AB1" w:rsidRDefault="00653AB1" w:rsidP="00A52BEC">
      <w:pPr>
        <w:tabs>
          <w:tab w:val="center" w:pos="4819"/>
          <w:tab w:val="left" w:pos="6870"/>
        </w:tabs>
        <w:spacing w:after="0" w:line="240" w:lineRule="auto"/>
        <w:ind w:left="295" w:hanging="272"/>
        <w:rPr>
          <w:rFonts w:ascii="Times New Roman" w:eastAsia="Times New Roman" w:hAnsi="Times New Roman"/>
          <w:b/>
          <w:sz w:val="32"/>
          <w:szCs w:val="32"/>
        </w:rPr>
      </w:pPr>
    </w:p>
    <w:p w:rsidR="00653AB1" w:rsidRDefault="00653AB1">
      <w:pPr>
        <w:tabs>
          <w:tab w:val="center" w:pos="4819"/>
          <w:tab w:val="left" w:pos="6870"/>
        </w:tabs>
        <w:spacing w:after="0" w:line="240" w:lineRule="auto"/>
        <w:ind w:left="295" w:hanging="272"/>
        <w:jc w:val="center"/>
        <w:rPr>
          <w:rFonts w:ascii="Times New Roman" w:eastAsia="Times New Roman" w:hAnsi="Times New Roman"/>
          <w:b/>
          <w:sz w:val="32"/>
          <w:szCs w:val="32"/>
        </w:rPr>
      </w:pPr>
    </w:p>
    <w:p w:rsidR="00653AB1" w:rsidRDefault="00653AB1">
      <w:pPr>
        <w:tabs>
          <w:tab w:val="left" w:pos="0"/>
        </w:tabs>
        <w:spacing w:after="0" w:line="240" w:lineRule="auto"/>
        <w:rPr>
          <w:rFonts w:ascii="Times New Roman" w:eastAsia="Times New Roman" w:hAnsi="Times New Roman"/>
          <w:sz w:val="24"/>
          <w:szCs w:val="24"/>
        </w:rPr>
      </w:pPr>
    </w:p>
    <w:p w:rsidR="00653AB1" w:rsidRDefault="00481AC9">
      <w:pPr>
        <w:spacing w:after="0" w:line="240" w:lineRule="auto"/>
        <w:ind w:left="900"/>
        <w:jc w:val="center"/>
        <w:rPr>
          <w:rFonts w:ascii="Times New Roman" w:eastAsia="Times New Roman" w:hAnsi="Times New Roman"/>
          <w:b/>
          <w:sz w:val="24"/>
          <w:szCs w:val="24"/>
        </w:rPr>
      </w:pPr>
      <w:r>
        <w:rPr>
          <w:rFonts w:ascii="Times New Roman" w:eastAsia="Times New Roman" w:hAnsi="Times New Roman"/>
          <w:b/>
          <w:sz w:val="40"/>
          <w:szCs w:val="40"/>
        </w:rPr>
        <w:t>ПРОГРАММНО-МЕТОДИЧЕСКОЕ ОБЕСПЕЧЕНИЕ КАБИНЕТА</w:t>
      </w:r>
    </w:p>
    <w:p w:rsidR="00653AB1" w:rsidRDefault="00653AB1">
      <w:pPr>
        <w:spacing w:after="0" w:line="240" w:lineRule="auto"/>
        <w:ind w:left="900"/>
        <w:rPr>
          <w:rFonts w:ascii="Times New Roman" w:eastAsia="Times New Roman" w:hAnsi="Times New Roman"/>
          <w:b/>
          <w:sz w:val="24"/>
          <w:szCs w:val="24"/>
        </w:rPr>
      </w:pPr>
    </w:p>
    <w:tbl>
      <w:tblPr>
        <w:tblW w:w="0" w:type="auto"/>
        <w:tblInd w:w="-25" w:type="dxa"/>
        <w:tblLayout w:type="fixed"/>
        <w:tblLook w:val="0000"/>
      </w:tblPr>
      <w:tblGrid>
        <w:gridCol w:w="959"/>
        <w:gridCol w:w="7796"/>
        <w:gridCol w:w="1042"/>
      </w:tblGrid>
      <w:tr w:rsidR="00653AB1">
        <w:trPr>
          <w:trHeight w:val="550"/>
        </w:trPr>
        <w:tc>
          <w:tcPr>
            <w:tcW w:w="959" w:type="dxa"/>
            <w:tcBorders>
              <w:top w:val="single" w:sz="4"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7796" w:type="dxa"/>
            <w:tcBorders>
              <w:top w:val="single" w:sz="4"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Название (автор, издательство, год издания)</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AB1" w:rsidRDefault="00481AC9">
            <w:pPr>
              <w:spacing w:after="0" w:line="240" w:lineRule="auto"/>
              <w:jc w:val="center"/>
            </w:pPr>
            <w:r>
              <w:rPr>
                <w:rFonts w:ascii="Times New Roman" w:eastAsia="Times New Roman" w:hAnsi="Times New Roman"/>
                <w:b/>
                <w:sz w:val="24"/>
                <w:szCs w:val="24"/>
              </w:rPr>
              <w:t>Кол-во экз.</w:t>
            </w:r>
          </w:p>
        </w:tc>
      </w:tr>
      <w:tr w:rsidR="00653AB1">
        <w:trPr>
          <w:trHeight w:val="352"/>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Стандарт основного общего образования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360" w:lineRule="auto"/>
              <w:rPr>
                <w:rFonts w:ascii="Times New Roman" w:eastAsia="Times New Roman" w:hAnsi="Times New Roman"/>
                <w:sz w:val="24"/>
                <w:szCs w:val="24"/>
              </w:rPr>
            </w:pPr>
          </w:p>
        </w:tc>
      </w:tr>
      <w:tr w:rsidR="00653AB1">
        <w:trPr>
          <w:trHeight w:val="352"/>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Стандарт среднего (полного) общего образования (базовый уровень)</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360" w:lineRule="auto"/>
              <w:rPr>
                <w:rFonts w:ascii="Times New Roman" w:eastAsia="Times New Roman" w:hAnsi="Times New Roman"/>
                <w:sz w:val="24"/>
                <w:szCs w:val="24"/>
              </w:rPr>
            </w:pPr>
          </w:p>
        </w:tc>
      </w:tr>
      <w:tr w:rsidR="00653AB1">
        <w:trPr>
          <w:trHeight w:val="336"/>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Стандарт среднего (полного) общего образования (профильный уровень)</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360" w:lineRule="auto"/>
              <w:rPr>
                <w:rFonts w:ascii="Times New Roman" w:eastAsia="Times New Roman" w:hAnsi="Times New Roman"/>
                <w:sz w:val="24"/>
                <w:szCs w:val="24"/>
              </w:rPr>
            </w:pPr>
          </w:p>
        </w:tc>
      </w:tr>
      <w:tr w:rsidR="00653AB1">
        <w:trPr>
          <w:trHeight w:val="352"/>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Примерная программа основного общего образования по химии</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pPr>
            <w:r>
              <w:rPr>
                <w:rFonts w:ascii="Times New Roman" w:eastAsia="Times New Roman" w:hAnsi="Times New Roman"/>
                <w:sz w:val="24"/>
                <w:szCs w:val="24"/>
              </w:rPr>
              <w:t>1</w:t>
            </w:r>
          </w:p>
        </w:tc>
      </w:tr>
      <w:tr w:rsidR="00653AB1">
        <w:trPr>
          <w:trHeight w:val="703"/>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Примерная программа среднего (полного) общего образования (базовый уровень) по химии </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pPr>
            <w:r>
              <w:rPr>
                <w:rFonts w:ascii="Times New Roman" w:eastAsia="Times New Roman" w:hAnsi="Times New Roman"/>
                <w:sz w:val="24"/>
                <w:szCs w:val="24"/>
              </w:rPr>
              <w:t>1</w:t>
            </w:r>
          </w:p>
        </w:tc>
      </w:tr>
      <w:tr w:rsidR="00653AB1">
        <w:trPr>
          <w:trHeight w:val="336"/>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Примерная программа среднего (полного) общего образования (профильный уровень)</w:t>
            </w:r>
          </w:p>
          <w:p w:rsidR="00653AB1" w:rsidRDefault="00481AC9" w:rsidP="006A1022">
            <w:pPr>
              <w:spacing w:after="0" w:line="360" w:lineRule="auto"/>
              <w:rPr>
                <w:rFonts w:ascii="Times New Roman" w:eastAsia="Times New Roman" w:hAnsi="Times New Roman"/>
                <w:sz w:val="24"/>
                <w:szCs w:val="24"/>
              </w:rPr>
            </w:pPr>
            <w:r>
              <w:rPr>
                <w:rFonts w:ascii="Times New Roman" w:eastAsia="Times New Roman" w:hAnsi="Times New Roman"/>
                <w:sz w:val="24"/>
                <w:szCs w:val="24"/>
              </w:rPr>
              <w:t>Биология. Программы. 5-11кл. «</w:t>
            </w:r>
            <w:r w:rsidR="006A1022">
              <w:rPr>
                <w:rFonts w:ascii="Times New Roman" w:eastAsia="Times New Roman" w:hAnsi="Times New Roman"/>
                <w:sz w:val="24"/>
                <w:szCs w:val="24"/>
              </w:rPr>
              <w:t>Дрофа</w:t>
            </w:r>
            <w:r>
              <w:rPr>
                <w:rFonts w:ascii="Times New Roman" w:eastAsia="Times New Roman" w:hAnsi="Times New Roman"/>
                <w:sz w:val="24"/>
                <w:szCs w:val="24"/>
              </w:rPr>
              <w:t>» 2008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pPr>
            <w:r>
              <w:rPr>
                <w:rFonts w:ascii="Times New Roman" w:eastAsia="Times New Roman" w:hAnsi="Times New Roman"/>
                <w:sz w:val="24"/>
                <w:szCs w:val="24"/>
              </w:rPr>
              <w:t>1</w:t>
            </w:r>
          </w:p>
        </w:tc>
      </w:tr>
      <w:tr w:rsidR="00653AB1">
        <w:trPr>
          <w:trHeight w:val="367"/>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rsidP="006A1022">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Рабочие учебные программы  для общеобразовательных учреждений  по химии  к комплекту учебников </w:t>
            </w:r>
            <w:r w:rsidR="006A1022">
              <w:rPr>
                <w:rFonts w:ascii="Times New Roman" w:eastAsia="Times New Roman" w:hAnsi="Times New Roman"/>
                <w:sz w:val="24"/>
                <w:szCs w:val="24"/>
              </w:rPr>
              <w:t>О.С Габриелян</w:t>
            </w:r>
            <w:r>
              <w:rPr>
                <w:rFonts w:ascii="Times New Roman" w:eastAsia="Times New Roman" w:hAnsi="Times New Roman"/>
                <w:sz w:val="24"/>
                <w:szCs w:val="24"/>
              </w:rPr>
              <w:t xml:space="preserve">  8-11классы. Москва. Дрофа 2011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jc w:val="center"/>
            </w:pPr>
            <w:r>
              <w:rPr>
                <w:rFonts w:ascii="Times New Roman" w:eastAsia="Times New Roman" w:hAnsi="Times New Roman"/>
                <w:sz w:val="24"/>
                <w:szCs w:val="24"/>
              </w:rPr>
              <w:t>1</w:t>
            </w:r>
          </w:p>
        </w:tc>
      </w:tr>
      <w:tr w:rsidR="00653AB1">
        <w:trPr>
          <w:trHeight w:val="367"/>
        </w:trPr>
        <w:tc>
          <w:tcPr>
            <w:tcW w:w="959" w:type="dxa"/>
            <w:tcBorders>
              <w:top w:val="single" w:sz="4" w:space="0" w:color="000000"/>
              <w:left w:val="single" w:sz="4" w:space="0" w:color="000000"/>
              <w:bottom w:val="single" w:sz="4" w:space="0" w:color="000000"/>
            </w:tcBorders>
            <w:shd w:val="clear" w:color="auto" w:fill="auto"/>
          </w:tcPr>
          <w:p w:rsidR="00653AB1" w:rsidRDefault="00653AB1">
            <w:pPr>
              <w:numPr>
                <w:ilvl w:val="0"/>
                <w:numId w:val="39"/>
              </w:numPr>
              <w:snapToGrid w:val="0"/>
              <w:spacing w:after="0" w:line="360" w:lineRule="auto"/>
              <w:jc w:val="center"/>
              <w:rPr>
                <w:rFonts w:ascii="Times New Roman" w:eastAsia="Times New Roman" w:hAnsi="Times New Roman"/>
                <w:sz w:val="24"/>
                <w:szCs w:val="24"/>
              </w:rPr>
            </w:pPr>
          </w:p>
        </w:tc>
        <w:tc>
          <w:tcPr>
            <w:tcW w:w="7796" w:type="dxa"/>
            <w:tcBorders>
              <w:top w:val="single" w:sz="4" w:space="0" w:color="000000"/>
              <w:left w:val="single" w:sz="4" w:space="0" w:color="000000"/>
              <w:bottom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Авторские </w:t>
            </w:r>
            <w:r w:rsidR="0099119B">
              <w:rPr>
                <w:rFonts w:ascii="Times New Roman" w:eastAsia="Times New Roman" w:hAnsi="Times New Roman"/>
                <w:sz w:val="24"/>
                <w:szCs w:val="24"/>
              </w:rPr>
              <w:t>у</w:t>
            </w:r>
            <w:r>
              <w:rPr>
                <w:rFonts w:ascii="Times New Roman" w:eastAsia="Times New Roman" w:hAnsi="Times New Roman"/>
                <w:sz w:val="24"/>
                <w:szCs w:val="24"/>
              </w:rPr>
              <w:t xml:space="preserve">чебные программы  </w:t>
            </w:r>
            <w:r w:rsidR="0099119B">
              <w:rPr>
                <w:rFonts w:ascii="Times New Roman" w:eastAsia="Times New Roman" w:hAnsi="Times New Roman"/>
                <w:sz w:val="24"/>
                <w:szCs w:val="24"/>
              </w:rPr>
              <w:t xml:space="preserve">О.С Габриелян  </w:t>
            </w:r>
            <w:r>
              <w:rPr>
                <w:rFonts w:ascii="Times New Roman" w:eastAsia="Times New Roman" w:hAnsi="Times New Roman"/>
                <w:sz w:val="24"/>
                <w:szCs w:val="24"/>
              </w:rPr>
              <w:t>для общеобразовательных учреждений  по химии комплекту учебников</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jc w:val="center"/>
            </w:pPr>
            <w:r>
              <w:rPr>
                <w:rFonts w:ascii="Times New Roman" w:eastAsia="Times New Roman" w:hAnsi="Times New Roman"/>
                <w:sz w:val="24"/>
                <w:szCs w:val="24"/>
              </w:rPr>
              <w:t>1</w:t>
            </w:r>
          </w:p>
        </w:tc>
      </w:tr>
    </w:tbl>
    <w:p w:rsidR="00653AB1" w:rsidRDefault="00653AB1">
      <w:pPr>
        <w:spacing w:after="0" w:line="240" w:lineRule="auto"/>
        <w:ind w:left="295" w:hanging="272"/>
        <w:jc w:val="center"/>
        <w:rPr>
          <w:rFonts w:ascii="Times New Roman" w:eastAsia="Times New Roman" w:hAnsi="Times New Roman"/>
          <w:b/>
          <w:sz w:val="24"/>
          <w:szCs w:val="24"/>
        </w:rPr>
      </w:pPr>
    </w:p>
    <w:p w:rsidR="00653AB1" w:rsidRDefault="00481AC9">
      <w:pPr>
        <w:tabs>
          <w:tab w:val="center" w:pos="4819"/>
          <w:tab w:val="left" w:pos="6870"/>
        </w:tabs>
        <w:spacing w:after="0" w:line="240" w:lineRule="auto"/>
        <w:ind w:left="295" w:hanging="272"/>
        <w:jc w:val="center"/>
        <w:rPr>
          <w:rFonts w:ascii="Times New Roman" w:eastAsia="Times New Roman" w:hAnsi="Times New Roman"/>
          <w:sz w:val="24"/>
          <w:szCs w:val="24"/>
        </w:rPr>
      </w:pPr>
      <w:r>
        <w:rPr>
          <w:rFonts w:ascii="Times New Roman" w:eastAsia="Times New Roman" w:hAnsi="Times New Roman"/>
          <w:b/>
          <w:sz w:val="40"/>
          <w:szCs w:val="40"/>
        </w:rPr>
        <w:t>УЧЕБНОЕ ОБОРУДОВАНИЕ</w:t>
      </w:r>
    </w:p>
    <w:p w:rsidR="00653AB1" w:rsidRDefault="00653AB1">
      <w:pPr>
        <w:spacing w:after="0" w:line="240" w:lineRule="auto"/>
        <w:ind w:left="295" w:hanging="272"/>
        <w:rPr>
          <w:rFonts w:ascii="Times New Roman" w:eastAsia="Times New Roman" w:hAnsi="Times New Roman"/>
          <w:sz w:val="24"/>
          <w:szCs w:val="24"/>
        </w:rPr>
      </w:pPr>
    </w:p>
    <w:p w:rsidR="00653AB1" w:rsidRDefault="00481AC9">
      <w:pPr>
        <w:widowControl w:val="0"/>
        <w:tabs>
          <w:tab w:val="left" w:pos="9639"/>
        </w:tabs>
        <w:spacing w:after="0" w:line="240" w:lineRule="auto"/>
        <w:ind w:left="120" w:right="1420"/>
        <w:jc w:val="both"/>
        <w:rPr>
          <w:rFonts w:ascii="Times New Roman" w:eastAsia="Times New Roman" w:hAnsi="Times New Roman"/>
          <w:b/>
          <w:sz w:val="24"/>
          <w:szCs w:val="24"/>
        </w:rPr>
      </w:pPr>
      <w:bookmarkStart w:id="0" w:name="bookmark1"/>
      <w:r>
        <w:rPr>
          <w:rFonts w:ascii="Times New Roman" w:eastAsia="Times New Roman" w:hAnsi="Times New Roman"/>
          <w:b/>
          <w:bCs/>
          <w:color w:val="000000"/>
          <w:spacing w:val="3"/>
          <w:sz w:val="28"/>
          <w:szCs w:val="28"/>
          <w:u w:val="single"/>
          <w:lang w:eastAsia="ru-RU" w:bidi="ru-RU"/>
        </w:rPr>
        <w:t xml:space="preserve">Реактивы для кабинета химии </w:t>
      </w:r>
      <w:r>
        <w:rPr>
          <w:rFonts w:ascii="Times New Roman" w:eastAsia="Times New Roman" w:hAnsi="Times New Roman"/>
          <w:b/>
          <w:bCs/>
          <w:color w:val="000000"/>
          <w:spacing w:val="3"/>
          <w:sz w:val="28"/>
          <w:szCs w:val="28"/>
          <w:lang w:eastAsia="ru-RU" w:bidi="ru-RU"/>
        </w:rPr>
        <w:t xml:space="preserve">- </w:t>
      </w:r>
      <w:r>
        <w:rPr>
          <w:rFonts w:ascii="Times New Roman" w:eastAsia="Times New Roman" w:hAnsi="Times New Roman"/>
          <w:spacing w:val="2"/>
          <w:sz w:val="28"/>
          <w:szCs w:val="28"/>
        </w:rPr>
        <w:t>в соответствии с программой программе</w:t>
      </w:r>
      <w:bookmarkEnd w:id="0"/>
    </w:p>
    <w:p w:rsidR="00653AB1" w:rsidRDefault="00653AB1">
      <w:pPr>
        <w:spacing w:after="0" w:line="240" w:lineRule="auto"/>
        <w:ind w:left="360"/>
        <w:jc w:val="center"/>
        <w:rPr>
          <w:rFonts w:ascii="Times New Roman" w:eastAsia="Times New Roman" w:hAnsi="Times New Roman"/>
          <w:b/>
          <w:sz w:val="24"/>
          <w:szCs w:val="24"/>
        </w:rPr>
      </w:pPr>
      <w:bookmarkStart w:id="1" w:name="bookmark2"/>
    </w:p>
    <w:p w:rsidR="00653AB1" w:rsidRDefault="00481AC9">
      <w:pPr>
        <w:spacing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Оборудование и приборы</w:t>
      </w:r>
    </w:p>
    <w:p w:rsidR="00653AB1" w:rsidRDefault="00653AB1">
      <w:pPr>
        <w:spacing w:after="0" w:line="240" w:lineRule="auto"/>
        <w:ind w:left="360"/>
        <w:jc w:val="center"/>
        <w:rPr>
          <w:rFonts w:ascii="Times New Roman" w:eastAsia="Times New Roman" w:hAnsi="Times New Roman"/>
          <w:b/>
          <w:sz w:val="24"/>
          <w:szCs w:val="24"/>
        </w:rPr>
      </w:pPr>
    </w:p>
    <w:tbl>
      <w:tblPr>
        <w:tblW w:w="0" w:type="auto"/>
        <w:tblInd w:w="-25" w:type="dxa"/>
        <w:tblLayout w:type="fixed"/>
        <w:tblLook w:val="0000"/>
      </w:tblPr>
      <w:tblGrid>
        <w:gridCol w:w="959"/>
        <w:gridCol w:w="7654"/>
        <w:gridCol w:w="1184"/>
      </w:tblGrid>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п/п</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Наименование объектов и средств материально – технического обеспечения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jc w:val="center"/>
            </w:pPr>
            <w:r>
              <w:rPr>
                <w:rFonts w:ascii="Times New Roman" w:eastAsia="Times New Roman" w:hAnsi="Times New Roman"/>
                <w:b/>
                <w:sz w:val="24"/>
                <w:szCs w:val="24"/>
              </w:rPr>
              <w:t>Коли-чество по факту</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numPr>
                <w:ilvl w:val="0"/>
                <w:numId w:val="40"/>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Печатные пособия </w:t>
            </w:r>
          </w:p>
          <w:p w:rsidR="00653AB1" w:rsidRDefault="00481AC9">
            <w:pPr>
              <w:spacing w:after="0" w:line="240" w:lineRule="auto"/>
              <w:ind w:left="283"/>
              <w:rPr>
                <w:rFonts w:ascii="Times New Roman" w:eastAsia="Times New Roman" w:hAnsi="Times New Roman"/>
                <w:sz w:val="24"/>
                <w:szCs w:val="24"/>
              </w:rPr>
            </w:pPr>
            <w:r>
              <w:rPr>
                <w:rFonts w:ascii="Times New Roman" w:eastAsia="Times New Roman" w:hAnsi="Times New Roman"/>
                <w:sz w:val="24"/>
                <w:szCs w:val="24"/>
              </w:rPr>
              <w:t>Комплект портретов ученых-химиков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д</w:t>
            </w:r>
          </w:p>
        </w:tc>
      </w:tr>
      <w:tr w:rsidR="00653AB1">
        <w:trPr>
          <w:trHeight w:val="1124"/>
        </w:trPr>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д</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Серия инструктивных таблиц по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д</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Серия таблиц по неорганической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b/>
                <w:sz w:val="24"/>
                <w:szCs w:val="24"/>
                <w:lang w:val="en-US"/>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b/>
                <w:sz w:val="24"/>
                <w:szCs w:val="24"/>
                <w:lang w:val="en-US"/>
              </w:rPr>
              <w:t>III</w:t>
            </w:r>
            <w:r>
              <w:rPr>
                <w:rFonts w:ascii="Times New Roman" w:eastAsia="Times New Roman" w:hAnsi="Times New Roman"/>
                <w:b/>
                <w:sz w:val="24"/>
                <w:szCs w:val="24"/>
              </w:rPr>
              <w:t xml:space="preserve">. Информационно-коммуникативные средства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Мультимедийные программы (обучающие, тренинговые, контролирующие) по всем разделам курса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4</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Электронные библиотеки по курсу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numPr>
                <w:ilvl w:val="0"/>
                <w:numId w:val="41"/>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Технические средства обучения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Компьютер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Мультимедийный проектор</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Экран проекционный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numPr>
                <w:ilvl w:val="0"/>
                <w:numId w:val="41"/>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Учебно-практическое и учебно-лабораторное оборудование</w:t>
            </w:r>
          </w:p>
          <w:p w:rsidR="00653AB1" w:rsidRDefault="00481AC9">
            <w:pPr>
              <w:spacing w:after="120" w:line="240" w:lineRule="auto"/>
              <w:ind w:left="283"/>
              <w:rPr>
                <w:rFonts w:ascii="Times New Roman" w:eastAsia="Times New Roman" w:hAnsi="Times New Roman"/>
                <w:b/>
                <w:sz w:val="24"/>
                <w:szCs w:val="24"/>
              </w:rPr>
            </w:pPr>
            <w:r>
              <w:rPr>
                <w:rFonts w:ascii="Times New Roman" w:eastAsia="Times New Roman" w:hAnsi="Times New Roman"/>
                <w:b/>
                <w:sz w:val="24"/>
                <w:szCs w:val="24"/>
              </w:rPr>
              <w:t>Приборы, наборы посуды и лабораторных принадлежностей для химического эксперимента</w:t>
            </w:r>
          </w:p>
          <w:p w:rsidR="00653AB1" w:rsidRDefault="00481AC9">
            <w:pPr>
              <w:spacing w:after="120" w:line="240" w:lineRule="auto"/>
              <w:ind w:left="283"/>
              <w:jc w:val="center"/>
              <w:rPr>
                <w:rFonts w:ascii="Times New Roman" w:eastAsia="Times New Roman" w:hAnsi="Times New Roman"/>
                <w:sz w:val="24"/>
                <w:szCs w:val="24"/>
              </w:rPr>
            </w:pPr>
            <w:r>
              <w:rPr>
                <w:rFonts w:ascii="Times New Roman" w:eastAsia="Times New Roman" w:hAnsi="Times New Roman"/>
                <w:b/>
                <w:sz w:val="24"/>
                <w:szCs w:val="24"/>
              </w:rPr>
              <w:t>Общего назначения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Весы электронные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Нагревательные приборы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 - электроплитки лабораторные с открытой спиралью</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lastRenderedPageBreak/>
              <w:t xml:space="preserve"> -  спиртовки</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 - электронагреватели для пробирок НП-1</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 - нагреватель для колб учебный НКУ</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99119B">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p w:rsidR="00653AB1" w:rsidRDefault="0099119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15</w:t>
            </w:r>
          </w:p>
          <w:p w:rsidR="00653AB1" w:rsidRDefault="00653AB1">
            <w:pPr>
              <w:spacing w:after="0" w:line="240" w:lineRule="auto"/>
              <w:rPr>
                <w:rFonts w:ascii="Times New Roman" w:eastAsia="Times New Roman" w:hAnsi="Times New Roman"/>
                <w:sz w:val="24"/>
                <w:szCs w:val="24"/>
              </w:rPr>
            </w:pPr>
          </w:p>
          <w:p w:rsidR="00653AB1" w:rsidRDefault="0099119B">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p>
          <w:p w:rsidR="00653AB1" w:rsidRDefault="0099119B">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Доска для сушки посуды</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2</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Комплект электроснабжения кабинета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99119B">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b/>
                <w:sz w:val="24"/>
                <w:szCs w:val="24"/>
              </w:rPr>
              <w:t xml:space="preserve">Демонстрационные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посуды и принадлежностей для демонстрационных опытов по химии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rsidP="0099119B">
            <w:pPr>
              <w:spacing w:after="0" w:line="240" w:lineRule="auto"/>
            </w:pPr>
            <w:r>
              <w:rPr>
                <w:rFonts w:ascii="Times New Roman" w:eastAsia="Times New Roman" w:hAnsi="Times New Roman"/>
                <w:sz w:val="24"/>
                <w:szCs w:val="24"/>
              </w:rPr>
              <w:t>35</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деталей для монтажа установок, иллюстрирующих химические производства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5 дет.</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Столик подъемный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Штатив для демонстрационных пробирок ПХ-21</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22</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Штатив металлический ШЛБ</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Экран фоновый черно-белый (двусторонний)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99119B">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флаконов (250 – 300 мл для хранения растворов реактивов)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70 шт</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b/>
                <w:sz w:val="24"/>
                <w:szCs w:val="24"/>
              </w:rPr>
              <w:t>Специализированные приборы и аппараты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Аппарат (прибор) для получения газов (Киппа)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2</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Озонатор</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99119B">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Прибор для демонстрации светового эффекта реакций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Прибор для определения состава воздуха</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Воронка делительная для работы с вредными веществами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2</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Воронка делительная общего назначения</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7</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b/>
                <w:sz w:val="24"/>
                <w:szCs w:val="24"/>
              </w:rPr>
              <w:t xml:space="preserve">Комплекты для лабораторных опытов и практических занятий по химии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Весы механические лабораторные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3</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Весы электронные учебные лабораторные ВУЛ-50 ЭМ</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99119B">
            <w:pPr>
              <w:spacing w:after="0" w:line="240" w:lineRule="auto"/>
            </w:pPr>
            <w:r>
              <w:rPr>
                <w:rFonts w:ascii="Times New Roman" w:eastAsia="Times New Roman" w:hAnsi="Times New Roman"/>
                <w:sz w:val="24"/>
                <w:szCs w:val="24"/>
              </w:rPr>
              <w:t>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банок для хранения твердых реактивов (30 – 50 мл)</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170 + 40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склянок (флаконов) для хранения растворов реактивов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350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Набор пробирок (ПХ-14, ПХ-16)</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65 + 20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Прибор для получения газов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60</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Комплекты для монтажа химического оборудования МБ</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7</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Цилиндры мерные стеклянные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7 + 2</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0"/>
              </w:rPr>
            </w:pPr>
            <w:r>
              <w:rPr>
                <w:rFonts w:ascii="Times New Roman" w:eastAsia="Times New Roman" w:hAnsi="Times New Roman"/>
                <w:sz w:val="24"/>
                <w:szCs w:val="24"/>
              </w:rPr>
              <w:t>9</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Кристаллизатор</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p w:rsidR="00653AB1" w:rsidRDefault="00653AB1">
            <w:pPr>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numPr>
                <w:ilvl w:val="0"/>
                <w:numId w:val="41"/>
              </w:num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Модели</w:t>
            </w:r>
          </w:p>
          <w:p w:rsidR="00653AB1" w:rsidRDefault="00481A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0"/>
              </w:rPr>
              <w:t xml:space="preserve"> </w:t>
            </w:r>
            <w:r>
              <w:rPr>
                <w:rFonts w:ascii="Times New Roman" w:eastAsia="Times New Roman" w:hAnsi="Times New Roman"/>
                <w:sz w:val="24"/>
                <w:szCs w:val="20"/>
              </w:rPr>
              <w:t>Набор кристаллических решеток: алмаза, графита, поваренной соли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0"/>
              </w:rPr>
            </w:pPr>
            <w:r>
              <w:rPr>
                <w:rFonts w:ascii="Times New Roman" w:eastAsia="Times New Roman" w:hAnsi="Times New Roman"/>
                <w:sz w:val="24"/>
                <w:szCs w:val="24"/>
              </w:rPr>
              <w:t>2</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Набор моделей – аппликаций для иллюстрации типов химических реакций</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0"/>
              </w:rPr>
            </w:pPr>
            <w:r>
              <w:rPr>
                <w:rFonts w:ascii="Times New Roman" w:eastAsia="Times New Roman" w:hAnsi="Times New Roman"/>
                <w:sz w:val="24"/>
                <w:szCs w:val="24"/>
              </w:rPr>
              <w:t>3</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Набор для моделирования электронного строения атомов элементов</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1</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b/>
                <w:sz w:val="24"/>
                <w:szCs w:val="24"/>
                <w:lang w:val="en-US"/>
              </w:rPr>
              <w:t>VIII</w:t>
            </w:r>
            <w:r>
              <w:rPr>
                <w:rFonts w:ascii="Times New Roman" w:eastAsia="Times New Roman" w:hAnsi="Times New Roman"/>
                <w:b/>
                <w:sz w:val="24"/>
                <w:szCs w:val="24"/>
              </w:rPr>
              <w:t>.Натуральные объекты,   коллекции</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Топливо </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3</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b/>
                <w:sz w:val="20"/>
                <w:szCs w:val="20"/>
              </w:rPr>
            </w:pPr>
            <w:r>
              <w:rPr>
                <w:rFonts w:ascii="Times New Roman" w:eastAsia="Times New Roman" w:hAnsi="Times New Roman"/>
                <w:b/>
                <w:sz w:val="24"/>
                <w:szCs w:val="24"/>
              </w:rPr>
              <w:t>Реактивы  (по норме)</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pPr>
            <w:r>
              <w:rPr>
                <w:rFonts w:ascii="Times New Roman" w:eastAsia="Times New Roman" w:hAnsi="Times New Roman"/>
                <w:b/>
                <w:sz w:val="20"/>
                <w:szCs w:val="20"/>
              </w:rPr>
              <w:t>В наличии</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 ОС «Кислоты»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Кислота серная  4,800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Кислота соляная 2,500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9 кг</w:t>
            </w:r>
          </w:p>
          <w:p w:rsidR="00653AB1" w:rsidRDefault="00481AC9">
            <w:pPr>
              <w:spacing w:after="0" w:line="240" w:lineRule="auto"/>
            </w:pPr>
            <w:r>
              <w:rPr>
                <w:rFonts w:ascii="Times New Roman" w:eastAsia="Times New Roman" w:hAnsi="Times New Roman"/>
                <w:sz w:val="24"/>
                <w:szCs w:val="24"/>
              </w:rPr>
              <w:t>5,5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 xml:space="preserve">Набор № 2 ОС «Кислоты»    </w:t>
            </w:r>
            <w:r>
              <w:rPr>
                <w:rFonts w:ascii="Times New Roman" w:eastAsia="Times New Roman" w:hAnsi="Times New Roman"/>
                <w:sz w:val="24"/>
                <w:szCs w:val="24"/>
              </w:rPr>
              <w:t>Кислота азотная  0,300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Кислота ортофосфорная  0,050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кг</w:t>
            </w:r>
          </w:p>
          <w:p w:rsidR="00653AB1" w:rsidRDefault="00481AC9">
            <w:pPr>
              <w:spacing w:after="0" w:line="240" w:lineRule="auto"/>
            </w:pPr>
            <w:r>
              <w:rPr>
                <w:rFonts w:ascii="Times New Roman" w:eastAsia="Times New Roman" w:hAnsi="Times New Roman"/>
                <w:sz w:val="24"/>
                <w:szCs w:val="24"/>
              </w:rPr>
              <w:t>0,6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3 ОС «Гидроксиды»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гидроксид   0,200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гидроксид  0,500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гидроксид  0,500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0,450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pPr>
            <w:r>
              <w:rPr>
                <w:rFonts w:ascii="Times New Roman" w:eastAsia="Times New Roman" w:hAnsi="Times New Roman"/>
                <w:sz w:val="24"/>
                <w:szCs w:val="24"/>
              </w:rPr>
              <w:t>1,400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4 ОС «Оксиды металлов»</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Алюминия оксид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Бария оксид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Железа (</w:t>
            </w:r>
            <w:r>
              <w:rPr>
                <w:rFonts w:ascii="Times New Roman" w:eastAsia="Times New Roman" w:hAnsi="Times New Roman"/>
                <w:sz w:val="24"/>
                <w:szCs w:val="24"/>
                <w:lang w:val="en-US"/>
              </w:rPr>
              <w:t>III</w:t>
            </w:r>
            <w:r>
              <w:rPr>
                <w:rFonts w:ascii="Times New Roman" w:eastAsia="Times New Roman" w:hAnsi="Times New Roman"/>
                <w:sz w:val="24"/>
                <w:szCs w:val="24"/>
              </w:rPr>
              <w:t>) оксид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оксид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Магния оксид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Меди (</w:t>
            </w:r>
            <w:r>
              <w:rPr>
                <w:rFonts w:ascii="Times New Roman" w:eastAsia="Times New Roman" w:hAnsi="Times New Roman"/>
                <w:sz w:val="24"/>
                <w:szCs w:val="24"/>
                <w:lang w:val="en-US"/>
              </w:rPr>
              <w:t>II</w:t>
            </w:r>
            <w:r>
              <w:rPr>
                <w:rFonts w:ascii="Times New Roman" w:eastAsia="Times New Roman" w:hAnsi="Times New Roman"/>
                <w:sz w:val="24"/>
                <w:szCs w:val="24"/>
              </w:rPr>
              <w:t>) оксид (гранулы) 0,200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оксид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Цинка оксид 0,100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0,400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0,125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0,050 кг</w:t>
            </w:r>
          </w:p>
          <w:p w:rsidR="00653AB1" w:rsidRDefault="00481AC9">
            <w:pPr>
              <w:spacing w:after="0" w:line="360" w:lineRule="auto"/>
            </w:pPr>
            <w:r>
              <w:rPr>
                <w:rFonts w:ascii="Times New Roman" w:eastAsia="Times New Roman" w:hAnsi="Times New Roman"/>
                <w:sz w:val="24"/>
                <w:szCs w:val="24"/>
              </w:rPr>
              <w:t>0,200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5 ОС «Металлы»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Алюминий (гранулы) 0,100 кг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Алюминий (стружка)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Железо восстановленное  (порошок)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Магний  (опилки)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Медь (гранулы, опилки)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Цинк (гранулы) 0,500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0,075 кг</w:t>
            </w:r>
          </w:p>
          <w:p w:rsidR="00653AB1" w:rsidRDefault="00481AC9">
            <w:pPr>
              <w:spacing w:after="0" w:line="360" w:lineRule="auto"/>
            </w:pPr>
            <w:r>
              <w:rPr>
                <w:rFonts w:ascii="Times New Roman" w:eastAsia="Times New Roman" w:hAnsi="Times New Roman"/>
                <w:sz w:val="24"/>
                <w:szCs w:val="24"/>
              </w:rPr>
              <w:t>0,300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6 ОС «Щелочные и щелочноземельные металлы»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Литий 5 ампул</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Натрий 20 ампул</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 ампул</w:t>
            </w:r>
          </w:p>
          <w:p w:rsidR="00653AB1" w:rsidRDefault="00481AC9">
            <w:pPr>
              <w:spacing w:after="0" w:line="240" w:lineRule="auto"/>
            </w:pPr>
            <w:r>
              <w:rPr>
                <w:rFonts w:ascii="Times New Roman" w:eastAsia="Times New Roman" w:hAnsi="Times New Roman"/>
                <w:sz w:val="24"/>
                <w:szCs w:val="24"/>
              </w:rPr>
              <w:t>25 ампул</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7 ОС «Огнеопасные вещества»</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Сера (порошок) 0,050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653AB1">
            <w:pPr>
              <w:spacing w:after="0" w:line="240" w:lineRule="auto"/>
              <w:rPr>
                <w:rFonts w:ascii="Times New Roman" w:eastAsia="Times New Roman" w:hAnsi="Times New Roman"/>
                <w:sz w:val="24"/>
                <w:szCs w:val="24"/>
              </w:rPr>
            </w:pP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9 ОС «Галогениды»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Бария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Железа (</w:t>
            </w:r>
            <w:r>
              <w:rPr>
                <w:rFonts w:ascii="Times New Roman" w:eastAsia="Times New Roman" w:hAnsi="Times New Roman"/>
                <w:sz w:val="24"/>
                <w:szCs w:val="24"/>
                <w:lang w:val="en-US"/>
              </w:rPr>
              <w:t>III</w:t>
            </w:r>
            <w:r>
              <w:rPr>
                <w:rFonts w:ascii="Times New Roman" w:eastAsia="Times New Roman" w:hAnsi="Times New Roman"/>
                <w:sz w:val="24"/>
                <w:szCs w:val="24"/>
              </w:rPr>
              <w:t>)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хлорид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Магния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lastRenderedPageBreak/>
              <w:t>Меди (</w:t>
            </w:r>
            <w:r>
              <w:rPr>
                <w:rFonts w:ascii="Times New Roman" w:eastAsia="Times New Roman" w:hAnsi="Times New Roman"/>
                <w:sz w:val="24"/>
                <w:szCs w:val="24"/>
                <w:lang w:val="en-US"/>
              </w:rPr>
              <w:t>II</w:t>
            </w:r>
            <w:r>
              <w:rPr>
                <w:rFonts w:ascii="Times New Roman" w:eastAsia="Times New Roman" w:hAnsi="Times New Roman"/>
                <w:sz w:val="24"/>
                <w:szCs w:val="24"/>
              </w:rPr>
              <w:t>)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хлорид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Цинка хлорид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иодид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бромид   0,050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pPr>
            <w:r>
              <w:rPr>
                <w:rFonts w:ascii="Times New Roman" w:eastAsia="Times New Roman" w:hAnsi="Times New Roman"/>
                <w:sz w:val="24"/>
                <w:szCs w:val="24"/>
              </w:rPr>
              <w:t>0,200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10 ОС «Сульфаты. Сульфиты. Сульфиды»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Алюминия сульфат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Железа (</w:t>
            </w:r>
            <w:r>
              <w:rPr>
                <w:rFonts w:ascii="Times New Roman" w:eastAsia="Times New Roman" w:hAnsi="Times New Roman"/>
                <w:sz w:val="24"/>
                <w:szCs w:val="24"/>
                <w:lang w:val="en-US"/>
              </w:rPr>
              <w:t>II</w:t>
            </w:r>
            <w:r>
              <w:rPr>
                <w:rFonts w:ascii="Times New Roman" w:eastAsia="Times New Roman" w:hAnsi="Times New Roman"/>
                <w:sz w:val="24"/>
                <w:szCs w:val="24"/>
              </w:rPr>
              <w:t>) сульфат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сульфат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сульфат   0,200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Магния сульфат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Меди (</w:t>
            </w:r>
            <w:r>
              <w:rPr>
                <w:rFonts w:ascii="Times New Roman" w:eastAsia="Times New Roman" w:hAnsi="Times New Roman"/>
                <w:sz w:val="24"/>
                <w:szCs w:val="24"/>
                <w:lang w:val="en-US"/>
              </w:rPr>
              <w:t>II</w:t>
            </w:r>
            <w:r>
              <w:rPr>
                <w:rFonts w:ascii="Times New Roman" w:eastAsia="Times New Roman" w:hAnsi="Times New Roman"/>
                <w:sz w:val="24"/>
                <w:szCs w:val="24"/>
              </w:rPr>
              <w:t>) сульфат безводный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Меди (</w:t>
            </w:r>
            <w:r>
              <w:rPr>
                <w:rFonts w:ascii="Times New Roman" w:eastAsia="Times New Roman" w:hAnsi="Times New Roman"/>
                <w:sz w:val="24"/>
                <w:szCs w:val="24"/>
                <w:lang w:val="en-US"/>
              </w:rPr>
              <w:t>II</w:t>
            </w:r>
            <w:r>
              <w:rPr>
                <w:rFonts w:ascii="Times New Roman" w:eastAsia="Times New Roman" w:hAnsi="Times New Roman"/>
                <w:sz w:val="24"/>
                <w:szCs w:val="24"/>
              </w:rPr>
              <w:t>) сульфат 5-ти водный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сульфид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сульфат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Цинка сульфат  0,200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0,450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0,500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0,500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0,175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240" w:lineRule="auto"/>
            </w:pPr>
            <w:r>
              <w:rPr>
                <w:rFonts w:ascii="Times New Roman" w:eastAsia="Times New Roman" w:hAnsi="Times New Roman"/>
                <w:sz w:val="24"/>
                <w:szCs w:val="24"/>
              </w:rPr>
              <w:t>0,150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11 ОС «Карбонаты»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карбонат (поташ)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 xml:space="preserve"> Меди (</w:t>
            </w:r>
            <w:r>
              <w:rPr>
                <w:rFonts w:ascii="Times New Roman" w:eastAsia="Times New Roman" w:hAnsi="Times New Roman"/>
                <w:sz w:val="24"/>
                <w:szCs w:val="24"/>
                <w:lang w:val="en-US"/>
              </w:rPr>
              <w:t>II</w:t>
            </w:r>
            <w:r>
              <w:rPr>
                <w:rFonts w:ascii="Times New Roman" w:eastAsia="Times New Roman" w:hAnsi="Times New Roman"/>
                <w:sz w:val="24"/>
                <w:szCs w:val="24"/>
              </w:rPr>
              <w:t>) карбонат основной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карбонат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гидрокарбонат   0,100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карбонат   0,200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Магния карбонат 0,200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0,240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0,500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0,350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0,500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0,150 кг</w:t>
            </w:r>
          </w:p>
          <w:p w:rsidR="00653AB1" w:rsidRDefault="00481AC9">
            <w:pPr>
              <w:spacing w:after="0" w:line="360" w:lineRule="auto"/>
            </w:pPr>
            <w:r>
              <w:rPr>
                <w:rFonts w:ascii="Times New Roman" w:eastAsia="Times New Roman" w:hAnsi="Times New Roman"/>
                <w:sz w:val="24"/>
                <w:szCs w:val="24"/>
              </w:rPr>
              <w:t>0,150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12 ОС «Фосфаты. Силикаты»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силикат 9-ти водный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ортофосфат  трехзамещенный 0,100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0,200 кг</w:t>
            </w:r>
          </w:p>
          <w:p w:rsidR="00653AB1" w:rsidRDefault="00481AC9">
            <w:pPr>
              <w:spacing w:after="0" w:line="360" w:lineRule="auto"/>
            </w:pPr>
            <w:r>
              <w:rPr>
                <w:rFonts w:ascii="Times New Roman" w:eastAsia="Times New Roman" w:hAnsi="Times New Roman"/>
                <w:sz w:val="24"/>
                <w:szCs w:val="24"/>
              </w:rPr>
              <w:t>0,100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 xml:space="preserve">Набор № 14 ОС «Соединения марганца» </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перманганат (калий марганцевокислый) 0,500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240" w:lineRule="auto"/>
            </w:pPr>
            <w:r>
              <w:rPr>
                <w:rFonts w:ascii="Times New Roman" w:eastAsia="Times New Roman" w:hAnsi="Times New Roman"/>
                <w:sz w:val="24"/>
                <w:szCs w:val="24"/>
              </w:rPr>
              <w:t>0,225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16 ОС «Нитраты»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Алюминия нитрат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Калия нитрат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Кальция нитрат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Меди (</w:t>
            </w:r>
            <w:r>
              <w:rPr>
                <w:rFonts w:ascii="Times New Roman" w:eastAsia="Times New Roman" w:hAnsi="Times New Roman"/>
                <w:sz w:val="24"/>
                <w:szCs w:val="24"/>
                <w:lang w:val="en-US"/>
              </w:rPr>
              <w:t>II</w:t>
            </w:r>
            <w:r>
              <w:rPr>
                <w:rFonts w:ascii="Times New Roman" w:eastAsia="Times New Roman" w:hAnsi="Times New Roman"/>
                <w:sz w:val="24"/>
                <w:szCs w:val="24"/>
              </w:rPr>
              <w:t>) нитрат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Натрия нитрат 0,050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Серебра нитрат 0, 020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0,050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0,350 кг</w:t>
            </w:r>
          </w:p>
          <w:p w:rsidR="00653AB1" w:rsidRDefault="00481AC9">
            <w:pPr>
              <w:spacing w:after="0" w:line="360" w:lineRule="auto"/>
            </w:pPr>
            <w:r>
              <w:rPr>
                <w:rFonts w:ascii="Times New Roman" w:eastAsia="Times New Roman" w:hAnsi="Times New Roman"/>
                <w:sz w:val="24"/>
                <w:szCs w:val="24"/>
              </w:rPr>
              <w:t>0,010 кг</w:t>
            </w:r>
          </w:p>
        </w:tc>
      </w:tr>
      <w:tr w:rsidR="00653AB1">
        <w:tc>
          <w:tcPr>
            <w:tcW w:w="959" w:type="dxa"/>
            <w:tcBorders>
              <w:top w:val="single" w:sz="4" w:space="0" w:color="000000"/>
              <w:left w:val="single" w:sz="4" w:space="0" w:color="000000"/>
              <w:bottom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c>
          <w:tcPr>
            <w:tcW w:w="7654" w:type="dxa"/>
            <w:tcBorders>
              <w:top w:val="single" w:sz="4" w:space="0" w:color="000000"/>
              <w:left w:val="single" w:sz="4" w:space="0" w:color="000000"/>
              <w:bottom w:val="single" w:sz="4" w:space="0" w:color="000000"/>
            </w:tcBorders>
            <w:shd w:val="clear" w:color="auto" w:fill="auto"/>
          </w:tcPr>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i/>
                <w:sz w:val="24"/>
                <w:szCs w:val="24"/>
              </w:rPr>
              <w:t>Набор № 17 ОС «Индикаторы»</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Лакмоид 0,020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t>Метиловый оранжевый      0,020 кг</w:t>
            </w:r>
          </w:p>
          <w:p w:rsidR="00653AB1" w:rsidRDefault="00481AC9">
            <w:pPr>
              <w:spacing w:after="120" w:line="240" w:lineRule="auto"/>
              <w:ind w:left="283"/>
              <w:rPr>
                <w:rFonts w:ascii="Times New Roman" w:eastAsia="Times New Roman" w:hAnsi="Times New Roman"/>
                <w:sz w:val="24"/>
                <w:szCs w:val="24"/>
              </w:rPr>
            </w:pPr>
            <w:r>
              <w:rPr>
                <w:rFonts w:ascii="Times New Roman" w:eastAsia="Times New Roman" w:hAnsi="Times New Roman"/>
                <w:sz w:val="24"/>
                <w:szCs w:val="24"/>
              </w:rPr>
              <w:lastRenderedPageBreak/>
              <w:t>Фенолфталеин 0,020 кг</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rPr>
                <w:rFonts w:ascii="Times New Roman" w:eastAsia="Times New Roman" w:hAnsi="Times New Roman"/>
                <w:sz w:val="24"/>
                <w:szCs w:val="24"/>
              </w:rPr>
            </w:pPr>
            <w:r>
              <w:rPr>
                <w:rFonts w:ascii="Times New Roman" w:eastAsia="Times New Roman" w:hAnsi="Times New Roman"/>
                <w:sz w:val="24"/>
                <w:szCs w:val="24"/>
              </w:rPr>
              <w:t>0,100 кг</w:t>
            </w:r>
          </w:p>
          <w:p w:rsidR="00653AB1" w:rsidRDefault="00481AC9">
            <w:pPr>
              <w:spacing w:after="0" w:line="360" w:lineRule="auto"/>
            </w:pPr>
            <w:r>
              <w:rPr>
                <w:rFonts w:ascii="Times New Roman" w:eastAsia="Times New Roman" w:hAnsi="Times New Roman"/>
                <w:sz w:val="24"/>
                <w:szCs w:val="24"/>
              </w:rPr>
              <w:lastRenderedPageBreak/>
              <w:t>0,100 кг</w:t>
            </w:r>
          </w:p>
        </w:tc>
      </w:tr>
    </w:tbl>
    <w:p w:rsidR="00653AB1" w:rsidRDefault="00653AB1">
      <w:pPr>
        <w:spacing w:after="0" w:line="240" w:lineRule="auto"/>
        <w:jc w:val="center"/>
        <w:rPr>
          <w:rFonts w:ascii="Times New Roman" w:eastAsia="Times New Roman" w:hAnsi="Times New Roman"/>
          <w:b/>
          <w:sz w:val="24"/>
          <w:szCs w:val="24"/>
        </w:rPr>
      </w:pPr>
    </w:p>
    <w:bookmarkEnd w:id="1"/>
    <w:p w:rsidR="00653AB1" w:rsidRDefault="00653AB1">
      <w:pPr>
        <w:spacing w:after="0" w:line="276" w:lineRule="auto"/>
        <w:jc w:val="center"/>
        <w:rPr>
          <w:rFonts w:ascii="Times New Roman" w:eastAsia="Times New Roman" w:hAnsi="Times New Roman"/>
          <w:b/>
          <w:bCs/>
          <w:sz w:val="32"/>
          <w:szCs w:val="40"/>
        </w:rPr>
      </w:pPr>
    </w:p>
    <w:p w:rsidR="00653AB1" w:rsidRDefault="00481AC9">
      <w:pPr>
        <w:widowControl w:val="0"/>
        <w:shd w:val="clear" w:color="auto" w:fill="FFFFFF"/>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ИЗВЛЕЧЕНИЯ</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ИЗ ПРИКАЗА МИНИСТЕРСТВА ПРОСВЕЩЕНИЯ СССР</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ОТ 10 ИЮЛЯ 1987 ГОДА № 127</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 ВВЕДЕНИИ В ДЕЙСТВИЕ ПРАВИЛ ТЕХНИКИ БЕЗОПАСНОСТИ</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ДЛЯ КАБИНЕТОВ (ЛАБОРАТОРИЙ) ХИМИИ </w:t>
      </w: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ОБЩЕОБРАЗОВАТЕЛЬНЫХ ШКОЛ МИНИСТЕРСТВА ПРОСВЕЩЕНИЯ СССР»</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1. ОБЩИЕ ПОЛОЖЕНИЯ</w:t>
      </w:r>
    </w:p>
    <w:p w:rsidR="00653AB1" w:rsidRDefault="00653AB1">
      <w:pPr>
        <w:shd w:val="clear" w:color="auto" w:fill="FFFFFF"/>
        <w:spacing w:after="0" w:line="240" w:lineRule="auto"/>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1.1.</w:t>
      </w:r>
      <w:r>
        <w:rPr>
          <w:rFonts w:ascii="Times New Roman" w:eastAsia="Times New Roman" w:hAnsi="Times New Roman"/>
          <w:color w:val="000000"/>
          <w:sz w:val="24"/>
          <w:szCs w:val="24"/>
        </w:rPr>
        <w:t xml:space="preserve"> Настоящие Правила распространяются на кабинеты (лаборатории) химии общеобразовательных школ, школ-интернатов, вечерних и спецшкол.</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За создание безопасных условий труда и обучения несет ответственность администрация школы, а за выполнение настоящих Правил — заведующий кабинетом и учитель химии.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1.2.</w:t>
      </w:r>
      <w:r>
        <w:rPr>
          <w:rFonts w:ascii="Times New Roman" w:eastAsia="Times New Roman" w:hAnsi="Times New Roman"/>
          <w:color w:val="000000"/>
          <w:sz w:val="24"/>
          <w:szCs w:val="24"/>
        </w:rPr>
        <w:t xml:space="preserve"> Эксплуатация вновь организованных или реконструированных кабинетов (лабораторий) химии допускается только после разрешения комиссии отдела народного образования с оформлением акта-разрешения установленной формы (приложение 1).</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1.3.</w:t>
      </w:r>
      <w:r>
        <w:rPr>
          <w:rFonts w:ascii="Times New Roman" w:eastAsia="Times New Roman" w:hAnsi="Times New Roman"/>
          <w:color w:val="000000"/>
          <w:sz w:val="24"/>
          <w:szCs w:val="24"/>
        </w:rPr>
        <w:t xml:space="preserve"> Заведующий кабинетом, учитель химии обязаны: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обеспечить здоровые и безопасные условия труда, соблюдать санитарно-гигиенический режим и данные Правила, правильно использовать спецодежду и средства индивидуальной защиты;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разработать инструкцию по охране труда на основании Типовой инструкции (приложение 2) и подготовить ее к утверждению в установленном порядке;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инструктировать лаборантов и практикантов на рабочем месте в соответствии с настоящими Правилами;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проводить инструктажи учащихся по технике безопасности (приложение 3) с последующим оформлением в журнале установленной форме (приложение 4);</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оформить в кабинете уголок техники безопасности, где сосредоточить инструкции, таблицы, плакаты по безопасным приемам работы;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перед началом работ проверять исправность оборудования, вентиляции, газовой сети, системы электрического питания. В случае обнаружения неисправностей, создающих повышенную опасность, работу в кабинете не проводить до их устранения;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 окончании работ проверять выключение электроприборов, закрытие газовых и водопроводных кранов;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оказывать первую медицинскую помощь пострадавшим при несчастных случаях, руководствуясь инструкцией «Оказание первой медицинской помощи» (приложение 5) и используя аптечку, комплектность которой дана в приложении 6, при необходимости организовал специализированную медицинскую помощь;</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немедленно извещать руководство школы о каждом несчастном случае;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организовать эвакуацию учащихся из помещения в случае возникновения пожара (приложение 7), а также при неустранимой утечке газа.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xml:space="preserve"> Лаборант под руководством зав. кабинетом (учителя химии), обеспечивая демонстрационный и лабораторный эксперимент, обязан следить за правильным хранением реактивов и растворов, за исправностью приборов и лабораторной посуды, проверяет наличие в кабинете средств оказания первой помощи и противопожарных средств, включение и выключение электроприборов, водопроводных и газовых кранов.</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 В кабинете химии из внеурочных мероприятий разрешается проводить только занятия химического кружка и факультатива по химии.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использовать кабинеты химии в качестве классных комнат для занятий по другим предметам и групп продленного дня.</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1.6.</w:t>
      </w:r>
      <w:r>
        <w:rPr>
          <w:rFonts w:ascii="Times New Roman" w:eastAsia="Times New Roman" w:hAnsi="Times New Roman"/>
          <w:color w:val="000000"/>
          <w:sz w:val="24"/>
          <w:szCs w:val="24"/>
        </w:rPr>
        <w:t xml:space="preserve"> Пребывание учащихся в лаборантской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в помещении кабинета (лаборатории) разрешается только в присутствии учителя химии.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1.7.</w:t>
      </w:r>
      <w:r>
        <w:rPr>
          <w:rFonts w:ascii="Times New Roman" w:eastAsia="Times New Roman" w:hAnsi="Times New Roman"/>
          <w:color w:val="000000"/>
          <w:sz w:val="24"/>
          <w:szCs w:val="24"/>
        </w:rPr>
        <w:t xml:space="preserve"> Учащиеся не допускаются к выполнению обязанностей лаборанта кабинета химии.</w:t>
      </w:r>
    </w:p>
    <w:p w:rsidR="00653AB1" w:rsidRDefault="00481AC9">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color w:val="000000"/>
          <w:sz w:val="24"/>
          <w:szCs w:val="24"/>
        </w:rPr>
        <w:t>1.8.</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пробовать на вкус любые реактивы и растворы, пить и есть, класть продукты на рабочие столы в кабинете и лаборантской, принимать пищу в спецодежде.</w:t>
      </w:r>
    </w:p>
    <w:p w:rsidR="00653AB1" w:rsidRDefault="00653AB1">
      <w:pPr>
        <w:shd w:val="clear" w:color="auto" w:fill="FFFFFF"/>
        <w:spacing w:after="0" w:line="240" w:lineRule="auto"/>
        <w:ind w:firstLine="720"/>
        <w:jc w:val="both"/>
        <w:rPr>
          <w:rFonts w:ascii="Times New Roman" w:eastAsia="Times New Roman" w:hAnsi="Times New Roman"/>
          <w:sz w:val="24"/>
          <w:szCs w:val="24"/>
        </w:rPr>
      </w:pPr>
    </w:p>
    <w:p w:rsidR="00653AB1" w:rsidRDefault="00653AB1">
      <w:pPr>
        <w:shd w:val="clear" w:color="auto" w:fill="FFFFFF"/>
        <w:spacing w:after="0" w:line="240" w:lineRule="auto"/>
        <w:jc w:val="center"/>
        <w:rPr>
          <w:rFonts w:ascii="Times New Roman" w:eastAsia="Times New Roman" w:hAnsi="Times New Roman"/>
          <w:b/>
          <w:color w:val="000000"/>
          <w:sz w:val="24"/>
          <w:szCs w:val="24"/>
        </w:rPr>
      </w:pPr>
    </w:p>
    <w:p w:rsidR="00653AB1" w:rsidRDefault="00653AB1">
      <w:pPr>
        <w:shd w:val="clear" w:color="auto" w:fill="FFFFFF"/>
        <w:spacing w:after="0" w:line="240" w:lineRule="auto"/>
        <w:jc w:val="center"/>
        <w:rPr>
          <w:rFonts w:ascii="Times New Roman" w:eastAsia="Times New Roman" w:hAnsi="Times New Roman"/>
          <w:b/>
          <w:color w:val="000000"/>
          <w:sz w:val="24"/>
          <w:szCs w:val="24"/>
        </w:rPr>
      </w:pP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2. ТРЕБОВАНИЯ К ПОМЕЩЕНИЯМ КАБИНЕТА (ЛАБОРАТОРИИ) ХИМИИ</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w:t>
      </w:r>
      <w:r>
        <w:rPr>
          <w:rFonts w:ascii="Times New Roman" w:eastAsia="Times New Roman" w:hAnsi="Times New Roman"/>
          <w:color w:val="000000"/>
          <w:sz w:val="24"/>
          <w:szCs w:val="24"/>
        </w:rPr>
        <w:t xml:space="preserve"> Помещения кабинета (лаборатории) химии и лаборантской (препараторской) должны удовлетворять требованиям СНиП «Общеобразовательные школы и школы-интернаты. Нормы проектирования», а также «Номенклатуре типов зданий, составов и площади помещений детских дошкольных учреждений и общеобразовательных школ» (помещение кабинета 66 м</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лаборантской в восьмилетней школе не менее 16 м</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в средней — 32 м</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В средних школах наполняемостью более 1668 учащихся должны быть два кабинета по 66 м</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xml:space="preserve"> каждый).</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2.2.</w:t>
      </w:r>
      <w:r>
        <w:rPr>
          <w:rFonts w:ascii="Times New Roman" w:eastAsia="Times New Roman" w:hAnsi="Times New Roman"/>
          <w:color w:val="000000"/>
          <w:sz w:val="24"/>
          <w:szCs w:val="24"/>
        </w:rPr>
        <w:t xml:space="preserve"> Лаборантская располагается смежно с кабинетом (лабораторией) химии со стороны классной доски и имеет два выхода: один — в кабинет, другой — в коридор, на лестницу, в рекреационное или иное смежное помещение. Двери из лаборантской и кабинета должны открываться по пути эвакуации.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2.3.</w:t>
      </w:r>
      <w:r>
        <w:rPr>
          <w:rFonts w:ascii="Times New Roman" w:eastAsia="Times New Roman" w:hAnsi="Times New Roman"/>
          <w:color w:val="000000"/>
          <w:sz w:val="24"/>
          <w:szCs w:val="24"/>
        </w:rPr>
        <w:t xml:space="preserve"> Расстояние между передним рядом лабораторных столов и демонстрационным столом должно быть не менее 0,8 м.</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2.4.</w:t>
      </w:r>
      <w:r>
        <w:rPr>
          <w:rFonts w:ascii="Times New Roman" w:eastAsia="Times New Roman" w:hAnsi="Times New Roman"/>
          <w:color w:val="000000"/>
          <w:sz w:val="24"/>
          <w:szCs w:val="24"/>
        </w:rPr>
        <w:t xml:space="preserve"> Удаленность последнего места учащегося от классной доски не должна превышать 10 м.</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2.5.</w:t>
      </w:r>
      <w:r>
        <w:rPr>
          <w:rFonts w:ascii="Times New Roman" w:eastAsia="Times New Roman" w:hAnsi="Times New Roman"/>
          <w:color w:val="000000"/>
          <w:sz w:val="24"/>
          <w:szCs w:val="24"/>
        </w:rPr>
        <w:t xml:space="preserve"> В кабинете (лаборатории) химии и лаборантской должны быть установлены раковины с подводкой холодной и горячей воды.</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2.6.</w:t>
      </w:r>
      <w:r>
        <w:rPr>
          <w:rFonts w:ascii="Times New Roman" w:eastAsia="Times New Roman" w:hAnsi="Times New Roman"/>
          <w:color w:val="000000"/>
          <w:sz w:val="24"/>
          <w:szCs w:val="24"/>
        </w:rPr>
        <w:t xml:space="preserve"> Кабинет (лаборатория) химии и лаборантская обеспечиваются освещением, вентиляцией, водопроводом, канализацией, системой электроснабжения, первичными средствами пожаротушения и средствами индивидуальной защиты.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2.7.</w:t>
      </w:r>
      <w:r>
        <w:rPr>
          <w:rFonts w:ascii="Times New Roman" w:eastAsia="Times New Roman" w:hAnsi="Times New Roman"/>
          <w:color w:val="000000"/>
          <w:sz w:val="24"/>
          <w:szCs w:val="24"/>
        </w:rPr>
        <w:t xml:space="preserve"> Лабораторные столы для учащихся в кабинете (лаборатории) химии должны быть ростовых групп В, Г и Д в следующем соотношении: В — 15%, Г — 75%, Д — 10% и должны надежно прикрепляться к полу. Размеры столов: длина 1,2 м; ширина 0,45 — 0,5 м. Покрытие должно быть устойчиво к слабым растворам кислот и щелочей.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Стулья кабинетов (лабораторий) химии должны быть со спинками и соответствовать ростовым группам столов.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использование табуретов и нестандартной мебели.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Демонстрационный стол учителя должен удовлетворять ГОСТ 18607—73 «Столы демонстрационные» и иметь химически стойкое покрытие.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Вытяжной шкаф изнутри должен быть облицован легко моющимся химически стойким покрытием.</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2.8.</w:t>
      </w:r>
      <w:r>
        <w:rPr>
          <w:rFonts w:ascii="Times New Roman" w:eastAsia="Times New Roman" w:hAnsi="Times New Roman"/>
          <w:color w:val="000000"/>
          <w:sz w:val="24"/>
          <w:szCs w:val="24"/>
        </w:rPr>
        <w:t xml:space="preserve"> Освещение кабинета химии должно соответствовать требованиям СНиП «Естественное и искусственное освещение. Нормы проектирования».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Поток солнечного света должен падать с левой, стороны от учащихся, минимальная освещенность горизонтальных поверхностей на уровне 0,8 м от пола должна быть не ниже 300 лк, вертикальной поверхности классной доски — 500 лк.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применение люминесцентных ламп и ламп накаливания без светорассеивающей арматуры.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истечении гарантийного срока службы (для ламп накаливания — 1000, люминесцентных — 2500—3000 ч горения) лампы необходимо заменить, не дожидаясь полного выхода их из строя. Смена ламп и очистка светильников производится только электриком. Очистка светильников в соответствии с «Санитарными правилами по устройству и содержанию общеобразовательных школ» производится не реже одного раза в три месяца.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Для обеспечения надлежащей естественной освещенности запрещается размещение на подоконниках цветов, стекла окон должны очищаться от пыли и грязи не реже двух раз в год. К этой работе в кабинетах (лабораториях) химии привлекать учащихся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2.9.</w:t>
      </w:r>
      <w:r>
        <w:rPr>
          <w:rFonts w:ascii="Times New Roman" w:eastAsia="Times New Roman" w:hAnsi="Times New Roman"/>
          <w:color w:val="000000"/>
          <w:sz w:val="24"/>
          <w:szCs w:val="24"/>
        </w:rPr>
        <w:t xml:space="preserve"> Питание электроприборов кабинета (лаборатории) химии должно осуществляться от щита с разделительными трансформаторами, подсоединенного к электрическому вводу через защитноотключающее устройство (УЗОЩ).</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lastRenderedPageBreak/>
        <w:t>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(классах) общеобразовательных школ и практики школьников на промышленных объектах».</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использовать в самодельных приборах и подавать на лабораторные столы напряжение переменного тока выше 42 В и постоянного — выше 110 В.</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Все токоведущие части электрических приборов должны быть надежно защищены от случайного прикосновения к ним.</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2.10.</w:t>
      </w:r>
      <w:r>
        <w:rPr>
          <w:rFonts w:ascii="Times New Roman" w:eastAsia="Times New Roman" w:hAnsi="Times New Roman"/>
          <w:color w:val="000000"/>
          <w:sz w:val="24"/>
          <w:szCs w:val="24"/>
        </w:rPr>
        <w:t xml:space="preserve"> Проверка состояния изоляции электрических сетей, электроприборов и электрооборудования согласно «Правилам устройства электроустановок» (ПУЭ) проводится ежегодно электриком или лицом, ответственным за электрохозяйство данной школы, с составлением акта.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2.11.</w:t>
      </w:r>
      <w:r>
        <w:rPr>
          <w:rFonts w:ascii="Times New Roman" w:eastAsia="Times New Roman" w:hAnsi="Times New Roman"/>
          <w:color w:val="000000"/>
          <w:sz w:val="24"/>
          <w:szCs w:val="24"/>
        </w:rPr>
        <w:t xml:space="preserve"> Помещение кабинета (лаборатории) химии оборудуется вентиляцией и отоплением в соответствии с требованиями СНиПа «Отопление, вентиляция и кондиционирование воздуха». Состояние воздушной среды в помещениях определяется «Санитарными правилами по устройству и содержанию общеобразовательных школ» (раздел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 xml:space="preserve"> «Воздушно-тепловой режим»), температура воздуха должна быть 17 — 20°С, а относительная влажность 40 — 60%.</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Окна кабинета (лаборатории) и лаборантской должны быть оборудованы открывающимися с пола фрамугами (форточками) для проветривания. Площадь открывающихся проемов — не менее 1/50 площади пола.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Проветривание должно проводиться в отсутствие школьников.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2.12.</w:t>
      </w:r>
      <w:r>
        <w:rPr>
          <w:rFonts w:ascii="Times New Roman" w:eastAsia="Times New Roman" w:hAnsi="Times New Roman"/>
          <w:color w:val="000000"/>
          <w:sz w:val="24"/>
          <w:szCs w:val="24"/>
        </w:rPr>
        <w:t xml:space="preserve"> Трубы горячей и холодной воды, подводимые к рабочим местам, окрашиваются масляной краской в голубой или синий цвет.</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Один из водопроводных кранов в лаборантской или кабинете химии оборудуется съемным шлангом с насадкой для смыва с кожи едких веществ. На другом кране должна быть постоянно надета резиновая трубка с насадкой для промывания глаз.</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Водопроводная сеть должна иметь общий вентиль на вводе в кабинет, а также вентиль перед разводкой на ряды лабораторных столов учащихся, к демонстрационному столу и в лаборантскую.</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2.13.</w:t>
      </w:r>
      <w:r>
        <w:rPr>
          <w:rFonts w:ascii="Times New Roman" w:eastAsia="Times New Roman" w:hAnsi="Times New Roman"/>
          <w:color w:val="000000"/>
          <w:sz w:val="24"/>
          <w:szCs w:val="24"/>
        </w:rPr>
        <w:t xml:space="preserve"> Пожарная безопасность в кабинете (лаборатории) химии организуется в соответствии с «Типовыми правилами пожарной безопасности для школ, школ-интернатов, детских домов, дошкольных и других учебно-воспитательных учреждений».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2.14.</w:t>
      </w:r>
      <w:r>
        <w:rPr>
          <w:rFonts w:ascii="Times New Roman" w:eastAsia="Times New Roman" w:hAnsi="Times New Roman"/>
          <w:color w:val="000000"/>
          <w:sz w:val="24"/>
          <w:szCs w:val="24"/>
        </w:rPr>
        <w:t xml:space="preserve"> Необходимый минимум первичных средств пожаротушения кабинетов химии включает:</w:t>
      </w:r>
    </w:p>
    <w:p w:rsidR="00653AB1" w:rsidRDefault="00481AC9">
      <w:pPr>
        <w:shd w:val="clear" w:color="auto" w:fill="FFFFFF"/>
        <w:spacing w:after="0" w:line="240" w:lineRule="auto"/>
        <w:ind w:firstLine="720"/>
        <w:jc w:val="both"/>
        <w:rPr>
          <w:rFonts w:ascii="Symbol" w:hAnsi="Symbol" w:cs="Symbol"/>
          <w:color w:val="000000"/>
          <w:sz w:val="24"/>
          <w:szCs w:val="24"/>
        </w:rPr>
      </w:pPr>
      <w:r>
        <w:rPr>
          <w:rFonts w:ascii="Times New Roman" w:eastAsia="Times New Roman" w:hAnsi="Times New Roman"/>
          <w:color w:val="000000"/>
          <w:sz w:val="24"/>
          <w:szCs w:val="24"/>
        </w:rPr>
        <w:t>- пенные огнетушители типа ОХП-10, ОХВП-10; порошковые огнетушители типа ОП-1, «Момент-1», «Спутник», «Момент-2», ОП-2Б, размещаемые в кабинете и лаборантской. Место установки обозначается знаком 4.1 (ГОСТ 12.4.026—76 «ССБТ. Цвета сигнальные и знаки безопасности»);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Symbol" w:hAnsi="Symbol" w:cs="Symbol"/>
          <w:color w:val="000000"/>
          <w:sz w:val="24"/>
          <w:szCs w:val="24"/>
        </w:rPr>
        <w:t></w:t>
      </w:r>
      <w:r>
        <w:rPr>
          <w:rFonts w:ascii="Times New Roman" w:eastAsia="Times New Roman" w:hAnsi="Times New Roman"/>
          <w:color w:val="000000"/>
          <w:sz w:val="24"/>
          <w:szCs w:val="24"/>
        </w:rPr>
        <w:t xml:space="preserve"> закрывающийся крышкой ящик с сухим просеянным песком вместимостью 0,05 м</w:t>
      </w:r>
      <w:r>
        <w:rPr>
          <w:rFonts w:ascii="Times New Roman" w:eastAsia="Times New Roman" w:hAnsi="Times New Roman"/>
          <w:color w:val="000000"/>
          <w:sz w:val="24"/>
          <w:szCs w:val="24"/>
          <w:vertAlign w:val="superscript"/>
        </w:rPr>
        <w:t>3</w:t>
      </w:r>
      <w:r>
        <w:rPr>
          <w:rFonts w:ascii="Times New Roman" w:eastAsia="Times New Roman" w:hAnsi="Times New Roman"/>
          <w:color w:val="000000"/>
          <w:sz w:val="24"/>
          <w:szCs w:val="24"/>
        </w:rPr>
        <w:t xml:space="preserve">, укомплектованный совком вместимостью, не менее 2 кг песка. Вместо ящика разрешается размещать песок в металлических сосудах вместимостью 4—6 кг; накидки из огнезащитной ткани размером 1,2 х 0,5 м. </w:t>
      </w:r>
    </w:p>
    <w:p w:rsidR="00653AB1" w:rsidRDefault="00481AC9">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color w:val="000000"/>
          <w:sz w:val="24"/>
          <w:szCs w:val="24"/>
        </w:rPr>
        <w:t>2.15.</w:t>
      </w:r>
      <w:r>
        <w:rPr>
          <w:rFonts w:ascii="Times New Roman" w:eastAsia="Times New Roman" w:hAnsi="Times New Roman"/>
          <w:color w:val="000000"/>
          <w:sz w:val="24"/>
          <w:szCs w:val="24"/>
        </w:rPr>
        <w:t xml:space="preserve"> Загорания в кабинете (лаборатории) химии необходимо немедленно ликвидировать, при этом: легковоспламеняющиеся жидкости (ЛВЖ) и горючие жидкости (ГЖ) и электропроводку следует гасить песком, огнезащитной тканью, порошковыми огнетушителями; обесточенную электропроводку можно гасить водой; загорание в вытяжном шкафу ликвидируется первичными средствами пожаротушения вслед за отключением вентилятора.</w:t>
      </w:r>
    </w:p>
    <w:p w:rsidR="00653AB1" w:rsidRDefault="00653AB1">
      <w:pPr>
        <w:shd w:val="clear" w:color="auto" w:fill="FFFFFF"/>
        <w:spacing w:after="0" w:line="240" w:lineRule="auto"/>
        <w:jc w:val="both"/>
        <w:rPr>
          <w:rFonts w:ascii="Times New Roman" w:eastAsia="Times New Roman" w:hAnsi="Times New Roman"/>
          <w:sz w:val="24"/>
          <w:szCs w:val="24"/>
        </w:rPr>
      </w:pP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3. ТРЕБОВАНИЯ БЕЗОПАСНОСТИ</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ПРИ РАБОТЕ В КАБИНЕТЕ (ЛАБОРАТОРИИ) ХИМИИ</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center"/>
        <w:rPr>
          <w:rFonts w:ascii="Times New Roman" w:eastAsia="Times New Roman" w:hAnsi="Times New Roman"/>
          <w:sz w:val="24"/>
          <w:szCs w:val="24"/>
        </w:rPr>
      </w:pPr>
      <w:r>
        <w:rPr>
          <w:rFonts w:ascii="Times New Roman" w:eastAsia="Times New Roman" w:hAnsi="Times New Roman"/>
          <w:b/>
          <w:color w:val="000000"/>
          <w:sz w:val="24"/>
          <w:szCs w:val="24"/>
        </w:rPr>
        <w:t>А. Требования безопасности при размещении и хранении химических реактивов и оборудования</w:t>
      </w:r>
    </w:p>
    <w:p w:rsidR="00653AB1" w:rsidRDefault="00653AB1">
      <w:pPr>
        <w:shd w:val="clear" w:color="auto" w:fill="FFFFFF"/>
        <w:spacing w:after="0" w:line="240" w:lineRule="auto"/>
        <w:jc w:val="both"/>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3.1.</w:t>
      </w:r>
      <w:r>
        <w:rPr>
          <w:rFonts w:ascii="Times New Roman" w:eastAsia="Times New Roman" w:hAnsi="Times New Roman"/>
          <w:color w:val="000000"/>
          <w:sz w:val="24"/>
          <w:szCs w:val="24"/>
        </w:rPr>
        <w:t xml:space="preserve"> Приобретение реактивов сверх нормативов, предусмотренных «Типовыми перечнями»,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Излишки реактивов кабинета химии разрешается передавать в пределах данной школы в кабинет биологии, физики и другие в, соответствии с «Типовыми перечнями» для этих кабинетов.</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w:t>
      </w:r>
      <w:r>
        <w:rPr>
          <w:rFonts w:ascii="Times New Roman" w:eastAsia="Times New Roman" w:hAnsi="Times New Roman"/>
          <w:color w:val="000000"/>
          <w:sz w:val="24"/>
          <w:szCs w:val="24"/>
        </w:rPr>
        <w:t xml:space="preserve"> Не допускается совместное хранение реактивов, способных к активному взаимодействию друг с другом. Распределение реактивов по группам хранения приведено в приложении 8.</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w:t>
      </w:r>
      <w:r>
        <w:rPr>
          <w:rFonts w:ascii="Times New Roman" w:eastAsia="Times New Roman" w:hAnsi="Times New Roman"/>
          <w:color w:val="000000"/>
          <w:sz w:val="24"/>
          <w:szCs w:val="24"/>
        </w:rPr>
        <w:t xml:space="preserve"> Все реактивы в первичной таре должны храниться в лаборантской. Разрешается первичную тару размещать во вторичной таре. В кабинете допускается располагать реактивы </w:t>
      </w:r>
      <w:r>
        <w:rPr>
          <w:rFonts w:ascii="Times New Roman" w:eastAsia="Times New Roman" w:hAnsi="Times New Roman"/>
          <w:color w:val="000000"/>
          <w:sz w:val="24"/>
          <w:szCs w:val="24"/>
          <w:lang w:val="en-US"/>
        </w:rPr>
        <w:t>VIII</w:t>
      </w:r>
      <w:r>
        <w:rPr>
          <w:rFonts w:ascii="Times New Roman" w:eastAsia="Times New Roman" w:hAnsi="Times New Roman"/>
          <w:color w:val="000000"/>
          <w:sz w:val="24"/>
          <w:szCs w:val="24"/>
        </w:rPr>
        <w:t xml:space="preserve"> группы хранения и растворы, предназначенные для предстоящих лабораторных или практических работ, при условии, что шкафы запираются, а ключи от них нахо</w:t>
      </w:r>
      <w:r>
        <w:rPr>
          <w:rFonts w:ascii="Times New Roman" w:eastAsia="Times New Roman" w:hAnsi="Times New Roman"/>
          <w:color w:val="000000"/>
          <w:sz w:val="24"/>
          <w:szCs w:val="24"/>
        </w:rPr>
        <w:softHyphen/>
        <w:t>дятся у заведующего кабинетом или учителя.</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3.4.</w:t>
      </w:r>
      <w:r>
        <w:rPr>
          <w:rFonts w:ascii="Times New Roman" w:eastAsia="Times New Roman" w:hAnsi="Times New Roman"/>
          <w:color w:val="000000"/>
          <w:sz w:val="24"/>
          <w:szCs w:val="24"/>
        </w:rPr>
        <w:t xml:space="preserve"> При наличии у реактива или раствора огнеопасных, ядовитых и взрывоопасных свойств на таре в случае утраты должна быть дополнительная (ниже основной) этикетка с надписью «Огнеопасно» (красная), «Яд» (желтая), «Взрывоопасно» (Голубая), «Беречь от воды» (зеленая). Допускается вместо этой символики пользоваться другими знаками (ГОСТ 12.4.026—76 «ССБТ. Цвета сигнальные и знаки безопасности»).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3.5.</w:t>
      </w:r>
      <w:r>
        <w:rPr>
          <w:rFonts w:ascii="Times New Roman" w:eastAsia="Times New Roman" w:hAnsi="Times New Roman"/>
          <w:color w:val="000000"/>
          <w:sz w:val="24"/>
          <w:szCs w:val="24"/>
        </w:rPr>
        <w:t xml:space="preserve"> Хранить реактивы и растворы в таре без этикеток или с надписями на ней, сделанными карандашом по стеклу,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если этикетка утеряна, а идентифицировать содержимое не представляется возможным, оно подлежит уничтожению (приложение 10).</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3.6.</w:t>
      </w:r>
      <w:r>
        <w:rPr>
          <w:rFonts w:ascii="Times New Roman" w:eastAsia="Times New Roman" w:hAnsi="Times New Roman"/>
          <w:color w:val="000000"/>
          <w:sz w:val="24"/>
          <w:szCs w:val="24"/>
        </w:rPr>
        <w:t xml:space="preserve">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хранить растворы щелочей в склянках с притертыми пробками. ЛВЖ и ГЖ — в сосудах из полимерных материалов.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Сосуды с ЛВЖ и ГЖ размещаются в переносном металлическом ящике с верхним расположением крышки. На дно насыпается песок слоем не менее 5 см</w:t>
      </w:r>
      <w:r>
        <w:rPr>
          <w:rFonts w:ascii="Times New Roman" w:eastAsia="Times New Roman" w:hAnsi="Times New Roman"/>
          <w:smallCaps/>
          <w:color w:val="000000"/>
          <w:sz w:val="24"/>
          <w:szCs w:val="24"/>
        </w:rPr>
        <w:t xml:space="preserve">, </w:t>
      </w:r>
      <w:r>
        <w:rPr>
          <w:rFonts w:ascii="Times New Roman" w:eastAsia="Times New Roman" w:hAnsi="Times New Roman"/>
          <w:color w:val="000000"/>
          <w:sz w:val="24"/>
          <w:szCs w:val="24"/>
        </w:rPr>
        <w:t>укладывается листовой асбест слоем 1 см. В крышке должно быть 6 отверстий диаметром 1 см. Ящик должен иметь по бокам металлические ручки. Он окрашивается светлой краской, на крышку снаружи наносится знак 2.1 (ГОСТ 12.4.026—76 «ССБТ. Цвета сигнальные и знаки безопасности»). Устанавливается ящик не ближе 2 м от нагревательных устройств.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Разрешается вместо этого ящика использовать любые прочные металлические сосуды типа бачка, контейнера для транспортирования кинопленки объемом около 10 л. В их крышке должны быть такие же отверстия, а стенки и дно изнутри изолированы асбестом.</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Весь спирт, выдаваемый школе, должен размещаться вместе с ЛВЖ в кабинете химии.</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Диэтиловый эфир не должен храниться более одного года с момента выпуска. Если этот срок прошел, следует подвергнуть эфир специальной обработке (приложение 11).</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3.7.</w:t>
      </w:r>
      <w:r>
        <w:rPr>
          <w:rFonts w:ascii="Times New Roman" w:eastAsia="Times New Roman" w:hAnsi="Times New Roman"/>
          <w:color w:val="000000"/>
          <w:sz w:val="24"/>
          <w:szCs w:val="24"/>
        </w:rPr>
        <w:t xml:space="preserve"> Реактивы групп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VI</w:t>
      </w:r>
      <w:r>
        <w:rPr>
          <w:rFonts w:ascii="Times New Roman" w:eastAsia="Times New Roman" w:hAnsi="Times New Roman"/>
          <w:color w:val="000000"/>
          <w:sz w:val="24"/>
          <w:szCs w:val="24"/>
        </w:rPr>
        <w:t xml:space="preserve"> следует хранить в соответствии с рекомендациями приложения 8, т.е. представителей одной группы нельзя располагать в непосредственной близости с таковыми, относящимися к другой группе. Реактивы </w:t>
      </w:r>
      <w:r>
        <w:rPr>
          <w:rFonts w:ascii="Times New Roman" w:eastAsia="Times New Roman" w:hAnsi="Times New Roman"/>
          <w:color w:val="000000"/>
          <w:sz w:val="24"/>
          <w:szCs w:val="24"/>
          <w:lang w:val="en-US"/>
        </w:rPr>
        <w:t>VIII</w:t>
      </w:r>
      <w:r>
        <w:rPr>
          <w:rFonts w:ascii="Times New Roman" w:eastAsia="Times New Roman" w:hAnsi="Times New Roman"/>
          <w:color w:val="000000"/>
          <w:sz w:val="24"/>
          <w:szCs w:val="24"/>
        </w:rPr>
        <w:t xml:space="preserve"> группы разрешается размешать рядом с реактивами любой из групп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VI</w:t>
      </w:r>
      <w:r>
        <w:rPr>
          <w:rFonts w:ascii="Times New Roman" w:eastAsia="Times New Roman" w:hAnsi="Times New Roman"/>
          <w:i/>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3.8.</w:t>
      </w:r>
      <w:r>
        <w:rPr>
          <w:rFonts w:ascii="Times New Roman" w:eastAsia="Times New Roman" w:hAnsi="Times New Roman"/>
          <w:color w:val="000000"/>
          <w:sz w:val="24"/>
          <w:szCs w:val="24"/>
        </w:rPr>
        <w:t xml:space="preserve"> Реактивы </w:t>
      </w:r>
      <w:r>
        <w:rPr>
          <w:rFonts w:ascii="Times New Roman" w:eastAsia="Times New Roman" w:hAnsi="Times New Roman"/>
          <w:color w:val="000000"/>
          <w:sz w:val="24"/>
          <w:szCs w:val="24"/>
          <w:lang w:val="en-US"/>
        </w:rPr>
        <w:t>VII</w:t>
      </w:r>
      <w:r>
        <w:rPr>
          <w:rFonts w:ascii="Times New Roman" w:eastAsia="Times New Roman" w:hAnsi="Times New Roman"/>
          <w:color w:val="000000"/>
          <w:sz w:val="24"/>
          <w:szCs w:val="24"/>
        </w:rPr>
        <w:t xml:space="preserve"> группы хранятся только в сейфе, ключи от которого должны быть у директора и заведующего кабинетом. На внешней дверце сейфа приводится опись реактивов, утвержденная приказом, с указанием разрешенных для хранения максимальных масс или объемов.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Примечание. В </w:t>
      </w:r>
      <w:r>
        <w:rPr>
          <w:rFonts w:ascii="Times New Roman" w:eastAsia="Times New Roman" w:hAnsi="Times New Roman"/>
          <w:color w:val="000000"/>
          <w:sz w:val="24"/>
          <w:szCs w:val="24"/>
        </w:rPr>
        <w:t>сейфе на верхней полке хранят: бром; аммония дихромат; бария оксид, гидроксид, нитрат и хлорид; кали едкое, калия дихромат, роданид, хромат; кобальта сульфат; натрия сульфид девятиводный, фторид, натр едкий; никеля сульфат; хрома (</w:t>
      </w:r>
      <w:r>
        <w:rPr>
          <w:rFonts w:ascii="Times New Roman" w:eastAsia="Times New Roman" w:hAnsi="Times New Roman"/>
          <w:color w:val="000000"/>
          <w:sz w:val="24"/>
          <w:szCs w:val="24"/>
          <w:lang w:val="en-US"/>
        </w:rPr>
        <w:t>III</w:t>
      </w:r>
      <w:r>
        <w:rPr>
          <w:rFonts w:ascii="Times New Roman" w:eastAsia="Times New Roman" w:hAnsi="Times New Roman"/>
          <w:color w:val="000000"/>
          <w:sz w:val="24"/>
          <w:szCs w:val="24"/>
        </w:rPr>
        <w:t>) хлорид; свинца ацетат; серебра нитрат; цинка сульфат и хлорид.</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На нижней полке хранят: хлористый метилен, хлороформ, дихлорэтан, гексахлорбензол, углерод четыреххлористый, фенол, анилин, анилин сернокислый, спирт изоамиловый.</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3.9.</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изменять относительное расположение реактивов в сейфе на полках и перефасовывать из заводской тары реактивы и материалы, обозначенные в приложении 9 значками </w:t>
      </w:r>
      <w:r>
        <w:rPr>
          <w:rFonts w:ascii="Times New Roman" w:eastAsia="Times New Roman" w:hAnsi="Times New Roman"/>
          <w:color w:val="000000"/>
          <w:sz w:val="24"/>
          <w:szCs w:val="24"/>
          <w:lang w:val="en-US"/>
        </w:rPr>
        <w:t>X</w:t>
      </w:r>
      <w:r>
        <w:rPr>
          <w:rFonts w:ascii="Times New Roman" w:eastAsia="Times New Roman" w:hAnsi="Times New Roman"/>
          <w:color w:val="000000"/>
          <w:sz w:val="24"/>
          <w:szCs w:val="24"/>
        </w:rPr>
        <w:t xml:space="preserve"> и </w:t>
      </w:r>
      <w:r>
        <w:rPr>
          <w:rFonts w:ascii="Times New Roman" w:eastAsia="Times New Roman" w:hAnsi="Times New Roman"/>
          <w:color w:val="000000"/>
          <w:sz w:val="24"/>
          <w:szCs w:val="24"/>
          <w:lang w:val="en-US"/>
        </w:rPr>
        <w:t>XX</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3.10.</w:t>
      </w:r>
      <w:r>
        <w:rPr>
          <w:rFonts w:ascii="Times New Roman" w:eastAsia="Times New Roman" w:hAnsi="Times New Roman"/>
          <w:color w:val="000000"/>
          <w:sz w:val="24"/>
          <w:szCs w:val="24"/>
        </w:rPr>
        <w:t xml:space="preserve"> Реактив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 xml:space="preserve"> группы хранения — красный фосфор не следует изымать из заводской тары (металлического контейнера). Другие вещества этой же группы разрешается хранить только в заводской упаковке.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3.11.</w:t>
      </w:r>
      <w:r>
        <w:rPr>
          <w:rFonts w:ascii="Times New Roman" w:eastAsia="Times New Roman" w:hAnsi="Times New Roman"/>
          <w:color w:val="000000"/>
          <w:sz w:val="24"/>
          <w:szCs w:val="24"/>
        </w:rPr>
        <w:t xml:space="preserve"> Растворы формалина с массовой долей вещества выше 5% необходимо хранить вместе с ЛВЖ и ГЖ.</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3.12.</w:t>
      </w:r>
      <w:r>
        <w:rPr>
          <w:rFonts w:ascii="Times New Roman" w:eastAsia="Times New Roman" w:hAnsi="Times New Roman"/>
          <w:color w:val="000000"/>
          <w:sz w:val="24"/>
          <w:szCs w:val="24"/>
        </w:rPr>
        <w:t xml:space="preserve"> Щелочные металлы допускается размещать вместе с ЛВЖ и ГЖ. Слой консерванта над металлом должен быть не менее 1 см. Ампулы со щелочными металлами и кальцием хранятся во вторичной таре в запирающихся шкафах или сейфе.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3.13.</w:t>
      </w:r>
      <w:r>
        <w:rPr>
          <w:rFonts w:ascii="Times New Roman" w:eastAsia="Times New Roman" w:hAnsi="Times New Roman"/>
          <w:color w:val="000000"/>
          <w:sz w:val="24"/>
          <w:szCs w:val="24"/>
        </w:rPr>
        <w:t xml:space="preserve"> Выдача учащимся реактивов для опытов производится в массах и объемах, не превышающих необходимые для данного эксперимента, а растворов — концентрацией не выше 5%. На рабочих местах для постоянного пользования допускаются только реактивы и растворы набора типа НПМ.</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3.14.</w:t>
      </w:r>
      <w:r>
        <w:rPr>
          <w:rFonts w:ascii="Times New Roman" w:eastAsia="Times New Roman" w:hAnsi="Times New Roman"/>
          <w:color w:val="000000"/>
          <w:sz w:val="24"/>
          <w:szCs w:val="24"/>
        </w:rPr>
        <w:t xml:space="preserve"> В канализацию запрещается выбрасывать реактивы, сливать их растворы, ЛВЖ и ГЖ. Их собирают для по</w:t>
      </w:r>
      <w:r>
        <w:rPr>
          <w:rFonts w:ascii="Times New Roman" w:eastAsia="Times New Roman" w:hAnsi="Times New Roman"/>
          <w:color w:val="000000"/>
          <w:sz w:val="24"/>
          <w:szCs w:val="24"/>
        </w:rPr>
        <w:softHyphen/>
        <w:t>следующего обезвреживания (приложение 12).</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3.15.</w:t>
      </w:r>
      <w:r>
        <w:rPr>
          <w:rFonts w:ascii="Times New Roman" w:eastAsia="Times New Roman" w:hAnsi="Times New Roman"/>
          <w:color w:val="000000"/>
          <w:sz w:val="24"/>
          <w:szCs w:val="24"/>
        </w:rPr>
        <w:t xml:space="preserve"> Разлитый водный раствор кислоты или щелочи засыпать сухим песком или сухой измельченной глиной. Совком переместить адсорбент от краев к середине, собрать в полиэтиленовый мешочек, завязать плотно и выбросить с твердыми отходами кабинета. Место разлива обработать нейтрализующим раствором, а затем промыть водой.</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3.16.</w:t>
      </w:r>
      <w:r>
        <w:rPr>
          <w:rFonts w:ascii="Times New Roman" w:eastAsia="Times New Roman" w:hAnsi="Times New Roman"/>
          <w:color w:val="000000"/>
          <w:sz w:val="24"/>
          <w:szCs w:val="24"/>
        </w:rPr>
        <w:t xml:space="preserve"> При разливе ЛВЖ и других органических реактивов действовать в соответствии с рекомендациями приложения 13.</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3.17.</w:t>
      </w:r>
      <w:r>
        <w:rPr>
          <w:rFonts w:ascii="Times New Roman" w:eastAsia="Times New Roman" w:hAnsi="Times New Roman"/>
          <w:color w:val="000000"/>
          <w:sz w:val="24"/>
          <w:szCs w:val="24"/>
        </w:rPr>
        <w:t xml:space="preserve"> Обрезки щелочных металлов и кальция необходимо ликвидировать в тот же день, когда они получены (приложение 14).</w:t>
      </w:r>
    </w:p>
    <w:p w:rsidR="00653AB1" w:rsidRDefault="00481AC9">
      <w:pPr>
        <w:shd w:val="clear" w:color="auto" w:fill="FFFFFF"/>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color w:val="000000"/>
          <w:sz w:val="24"/>
          <w:szCs w:val="24"/>
        </w:rPr>
        <w:t>3.18.</w:t>
      </w:r>
      <w:r>
        <w:rPr>
          <w:rFonts w:ascii="Times New Roman" w:eastAsia="Times New Roman" w:hAnsi="Times New Roman"/>
          <w:color w:val="000000"/>
          <w:sz w:val="24"/>
          <w:szCs w:val="24"/>
        </w:rPr>
        <w:t xml:space="preserve"> Отработанные ЛВЖ и ГЖ разрешается хранить вместе с исходными реактивами до последующего сжигания (приложение 12).</w:t>
      </w:r>
    </w:p>
    <w:p w:rsidR="00653AB1" w:rsidRDefault="00481AC9">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3.19.</w:t>
      </w:r>
      <w:r>
        <w:rPr>
          <w:rFonts w:ascii="Times New Roman" w:eastAsia="Times New Roman" w:hAnsi="Times New Roman"/>
          <w:sz w:val="24"/>
          <w:szCs w:val="24"/>
        </w:rPr>
        <w:t xml:space="preserve"> Приборы кабинета химии, в частности все электроприборы, следует размещать в кабинете в шкафах под замком, защищенными чехлами из полимерных материалов. </w:t>
      </w:r>
      <w:r>
        <w:rPr>
          <w:rFonts w:ascii="Times New Roman" w:eastAsia="Times New Roman" w:hAnsi="Times New Roman"/>
          <w:b/>
          <w:sz w:val="24"/>
          <w:szCs w:val="24"/>
        </w:rPr>
        <w:t>Запрещается</w:t>
      </w:r>
      <w:r>
        <w:rPr>
          <w:rFonts w:ascii="Times New Roman" w:eastAsia="Times New Roman" w:hAnsi="Times New Roman"/>
          <w:sz w:val="24"/>
          <w:szCs w:val="24"/>
        </w:rPr>
        <w:t xml:space="preserve"> хранить любое оборудование на шкафах и в непосредственной близости от реактивов и растворов.</w:t>
      </w:r>
    </w:p>
    <w:p w:rsidR="00653AB1" w:rsidRDefault="00653AB1">
      <w:pPr>
        <w:shd w:val="clear" w:color="auto" w:fill="FFFFFF"/>
        <w:spacing w:after="0" w:line="240" w:lineRule="auto"/>
        <w:ind w:firstLine="720"/>
        <w:jc w:val="both"/>
        <w:rPr>
          <w:rFonts w:ascii="Times New Roman" w:eastAsia="Times New Roman" w:hAnsi="Times New Roman"/>
          <w:sz w:val="24"/>
          <w:szCs w:val="24"/>
        </w:rPr>
      </w:pPr>
    </w:p>
    <w:p w:rsidR="00653AB1" w:rsidRDefault="00481AC9">
      <w:pPr>
        <w:shd w:val="clear" w:color="auto" w:fill="FFFFFF"/>
        <w:spacing w:after="0" w:line="240" w:lineRule="auto"/>
        <w:ind w:firstLine="720"/>
        <w:jc w:val="center"/>
        <w:rPr>
          <w:rFonts w:ascii="Times New Roman" w:eastAsia="Times New Roman" w:hAnsi="Times New Roman"/>
          <w:sz w:val="24"/>
          <w:szCs w:val="24"/>
        </w:rPr>
      </w:pPr>
      <w:r>
        <w:rPr>
          <w:rFonts w:ascii="Times New Roman" w:eastAsia="Times New Roman" w:hAnsi="Times New Roman"/>
          <w:b/>
          <w:sz w:val="24"/>
          <w:szCs w:val="24"/>
        </w:rPr>
        <w:t>Б. Меры безопасности при работе с лабораторной посудой</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3.20.</w:t>
      </w:r>
      <w:r>
        <w:rPr>
          <w:rFonts w:ascii="Times New Roman" w:eastAsia="Times New Roman" w:hAnsi="Times New Roman"/>
          <w:color w:val="000000"/>
          <w:sz w:val="24"/>
          <w:szCs w:val="24"/>
        </w:rPr>
        <w:t xml:space="preserve"> При сборке приборов из стекла применять повышенные усилия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3.21.</w:t>
      </w:r>
      <w:r>
        <w:rPr>
          <w:rFonts w:ascii="Times New Roman" w:eastAsia="Times New Roman" w:hAnsi="Times New Roman"/>
          <w:color w:val="000000"/>
          <w:sz w:val="24"/>
          <w:szCs w:val="24"/>
        </w:rPr>
        <w:t xml:space="preserve"> Стеклянную трубку разрешается вставлять в отверстие пробки, смазанное глицерином или смоченное водой. Пробку следует держать в пальцах левой руки, а правой вставлять в нее трубку. При этом стекло следует проворачивать, и конец его не должен упираться в ладонь.</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3.22.</w:t>
      </w:r>
      <w:r>
        <w:rPr>
          <w:rFonts w:ascii="Times New Roman" w:eastAsia="Times New Roman" w:hAnsi="Times New Roman"/>
          <w:color w:val="000000"/>
          <w:sz w:val="24"/>
          <w:szCs w:val="24"/>
        </w:rPr>
        <w:t xml:space="preserve"> Обработка стекла производится в защитных очках. Разламывать трубки после надпила можно, только защитив руки какой-либо тканью. Использовать для этой цели полотенце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После разлома острые концы следует оплавить или обработать наждачной бумагой.</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3.23.</w:t>
      </w:r>
      <w:r>
        <w:rPr>
          <w:rFonts w:ascii="Times New Roman" w:eastAsia="Times New Roman" w:hAnsi="Times New Roman"/>
          <w:color w:val="000000"/>
          <w:sz w:val="24"/>
          <w:szCs w:val="24"/>
        </w:rPr>
        <w:t xml:space="preserve"> Осколки, образовавшиеся при резке или случайном повреждении стеклянного сосуда, необходимо немедленно убрать с помощью щетки и совка.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3.24.</w:t>
      </w:r>
      <w:r>
        <w:rPr>
          <w:rFonts w:ascii="Times New Roman" w:eastAsia="Times New Roman" w:hAnsi="Times New Roman"/>
          <w:color w:val="000000"/>
          <w:sz w:val="24"/>
          <w:szCs w:val="24"/>
        </w:rPr>
        <w:t xml:space="preserve"> При мытье посуды щетками (ершами) разрешается направлять дно сосуда только от себя или вниз.</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3.25.</w:t>
      </w:r>
      <w:r>
        <w:rPr>
          <w:rFonts w:ascii="Times New Roman" w:eastAsia="Times New Roman" w:hAnsi="Times New Roman"/>
          <w:color w:val="000000"/>
          <w:sz w:val="24"/>
          <w:szCs w:val="24"/>
        </w:rPr>
        <w:t xml:space="preserve"> Тонкостенную посуду следует укреплять в зажимах штативов осторожно, слегка поворачивая вокруг вертикальной оси или перемещая вверх-вниз.</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3.26.</w:t>
      </w:r>
      <w:r>
        <w:rPr>
          <w:rFonts w:ascii="Times New Roman" w:eastAsia="Times New Roman" w:hAnsi="Times New Roman"/>
          <w:color w:val="000000"/>
          <w:sz w:val="24"/>
          <w:szCs w:val="24"/>
        </w:rPr>
        <w:t xml:space="preserve"> Для нагревания жидкостей разрешается использовать только тонкостенные сосуды.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Пробирки перед нагреванием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наполнять жидкостью более чем на треть, при нагревании сосуда отверстие следует направлять в сторону от работающих. В течение всего процесса нагревания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наклоняться над сосудами и заглядывать в них.</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Недопустимо нагревать сосуды выше уровня жидкости, а также пустые, с каплями влаги внутри,</w:t>
      </w:r>
    </w:p>
    <w:p w:rsidR="00653AB1" w:rsidRDefault="00481AC9">
      <w:pPr>
        <w:shd w:val="clear" w:color="auto" w:fill="FFFFFF"/>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
          <w:color w:val="000000"/>
          <w:sz w:val="24"/>
          <w:szCs w:val="24"/>
        </w:rPr>
        <w:t>3.27.</w:t>
      </w:r>
      <w:r>
        <w:rPr>
          <w:rFonts w:ascii="Times New Roman" w:eastAsia="Times New Roman" w:hAnsi="Times New Roman"/>
          <w:color w:val="000000"/>
          <w:sz w:val="24"/>
          <w:szCs w:val="24"/>
        </w:rPr>
        <w:t xml:space="preserve"> При нагревании стеклянных пластинок необходимо сначала равномерно прогреть весь предмет, а затем вести местный нагрев.</w:t>
      </w:r>
    </w:p>
    <w:p w:rsidR="00653AB1" w:rsidRDefault="00653AB1">
      <w:pPr>
        <w:spacing w:before="150" w:after="150" w:line="300" w:lineRule="auto"/>
        <w:rPr>
          <w:rFonts w:ascii="Times New Roman" w:eastAsia="Times New Roman" w:hAnsi="Times New Roman"/>
          <w:bCs/>
          <w:sz w:val="24"/>
          <w:szCs w:val="24"/>
        </w:rPr>
      </w:pPr>
    </w:p>
    <w:p w:rsidR="00653AB1" w:rsidRDefault="00481AC9">
      <w:pPr>
        <w:spacing w:before="150" w:after="150" w:line="300" w:lineRule="auto"/>
        <w:ind w:firstLine="720"/>
        <w:jc w:val="center"/>
        <w:rPr>
          <w:rFonts w:ascii="Times New Roman" w:eastAsia="Times New Roman" w:hAnsi="Times New Roman"/>
          <w:sz w:val="24"/>
          <w:szCs w:val="24"/>
        </w:rPr>
      </w:pPr>
      <w:r>
        <w:rPr>
          <w:rFonts w:ascii="Times New Roman" w:eastAsia="Times New Roman" w:hAnsi="Times New Roman"/>
          <w:b/>
          <w:bCs/>
          <w:sz w:val="24"/>
          <w:szCs w:val="24"/>
        </w:rPr>
        <w:t>В. Требования безопасности при проведении химических опытов</w:t>
      </w:r>
    </w:p>
    <w:p w:rsidR="00653AB1" w:rsidRDefault="00653AB1">
      <w:pPr>
        <w:spacing w:after="0" w:line="240" w:lineRule="auto"/>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3.28.</w:t>
      </w:r>
      <w:r>
        <w:rPr>
          <w:rFonts w:ascii="Times New Roman" w:eastAsia="Times New Roman" w:hAnsi="Times New Roman"/>
          <w:color w:val="000000"/>
          <w:sz w:val="24"/>
          <w:szCs w:val="24"/>
        </w:rPr>
        <w:t xml:space="preserve"> Учащимся, которым по состоянию здоровья медицинскими органами запрещено работать с реактивами и растворами, администрация школы обязана обеспечить работу по индивидуальной программе.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3.29.</w:t>
      </w:r>
      <w:r>
        <w:rPr>
          <w:rFonts w:ascii="Times New Roman" w:eastAsia="Times New Roman" w:hAnsi="Times New Roman"/>
          <w:color w:val="000000"/>
          <w:sz w:val="24"/>
          <w:szCs w:val="24"/>
        </w:rPr>
        <w:t xml:space="preserve"> Опыты, при которых возможно загрязнение атмосферы  учебных помещений токсичными веществами (хлором, сероводородом, фосфином, оксидом углерода(</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бромом, бензолом, дихлорэтаном, диэтиловым эфиром, формалином, уксусной кислотой, аммиаком), необходимо проводить в исправном вытяжном шкафу или в приборах — замкнутых системах с адсорбцией или аспирацией выделяющихся веществ. В системы с аспирацией следует вводить устройство для контроля за наличием разрежения.</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3.30.</w:t>
      </w:r>
      <w:r>
        <w:rPr>
          <w:rFonts w:ascii="Times New Roman" w:eastAsia="Times New Roman" w:hAnsi="Times New Roman"/>
          <w:color w:val="000000"/>
          <w:sz w:val="24"/>
          <w:szCs w:val="24"/>
        </w:rPr>
        <w:t xml:space="preserve"> В качестве адсорбентов для газов и паров разрешается применять активированный уголь (кроме смеси хлора и водорода, которая на активированном угле реагирует со взрывом), водные растворы кислот и щелочей, натронную известь.</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3.31.</w:t>
      </w:r>
      <w:r>
        <w:rPr>
          <w:rFonts w:ascii="Times New Roman" w:eastAsia="Times New Roman" w:hAnsi="Times New Roman"/>
          <w:color w:val="000000"/>
          <w:sz w:val="24"/>
          <w:szCs w:val="24"/>
        </w:rPr>
        <w:t xml:space="preserve">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 Во время этой операции поджигать газ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3.32.</w:t>
      </w:r>
      <w:r>
        <w:rPr>
          <w:rFonts w:ascii="Times New Roman" w:eastAsia="Times New Roman" w:hAnsi="Times New Roman"/>
          <w:color w:val="000000"/>
          <w:sz w:val="24"/>
          <w:szCs w:val="24"/>
        </w:rPr>
        <w:t xml:space="preserve"> Приготавливать растворы из твердых щелочей и концентрированных кислот разрешается только учителю, используя фарфоровую лабораторную посуду: стаканы 5, 6 или 7, кружки 2 и 3 (ГОСТ 9147—73 «Посуда лабораторная фарфоровая»). Сосуд следует наполовину заполнить холодной водой, а затем добавлять небольшими дозами вещества.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Перед внесением очередной порции жидкость необходимо перемешать до растворений всего вещества. После остывания раствор добавлением воды довести до нужного объема.</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3.33.</w:t>
      </w:r>
      <w:r>
        <w:rPr>
          <w:rFonts w:ascii="Times New Roman" w:eastAsia="Times New Roman" w:hAnsi="Times New Roman"/>
          <w:color w:val="000000"/>
          <w:sz w:val="24"/>
          <w:szCs w:val="24"/>
        </w:rPr>
        <w:t xml:space="preserve"> Взятие навески твердой щелочи разрешается пластмассовой или фарфоровой ложечкой.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использовать металлические ложечки и насыпать щелочи из склянок через край. На весы необходимо поместить фарфоровую выпарительную чашу №1. Бумагой для этой цели пользоваться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3.34.</w:t>
      </w:r>
      <w:r>
        <w:rPr>
          <w:rFonts w:ascii="Times New Roman" w:eastAsia="Times New Roman" w:hAnsi="Times New Roman"/>
          <w:color w:val="000000"/>
          <w:sz w:val="24"/>
          <w:szCs w:val="24"/>
        </w:rPr>
        <w:t xml:space="preserve"> Работа со щелочными металлами, кальцием,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3.35.</w:t>
      </w:r>
      <w:r>
        <w:rPr>
          <w:rFonts w:ascii="Times New Roman" w:eastAsia="Times New Roman" w:hAnsi="Times New Roman"/>
          <w:color w:val="000000"/>
          <w:sz w:val="24"/>
          <w:szCs w:val="24"/>
        </w:rPr>
        <w:t xml:space="preserve"> Резка лития и натрия и очистка металлов от оксидной пленки должна проводиться под слоем керосина в широком стеклянном сосуде типа кристаллизационной чаши.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3.36.</w:t>
      </w:r>
      <w:r>
        <w:rPr>
          <w:rFonts w:ascii="Times New Roman" w:eastAsia="Times New Roman" w:hAnsi="Times New Roman"/>
          <w:color w:val="000000"/>
          <w:sz w:val="24"/>
          <w:szCs w:val="24"/>
        </w:rPr>
        <w:t xml:space="preserve"> Демонстрировать взаимодействие щелочных металлов и кальция с водой необходимо в химических стаканах типа ВН-600, наполненных по высоте не более чем на 5 см. В этом случае допускается демонстрация опыта без защитных экранов.</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3.37.</w:t>
      </w:r>
      <w:r>
        <w:rPr>
          <w:rFonts w:ascii="Times New Roman" w:eastAsia="Times New Roman" w:hAnsi="Times New Roman"/>
          <w:color w:val="000000"/>
          <w:sz w:val="24"/>
          <w:szCs w:val="24"/>
        </w:rPr>
        <w:t xml:space="preserve"> Переливание концентрированных кислот (уксусной, азотной, соляной, муравьиной), а также водного раствора аммиака и приготовление из них растворов должно производиться в вытяжном шкафу или на открытом воздухе. При этом обязательным является использование воронки, а также применение спецодежды и средств индивидуальной защиты. При пользовании пипеткой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засасывать жидкость ртом.</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3.38.</w:t>
      </w:r>
      <w:r>
        <w:rPr>
          <w:rFonts w:ascii="Times New Roman" w:eastAsia="Times New Roman" w:hAnsi="Times New Roman"/>
          <w:color w:val="000000"/>
          <w:sz w:val="24"/>
          <w:szCs w:val="24"/>
        </w:rPr>
        <w:t xml:space="preserve"> Во время приготовления растворов жидкость большей плотности следует вливать в жидкость меньшей плотности.</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3.39.</w:t>
      </w:r>
      <w:r>
        <w:rPr>
          <w:rFonts w:ascii="Times New Roman" w:eastAsia="Times New Roman" w:hAnsi="Times New Roman"/>
          <w:color w:val="000000"/>
          <w:sz w:val="24"/>
          <w:szCs w:val="24"/>
        </w:rPr>
        <w:t xml:space="preserve"> Твердые сыпучие реактивы разрешается брать из склянок только с помощью совочков, ложечек, шпателей, пробирок.</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3.40.</w:t>
      </w:r>
      <w:r>
        <w:rPr>
          <w:rFonts w:ascii="Times New Roman" w:eastAsia="Times New Roman" w:hAnsi="Times New Roman"/>
          <w:color w:val="000000"/>
          <w:sz w:val="24"/>
          <w:szCs w:val="24"/>
        </w:rPr>
        <w:t xml:space="preserve"> Растворы необходимо наливать из сосудов так, чтобы при наклоне этикетка оказывалась сверху (этикетку — в ладонь!). Каплю, оставшуюся на горлышке, снимают краем той посуды, куда наливается жидкость.</w:t>
      </w:r>
    </w:p>
    <w:p w:rsidR="00653AB1" w:rsidRDefault="00481AC9">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b/>
          <w:color w:val="000000"/>
          <w:sz w:val="24"/>
          <w:szCs w:val="24"/>
        </w:rPr>
        <w:t>3.41.</w:t>
      </w:r>
      <w:r>
        <w:rPr>
          <w:rFonts w:ascii="Times New Roman" w:eastAsia="Times New Roman" w:hAnsi="Times New Roman"/>
          <w:color w:val="000000"/>
          <w:sz w:val="24"/>
          <w:szCs w:val="24"/>
        </w:rPr>
        <w:t xml:space="preserve"> Разборка приборов после экспериментов с использованием или образованием веществ 1, 2 и 3-го класса опасности производится в соответствии с указаниями по демонтажу (приложение 15).</w:t>
      </w:r>
    </w:p>
    <w:p w:rsidR="00653AB1" w:rsidRDefault="00653AB1">
      <w:pPr>
        <w:shd w:val="clear" w:color="auto" w:fill="FFFFFF"/>
        <w:spacing w:after="0" w:line="240" w:lineRule="auto"/>
        <w:ind w:firstLine="720"/>
        <w:jc w:val="both"/>
        <w:rPr>
          <w:rFonts w:ascii="Times New Roman" w:eastAsia="Times New Roman" w:hAnsi="Times New Roman"/>
          <w:sz w:val="24"/>
          <w:szCs w:val="24"/>
        </w:rPr>
      </w:pPr>
    </w:p>
    <w:p w:rsidR="00653AB1" w:rsidRDefault="00481AC9">
      <w:pPr>
        <w:shd w:val="clear" w:color="auto" w:fill="FFFFFF"/>
        <w:spacing w:after="0" w:line="240" w:lineRule="auto"/>
        <w:ind w:firstLine="720"/>
        <w:jc w:val="center"/>
        <w:rPr>
          <w:rFonts w:ascii="Times New Roman" w:eastAsia="Times New Roman" w:hAnsi="Times New Roman"/>
          <w:sz w:val="24"/>
          <w:szCs w:val="24"/>
        </w:rPr>
      </w:pPr>
      <w:r>
        <w:rPr>
          <w:rFonts w:ascii="Times New Roman" w:eastAsia="Times New Roman" w:hAnsi="Times New Roman"/>
          <w:b/>
          <w:color w:val="000000"/>
          <w:sz w:val="24"/>
          <w:szCs w:val="24"/>
        </w:rPr>
        <w:t>Г. Средства индивидуальной защиты при работе в кабинете (лаборатории) химии</w:t>
      </w:r>
    </w:p>
    <w:p w:rsidR="00653AB1" w:rsidRDefault="00653AB1">
      <w:pPr>
        <w:shd w:val="clear" w:color="auto" w:fill="FFFFFF"/>
        <w:spacing w:after="0" w:line="240" w:lineRule="auto"/>
        <w:jc w:val="both"/>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3.42.</w:t>
      </w:r>
      <w:r>
        <w:rPr>
          <w:rFonts w:ascii="Times New Roman" w:eastAsia="Times New Roman" w:hAnsi="Times New Roman"/>
          <w:color w:val="000000"/>
          <w:sz w:val="24"/>
          <w:szCs w:val="24"/>
        </w:rPr>
        <w:t xml:space="preserve"> При работе с токсичными и агрессивными веществами следует пользоваться средствами индивидуальной защиты. Администрация школы обязана обеспечить учителя химии и лаборанта спецодеждой и средствами индивидуальной защиты (халат, очки, перчатки, фартук).</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3.43.</w:t>
      </w:r>
      <w:r>
        <w:rPr>
          <w:rFonts w:ascii="Times New Roman" w:eastAsia="Times New Roman" w:hAnsi="Times New Roman"/>
          <w:color w:val="000000"/>
          <w:sz w:val="24"/>
          <w:szCs w:val="24"/>
        </w:rPr>
        <w:t xml:space="preserve"> Учитель и лаборант для защиты глаз от брызг жидкостей и твердых частиц обязаны пользоваться очками типа ЗНБ-90, полностью закрытыми, с непрямой вентиляцией (ГОСТ 12.4.013—75 «ССБТ. Очки защитные»).</w:t>
      </w:r>
    </w:p>
    <w:p w:rsidR="00653AB1" w:rsidRDefault="00481AC9">
      <w:pPr>
        <w:shd w:val="clear" w:color="auto" w:fill="FFFFFF"/>
        <w:spacing w:after="0" w:line="240" w:lineRule="auto"/>
        <w:ind w:firstLine="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3.44.</w:t>
      </w:r>
      <w:r>
        <w:rPr>
          <w:rFonts w:ascii="Times New Roman" w:eastAsia="Times New Roman" w:hAnsi="Times New Roman"/>
          <w:color w:val="000000"/>
          <w:sz w:val="24"/>
          <w:szCs w:val="24"/>
        </w:rPr>
        <w:t xml:space="preserve"> Для учителя химии, лаборанта и учащихся при работе с реактивами обязателен халат из хлопчатобумажной ткани. Он должен застегиваться только спереди, манжеты рукавов должны быть на пуговицах. Длина халата — несколько ниже колен. Фартук должен быть изготовлен из химически стойкого материала (ГОСТ 12.4.029—76 «ССБТ. Одежда специальная. Фартуки»).</w:t>
      </w:r>
    </w:p>
    <w:p w:rsidR="00653AB1" w:rsidRDefault="00481AC9">
      <w:pPr>
        <w:shd w:val="clear" w:color="auto" w:fill="FFFFFF"/>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color w:val="000000"/>
          <w:sz w:val="24"/>
          <w:szCs w:val="24"/>
        </w:rPr>
        <w:t>3.45.</w:t>
      </w:r>
      <w:r>
        <w:rPr>
          <w:rFonts w:ascii="Times New Roman" w:eastAsia="Times New Roman" w:hAnsi="Times New Roman"/>
          <w:color w:val="000000"/>
          <w:sz w:val="24"/>
          <w:szCs w:val="24"/>
        </w:rPr>
        <w:t xml:space="preserve"> В школьных условиях допускаются перчатки, защищающие от кислот и щелочей средней концентрации и органических растворителей (ГОСТ 12.4.020-75 «ССБТ. Средства защиты рук. Номенклатура показателей качества»).</w:t>
      </w:r>
    </w:p>
    <w:p w:rsidR="00653AB1" w:rsidRDefault="00481AC9">
      <w:pPr>
        <w:shd w:val="clear" w:color="auto" w:fill="FFFFFF"/>
        <w:spacing w:after="0" w:line="240" w:lineRule="auto"/>
        <w:ind w:firstLine="720"/>
        <w:jc w:val="both"/>
        <w:rPr>
          <w:rFonts w:ascii="Times New Roman" w:hAnsi="Times New Roman"/>
          <w:b/>
          <w:sz w:val="28"/>
          <w:szCs w:val="28"/>
        </w:rPr>
      </w:pPr>
      <w:r>
        <w:rPr>
          <w:rFonts w:ascii="Times New Roman" w:eastAsia="Times New Roman" w:hAnsi="Times New Roman"/>
          <w:b/>
          <w:sz w:val="24"/>
          <w:szCs w:val="24"/>
        </w:rPr>
        <w:t>3.46.</w:t>
      </w:r>
      <w:r>
        <w:rPr>
          <w:rFonts w:ascii="Times New Roman" w:eastAsia="Times New Roman" w:hAnsi="Times New Roman"/>
          <w:sz w:val="24"/>
          <w:szCs w:val="24"/>
        </w:rPr>
        <w:t xml:space="preserve"> При проведении лабораторных и практических работ, связанных с нагреванием жидкостей до температуры кипения, использованием растворов, агрессивных жидкостей, учитель отвечает за обязательное использование учащимися защитных очков.</w:t>
      </w:r>
    </w:p>
    <w:p w:rsidR="00653AB1" w:rsidRDefault="00653AB1">
      <w:pPr>
        <w:pageBreakBefore/>
        <w:shd w:val="clear" w:color="auto" w:fill="FFFFFF"/>
        <w:spacing w:after="0" w:line="240" w:lineRule="auto"/>
        <w:jc w:val="right"/>
        <w:rPr>
          <w:rFonts w:ascii="Times New Roman" w:hAnsi="Times New Roman"/>
          <w:b/>
          <w:sz w:val="28"/>
          <w:szCs w:val="28"/>
        </w:rPr>
      </w:pPr>
    </w:p>
    <w:p w:rsidR="0099119B" w:rsidRDefault="0099119B" w:rsidP="0099119B">
      <w:pPr>
        <w:spacing w:after="200" w:line="276" w:lineRule="auto"/>
        <w:jc w:val="right"/>
        <w:rPr>
          <w:rFonts w:ascii="Times New Roman" w:hAnsi="Times New Roman"/>
          <w:b/>
        </w:rPr>
      </w:pPr>
      <w:r>
        <w:rPr>
          <w:rFonts w:ascii="Times New Roman" w:hAnsi="Times New Roman"/>
          <w:b/>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653AB1" w:rsidRDefault="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481AC9">
        <w:rPr>
          <w:rFonts w:ascii="Times New Roman" w:eastAsia="Times New Roman" w:hAnsi="Times New Roman"/>
          <w:color w:val="000000"/>
          <w:sz w:val="24"/>
          <w:szCs w:val="24"/>
        </w:rPr>
        <w:t>«_____»______________ 20___ г.</w:t>
      </w:r>
    </w:p>
    <w:p w:rsidR="00653AB1" w:rsidRDefault="00653AB1">
      <w:pPr>
        <w:shd w:val="clear" w:color="auto" w:fill="FFFFFF"/>
        <w:spacing w:after="0" w:line="240" w:lineRule="auto"/>
        <w:jc w:val="right"/>
        <w:rPr>
          <w:rFonts w:ascii="Times New Roman" w:eastAsia="Times New Roman" w:hAnsi="Times New Roman"/>
          <w:color w:val="000000"/>
          <w:sz w:val="24"/>
          <w:szCs w:val="24"/>
        </w:rPr>
      </w:pPr>
    </w:p>
    <w:p w:rsidR="00653AB1" w:rsidRDefault="00481AC9">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653AB1" w:rsidRDefault="00481AC9">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Постановлением профсоюзного</w:t>
      </w:r>
    </w:p>
    <w:p w:rsidR="00653AB1" w:rsidRDefault="00481AC9">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4"/>
          <w:szCs w:val="24"/>
        </w:rPr>
        <w:t>комитета школы ___________</w:t>
      </w:r>
    </w:p>
    <w:p w:rsidR="00653AB1" w:rsidRDefault="00481AC9">
      <w:pPr>
        <w:spacing w:after="0" w:line="240" w:lineRule="auto"/>
        <w:jc w:val="right"/>
        <w:rPr>
          <w:rFonts w:ascii="Times New Roman" w:eastAsia="Times New Roman" w:hAnsi="Times New Roman"/>
          <w:b/>
          <w:color w:val="000000"/>
          <w:sz w:val="24"/>
          <w:szCs w:val="24"/>
        </w:rPr>
      </w:pPr>
      <w:r>
        <w:rPr>
          <w:rFonts w:ascii="Times New Roman" w:eastAsia="Times New Roman" w:hAnsi="Times New Roman"/>
          <w:sz w:val="24"/>
          <w:szCs w:val="24"/>
        </w:rPr>
        <w:t>От «_____»_____________ 20 ___ г.</w:t>
      </w:r>
    </w:p>
    <w:p w:rsidR="00653AB1" w:rsidRDefault="00653AB1">
      <w:pPr>
        <w:shd w:val="clear" w:color="auto" w:fill="FFFFFF"/>
        <w:spacing w:after="0" w:line="240" w:lineRule="auto"/>
        <w:jc w:val="center"/>
        <w:rPr>
          <w:rFonts w:ascii="Times New Roman" w:eastAsia="Times New Roman" w:hAnsi="Times New Roman"/>
          <w:b/>
          <w:color w:val="000000"/>
          <w:sz w:val="24"/>
          <w:szCs w:val="24"/>
        </w:rPr>
      </w:pP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Инструкция</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 охране труда учащихся</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 работе в кабинетах (лабораториях) химии</w:t>
      </w: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средних общеобразовательных школ (типовая)</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Соблюдение требований настоящей инструкции обязательно для учащихся, работающих в кабинете химии.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Допуск посторонних лиц в кабинет в момент проведения эксперимента разрешается только с ведома учителя химии.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Во время работы в кабинете учащиеся обязаны быть в халатах и пользоваться средствами индивидуальной защиты (по указанию учителя), поддерживать порядок на рабочем месте.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Прежде чем приступить к выполнению работы, необходимо изучить по учебнику или пособию порядок ее проведения. Следует соблюдать все указания учителя по безопасному обращению с реактивами и растворами, по методам нагревания, по наполнению сосудов и т.д.</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Подготовленный к работе прибор необходимо показать учителю или лаборанту.</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проводить самостоятельно любые опыты, не предусмотренные данной работой.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есть и пить в кабинете, загромождать проходы портфелями, сумками.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При получении травмы (порезы, ожоги), а также при плохом самочувствии учащиеся должны немедленно сообщить об этом учителю или лаборанту.</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выносить из кабинета и вносить в него любые вещества без разрешения учителя.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О всех случаях, когда разлиты жидкости или рассыпаны твердые реактивы, нужно сообщить учителю или лаборанту. Самостоятельно убирать любые вещества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выливать в канализацию растворы и органические жидкости, они должны сливаться в специальные сосуды на рабочих местах.</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Обо всех неполадках в работе оборудования, водопровода, электросети и т. д. необходимо ставить в известность учителя или лаборанта. Самостоятельно устранять неисправности учащимся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w:t>
      </w:r>
      <w:r>
        <w:rPr>
          <w:rFonts w:ascii="Times New Roman" w:eastAsia="Times New Roman" w:hAnsi="Times New Roman"/>
          <w:b/>
          <w:color w:val="000000"/>
          <w:sz w:val="24"/>
          <w:szCs w:val="24"/>
        </w:rPr>
        <w:t>Запрещается</w:t>
      </w:r>
      <w:r>
        <w:rPr>
          <w:rFonts w:ascii="Times New Roman" w:eastAsia="Times New Roman" w:hAnsi="Times New Roman"/>
          <w:color w:val="000000"/>
          <w:sz w:val="24"/>
          <w:szCs w:val="24"/>
        </w:rPr>
        <w:t xml:space="preserve"> оставлять без присмотра нагревательные приборы.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 Уборка рабочих мест по окончании работы производится в соответствии с указаниями учителя.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 По окончании практических и лабораторных работ учащиеся обязаны вымыть руки с мылом.</w:t>
      </w:r>
    </w:p>
    <w:p w:rsidR="00653AB1" w:rsidRDefault="00481AC9">
      <w:pPr>
        <w:shd w:val="clear" w:color="auto" w:fill="FFFFFF"/>
        <w:spacing w:after="0" w:line="240" w:lineRule="auto"/>
        <w:ind w:firstLine="720"/>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16. При возникновении в кабинете во время занятий аварийных ситуаций (пожар, появление сильных посторонних запахов) не допускать паники и подчиняться только указаниям учителя.</w:t>
      </w:r>
    </w:p>
    <w:p w:rsidR="00653AB1" w:rsidRDefault="00481AC9">
      <w:pPr>
        <w:shd w:val="clear" w:color="auto" w:fill="FFFFFF"/>
        <w:spacing w:after="0" w:line="240" w:lineRule="auto"/>
        <w:ind w:firstLine="72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Примечание. </w:t>
      </w:r>
      <w:r>
        <w:rPr>
          <w:rFonts w:ascii="Times New Roman" w:eastAsia="Times New Roman" w:hAnsi="Times New Roman"/>
          <w:color w:val="000000"/>
          <w:sz w:val="24"/>
          <w:szCs w:val="24"/>
        </w:rPr>
        <w:t>На основании Типовой инструкции заведующий кабинетом разрабатывает инструкцию по охране труда для учащихся. Инструкция пересматривается не реже 1 раза в 3 года, в нее могут вноситься дополнения, изменения и уточнения.</w:t>
      </w:r>
    </w:p>
    <w:p w:rsidR="00653AB1" w:rsidRDefault="00653AB1">
      <w:pPr>
        <w:shd w:val="clear" w:color="auto" w:fill="FFFFFF"/>
        <w:spacing w:after="0" w:line="240" w:lineRule="auto"/>
        <w:jc w:val="right"/>
        <w:rPr>
          <w:rFonts w:ascii="Times New Roman" w:eastAsia="Times New Roman" w:hAnsi="Times New Roman"/>
          <w:i/>
          <w:color w:val="000000"/>
          <w:sz w:val="24"/>
          <w:szCs w:val="24"/>
        </w:rPr>
      </w:pPr>
    </w:p>
    <w:p w:rsidR="00653AB1" w:rsidRDefault="00481AC9">
      <w:pPr>
        <w:keepNext/>
        <w:pageBreakBefore/>
        <w:spacing w:before="240" w:after="60" w:line="240" w:lineRule="auto"/>
        <w:jc w:val="right"/>
        <w:rPr>
          <w:rFonts w:ascii="Times New Roman" w:eastAsia="Times New Roman" w:hAnsi="Times New Roman"/>
          <w:b/>
          <w:bCs/>
          <w:i/>
          <w:iCs/>
          <w:sz w:val="24"/>
          <w:szCs w:val="24"/>
        </w:rPr>
      </w:pPr>
      <w:r>
        <w:rPr>
          <w:rFonts w:ascii="Times New Roman" w:eastAsia="Times New Roman" w:hAnsi="Times New Roman"/>
          <w:b/>
          <w:bCs/>
          <w:i/>
          <w:sz w:val="24"/>
          <w:szCs w:val="24"/>
        </w:rPr>
        <w:lastRenderedPageBreak/>
        <w:t>Приложение 3</w:t>
      </w:r>
    </w:p>
    <w:p w:rsidR="00653AB1" w:rsidRDefault="00481AC9">
      <w:pPr>
        <w:spacing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Указания</w:t>
      </w:r>
    </w:p>
    <w:p w:rsidR="00653AB1" w:rsidRDefault="00481AC9">
      <w:pPr>
        <w:spacing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о проведении инструктажа</w:t>
      </w:r>
    </w:p>
    <w:p w:rsidR="00653AB1" w:rsidRDefault="00481AC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bCs/>
          <w:i/>
          <w:iCs/>
          <w:sz w:val="24"/>
          <w:szCs w:val="24"/>
        </w:rPr>
        <w:t>и обучения по технике безопасности</w:t>
      </w:r>
    </w:p>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Для воспитания чувства личной ответственности и сознательного отношения к правильным и безопасным методам работы необходимо проводить инструктирование и обучение учащихся, лаборанта и практикантов соблюдению требований безопасности и гигиены труда.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В соответствии с ГОСТом 12.0.004—79 «Организация обучения работающих безопасности труда» инструктаж подразделяется на: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вводный (на первом уроке химии);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первичный на рабочем месте;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повторный;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внеплановый (при нарушении учащимися требований безопасности труда, которые могут привести или привели к травме);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текущий (перед производством лабораторных и практических работ).</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Pr>
          <w:rFonts w:ascii="Times New Roman" w:eastAsia="Times New Roman" w:hAnsi="Times New Roman"/>
          <w:b/>
          <w:color w:val="000000"/>
          <w:sz w:val="24"/>
          <w:szCs w:val="24"/>
        </w:rPr>
        <w:t>Вводный инструктаж</w:t>
      </w:r>
      <w:r>
        <w:rPr>
          <w:rFonts w:ascii="Times New Roman" w:eastAsia="Times New Roman" w:hAnsi="Times New Roman"/>
          <w:color w:val="000000"/>
          <w:sz w:val="24"/>
          <w:szCs w:val="24"/>
        </w:rPr>
        <w:t xml:space="preserve"> для учащихся проводит заведующий кабинетом или учитель химии. Он обязан ознакомить их с правилами поведения в кабинете, правилами техники безопасности и гигиены труда, пожарной безопасности, опасными моментами, с которыми можно встретиться в процессе работы, и с соответствующими мерами предосторожности.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Вводный инструктаж для учителя, лаборанта и студентов-практикантов проводит директор школы (его заместитель по учебно-воспитательной работе), о чем делается запись в журнале установленной формы.</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Pr>
          <w:rFonts w:ascii="Times New Roman" w:eastAsia="Times New Roman" w:hAnsi="Times New Roman"/>
          <w:b/>
          <w:color w:val="000000"/>
          <w:sz w:val="24"/>
          <w:szCs w:val="24"/>
        </w:rPr>
        <w:t>Первичный инструктаж</w:t>
      </w:r>
      <w:r>
        <w:rPr>
          <w:rFonts w:ascii="Times New Roman" w:eastAsia="Times New Roman" w:hAnsi="Times New Roman"/>
          <w:color w:val="000000"/>
          <w:sz w:val="24"/>
          <w:szCs w:val="24"/>
        </w:rPr>
        <w:t xml:space="preserve"> на рабочем месте дополняет вводный. Учитель знакомит учащихся, лаборанта или практикантов с организацией рабочего места, с безопасными методами работы и правилами пользования средствами индивидуальной защиты, с возможными опасными факторами при выполнении работы, с обязанностями работающего на своем рабочем месте, а также с правилами поведения при возникновении опасных ситуаций. Инструктаж должен сопровождаться показом безопасных приемов работы с последующей проверкой усвоения знаний.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Pr>
          <w:rFonts w:ascii="Times New Roman" w:eastAsia="Times New Roman" w:hAnsi="Times New Roman"/>
          <w:b/>
          <w:color w:val="000000"/>
          <w:sz w:val="24"/>
          <w:szCs w:val="24"/>
        </w:rPr>
        <w:t>Внеплановый инструктаж</w:t>
      </w:r>
      <w:r>
        <w:rPr>
          <w:rFonts w:ascii="Times New Roman" w:eastAsia="Times New Roman" w:hAnsi="Times New Roman"/>
          <w:color w:val="000000"/>
          <w:sz w:val="24"/>
          <w:szCs w:val="24"/>
        </w:rPr>
        <w:t xml:space="preserve"> для лаборантов, практикантов и учащихся зав. кабинетом или учитель химии проводит в случае грубого нарушения правил техники безопасности, следствием чего могло явиться травмирование нарушителя или работающих рядом. Этот вид инструктажа проводится также для каждого из перечисленных выше лиц, если он приступает к работе после получения травмы или перерыва продолжительностью более 60 дней.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По окончании инструктажа на рабочем месте учитель разрешает приступить к самостоятельной работе, предварительно убедившись в усвоении инструктажа. Проведение инструктажа учитель фиксирует в различных документах.</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классном журнале фиксируется вводный, первичный на рабочем месте, повторный и внеплановый инструктаж для учащихся.</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специальном журнале (приложение 4) фиксируется первичный на рабочем месте, повторный и внеплановый инструктаж для лаборанта и студентов-практикантов, а также инструктаж для учащихся при проведении внеклассных и внешкольных мероприятий. Не регистрируется текущий инструктаж (перед проведением лабораторных и практических работ).</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pageBreakBefore/>
        <w:spacing w:after="0" w:line="240" w:lineRule="auto"/>
        <w:jc w:val="right"/>
        <w:rPr>
          <w:rFonts w:ascii="Times New Roman" w:eastAsia="Times New Roman" w:hAnsi="Times New Roman"/>
          <w:b/>
          <w:color w:val="000000"/>
          <w:sz w:val="24"/>
          <w:szCs w:val="24"/>
        </w:rPr>
      </w:pPr>
      <w:r>
        <w:rPr>
          <w:rFonts w:ascii="Times New Roman" w:eastAsia="Times New Roman" w:hAnsi="Times New Roman"/>
          <w:sz w:val="24"/>
          <w:szCs w:val="24"/>
        </w:rPr>
        <w:lastRenderedPageBreak/>
        <w:t>Приложение 4</w:t>
      </w:r>
    </w:p>
    <w:p w:rsidR="00653AB1" w:rsidRDefault="00653AB1">
      <w:pPr>
        <w:shd w:val="clear" w:color="auto" w:fill="FFFFFF"/>
        <w:spacing w:after="0" w:line="240" w:lineRule="auto"/>
        <w:jc w:val="center"/>
        <w:rPr>
          <w:rFonts w:ascii="Times New Roman" w:eastAsia="Times New Roman" w:hAnsi="Times New Roman"/>
          <w:b/>
          <w:color w:val="000000"/>
          <w:sz w:val="24"/>
          <w:szCs w:val="24"/>
        </w:rPr>
      </w:pP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Журнал инструктажа</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учащихся по технике безопасности</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 организации общественно полезного,</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производительного труда и проведении</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внеклассных и внешкольных мероприятий, а также</w:t>
      </w: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инструктажа лаборанта и студентов-практикантов</w:t>
      </w:r>
      <w:r>
        <w:rPr>
          <w:rStyle w:val="af2"/>
          <w:rFonts w:ascii="Times New Roman" w:eastAsia="Times New Roman" w:hAnsi="Times New Roman"/>
          <w:b/>
          <w:color w:val="000000"/>
          <w:sz w:val="24"/>
          <w:szCs w:val="24"/>
        </w:rPr>
        <w:footnoteReference w:id="2"/>
      </w:r>
    </w:p>
    <w:p w:rsidR="00653AB1" w:rsidRDefault="00653AB1">
      <w:pPr>
        <w:shd w:val="clear" w:color="auto" w:fill="FFFFFF"/>
        <w:spacing w:after="0" w:line="240" w:lineRule="auto"/>
        <w:jc w:val="center"/>
        <w:rPr>
          <w:rFonts w:ascii="Times New Roman" w:eastAsia="Times New Roman" w:hAnsi="Times New Roman"/>
          <w:sz w:val="24"/>
          <w:szCs w:val="24"/>
        </w:rPr>
      </w:pPr>
    </w:p>
    <w:tbl>
      <w:tblPr>
        <w:tblW w:w="0" w:type="auto"/>
        <w:tblInd w:w="-55" w:type="dxa"/>
        <w:tblLayout w:type="fixed"/>
        <w:tblLook w:val="0000"/>
      </w:tblPr>
      <w:tblGrid>
        <w:gridCol w:w="790"/>
        <w:gridCol w:w="2112"/>
        <w:gridCol w:w="506"/>
        <w:gridCol w:w="506"/>
        <w:gridCol w:w="2849"/>
        <w:gridCol w:w="1772"/>
        <w:gridCol w:w="928"/>
        <w:gridCol w:w="1068"/>
      </w:tblGrid>
      <w:tr w:rsidR="00653AB1">
        <w:trPr>
          <w:cantSplit/>
          <w:trHeight w:val="2350"/>
        </w:trPr>
        <w:tc>
          <w:tcPr>
            <w:tcW w:w="790" w:type="dxa"/>
            <w:tcBorders>
              <w:top w:val="single" w:sz="8" w:space="0" w:color="000000"/>
              <w:left w:val="single" w:sz="8" w:space="0" w:color="000000"/>
              <w:bottom w:val="single" w:sz="8" w:space="0" w:color="000000"/>
            </w:tcBorders>
            <w:shd w:val="clear" w:color="auto" w:fill="auto"/>
            <w:textDirection w:val="btLr"/>
            <w:vAlign w:val="center"/>
          </w:tcPr>
          <w:p w:rsidR="00653AB1" w:rsidRDefault="00481AC9">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w:t>
            </w:r>
          </w:p>
          <w:p w:rsidR="00653AB1" w:rsidRDefault="00481AC9">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2112" w:type="dxa"/>
            <w:tcBorders>
              <w:top w:val="single" w:sz="8" w:space="0" w:color="000000"/>
              <w:left w:val="single" w:sz="4" w:space="0" w:color="000000"/>
              <w:bottom w:val="single" w:sz="8" w:space="0" w:color="000000"/>
            </w:tcBorders>
            <w:shd w:val="clear" w:color="auto" w:fill="auto"/>
            <w:vAlign w:val="center"/>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Фамилия,</w:t>
            </w:r>
          </w:p>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имя инструктируемого</w:t>
            </w:r>
          </w:p>
        </w:tc>
        <w:tc>
          <w:tcPr>
            <w:tcW w:w="506" w:type="dxa"/>
            <w:tcBorders>
              <w:top w:val="single" w:sz="8" w:space="0" w:color="000000"/>
              <w:left w:val="single" w:sz="4" w:space="0" w:color="000000"/>
              <w:bottom w:val="single" w:sz="8" w:space="0" w:color="000000"/>
            </w:tcBorders>
            <w:shd w:val="clear" w:color="auto" w:fill="auto"/>
            <w:textDirection w:val="btLr"/>
            <w:vAlign w:val="center"/>
          </w:tcPr>
          <w:p w:rsidR="00653AB1" w:rsidRDefault="00481AC9">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Дата инструктажа</w:t>
            </w:r>
          </w:p>
        </w:tc>
        <w:tc>
          <w:tcPr>
            <w:tcW w:w="506" w:type="dxa"/>
            <w:tcBorders>
              <w:top w:val="single" w:sz="8" w:space="0" w:color="000000"/>
              <w:left w:val="single" w:sz="4" w:space="0" w:color="000000"/>
              <w:bottom w:val="single" w:sz="8" w:space="0" w:color="000000"/>
            </w:tcBorders>
            <w:shd w:val="clear" w:color="auto" w:fill="auto"/>
            <w:textDirection w:val="btLr"/>
            <w:vAlign w:val="center"/>
          </w:tcPr>
          <w:p w:rsidR="00653AB1" w:rsidRDefault="00481AC9">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Класс</w:t>
            </w:r>
          </w:p>
        </w:tc>
        <w:tc>
          <w:tcPr>
            <w:tcW w:w="2849" w:type="dxa"/>
            <w:tcBorders>
              <w:top w:val="single" w:sz="8" w:space="0" w:color="000000"/>
              <w:left w:val="single" w:sz="4" w:space="0" w:color="000000"/>
              <w:bottom w:val="single" w:sz="8" w:space="0" w:color="000000"/>
            </w:tcBorders>
            <w:shd w:val="clear" w:color="auto" w:fill="auto"/>
            <w:vAlign w:val="center"/>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Содержание и вид инструктажа с указанием названия инструкции</w:t>
            </w:r>
          </w:p>
        </w:tc>
        <w:tc>
          <w:tcPr>
            <w:tcW w:w="1772" w:type="dxa"/>
            <w:tcBorders>
              <w:top w:val="single" w:sz="8" w:space="0" w:color="000000"/>
              <w:left w:val="single" w:sz="4" w:space="0" w:color="000000"/>
              <w:bottom w:val="single" w:sz="8" w:space="0" w:color="000000"/>
            </w:tcBorders>
            <w:shd w:val="clear" w:color="auto" w:fill="auto"/>
            <w:vAlign w:val="center"/>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Фамилия, имя, отчество, должность проводившего инструктаж</w:t>
            </w:r>
          </w:p>
        </w:tc>
        <w:tc>
          <w:tcPr>
            <w:tcW w:w="928" w:type="dxa"/>
            <w:tcBorders>
              <w:top w:val="single" w:sz="8" w:space="0" w:color="000000"/>
              <w:left w:val="single" w:sz="4" w:space="0" w:color="000000"/>
              <w:bottom w:val="single" w:sz="8" w:space="0" w:color="000000"/>
            </w:tcBorders>
            <w:shd w:val="clear" w:color="auto" w:fill="auto"/>
            <w:textDirection w:val="btLr"/>
            <w:vAlign w:val="center"/>
          </w:tcPr>
          <w:p w:rsidR="00653AB1" w:rsidRDefault="00481AC9">
            <w:pPr>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Подпись проводившего инструктаж</w:t>
            </w:r>
          </w:p>
        </w:tc>
        <w:tc>
          <w:tcPr>
            <w:tcW w:w="1068" w:type="dxa"/>
            <w:tcBorders>
              <w:top w:val="single" w:sz="8" w:space="0" w:color="000000"/>
              <w:left w:val="single" w:sz="4" w:space="0" w:color="000000"/>
              <w:bottom w:val="single" w:sz="8" w:space="0" w:color="000000"/>
              <w:right w:val="single" w:sz="8" w:space="0" w:color="000000"/>
            </w:tcBorders>
            <w:shd w:val="clear" w:color="auto" w:fill="auto"/>
            <w:textDirection w:val="btLr"/>
            <w:vAlign w:val="center"/>
          </w:tcPr>
          <w:p w:rsidR="00653AB1" w:rsidRDefault="00481AC9">
            <w:pPr>
              <w:spacing w:after="0" w:line="240" w:lineRule="auto"/>
              <w:ind w:left="113" w:right="113"/>
              <w:jc w:val="center"/>
            </w:pPr>
            <w:r>
              <w:rPr>
                <w:rFonts w:ascii="Times New Roman" w:eastAsia="Times New Roman" w:hAnsi="Times New Roman"/>
                <w:sz w:val="24"/>
                <w:szCs w:val="24"/>
              </w:rPr>
              <w:t>Подпись инструктируемого</w:t>
            </w:r>
            <w:r>
              <w:rPr>
                <w:rStyle w:val="af2"/>
                <w:rFonts w:ascii="Times New Roman" w:eastAsia="Times New Roman" w:hAnsi="Times New Roman"/>
                <w:sz w:val="24"/>
                <w:szCs w:val="24"/>
              </w:rPr>
              <w:footnoteReference w:id="3"/>
            </w:r>
          </w:p>
        </w:tc>
      </w:tr>
      <w:tr w:rsidR="00653AB1">
        <w:tc>
          <w:tcPr>
            <w:tcW w:w="790" w:type="dxa"/>
            <w:tcBorders>
              <w:top w:val="single" w:sz="4" w:space="0" w:color="000000"/>
              <w:left w:val="single" w:sz="8"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12"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06"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06"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49"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772"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28"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068" w:type="dxa"/>
            <w:tcBorders>
              <w:top w:val="single" w:sz="4" w:space="0" w:color="000000"/>
              <w:left w:val="single" w:sz="4" w:space="0" w:color="000000"/>
              <w:bottom w:val="single" w:sz="8" w:space="0" w:color="000000"/>
              <w:right w:val="single" w:sz="8" w:space="0" w:color="000000"/>
            </w:tcBorders>
            <w:shd w:val="clear" w:color="auto" w:fill="auto"/>
          </w:tcPr>
          <w:p w:rsidR="00653AB1" w:rsidRDefault="00481AC9">
            <w:pPr>
              <w:spacing w:after="0" w:line="240" w:lineRule="auto"/>
              <w:jc w:val="center"/>
            </w:pPr>
            <w:r>
              <w:rPr>
                <w:rFonts w:ascii="Times New Roman" w:eastAsia="Times New Roman" w:hAnsi="Times New Roman"/>
                <w:sz w:val="24"/>
                <w:szCs w:val="24"/>
              </w:rPr>
              <w:t>8</w:t>
            </w:r>
          </w:p>
        </w:tc>
      </w:tr>
    </w:tbl>
    <w:p w:rsidR="00653AB1" w:rsidRDefault="00653AB1">
      <w:pPr>
        <w:shd w:val="clear" w:color="auto" w:fill="FFFFFF"/>
        <w:spacing w:after="0" w:line="240" w:lineRule="auto"/>
        <w:jc w:val="both"/>
        <w:rPr>
          <w:rFonts w:ascii="Times New Roman" w:eastAsia="Times New Roman" w:hAnsi="Times New Roman"/>
          <w:color w:val="000000"/>
          <w:sz w:val="24"/>
          <w:szCs w:val="24"/>
        </w:rPr>
      </w:pPr>
    </w:p>
    <w:p w:rsidR="00653AB1" w:rsidRDefault="00653AB1">
      <w:pPr>
        <w:shd w:val="clear" w:color="auto" w:fill="FFFFFF"/>
        <w:spacing w:after="0" w:line="240" w:lineRule="auto"/>
        <w:jc w:val="both"/>
        <w:rPr>
          <w:rFonts w:ascii="Times New Roman" w:eastAsia="Times New Roman" w:hAnsi="Times New Roman"/>
          <w:color w:val="000000"/>
          <w:sz w:val="24"/>
          <w:szCs w:val="24"/>
        </w:rPr>
      </w:pPr>
    </w:p>
    <w:p w:rsidR="00653AB1" w:rsidRDefault="00653AB1">
      <w:pPr>
        <w:shd w:val="clear" w:color="auto" w:fill="FFFFFF"/>
        <w:spacing w:after="0" w:line="240" w:lineRule="auto"/>
        <w:jc w:val="both"/>
        <w:rPr>
          <w:rFonts w:ascii="Times New Roman" w:eastAsia="Times New Roman" w:hAnsi="Times New Roman"/>
          <w:color w:val="000000"/>
          <w:sz w:val="24"/>
          <w:szCs w:val="24"/>
        </w:rPr>
      </w:pPr>
    </w:p>
    <w:p w:rsidR="00653AB1" w:rsidRDefault="00481AC9">
      <w:pPr>
        <w:keepNext/>
        <w:pageBreakBefore/>
        <w:spacing w:before="240" w:after="60" w:line="240" w:lineRule="auto"/>
        <w:rPr>
          <w:rFonts w:ascii="Times New Roman" w:eastAsia="Times New Roman" w:hAnsi="Times New Roman"/>
          <w:sz w:val="24"/>
          <w:szCs w:val="24"/>
        </w:rPr>
      </w:pPr>
      <w:r>
        <w:rPr>
          <w:rFonts w:ascii="Times New Roman" w:eastAsia="Times New Roman" w:hAnsi="Times New Roman"/>
          <w:b/>
          <w:bCs/>
          <w:i/>
          <w:sz w:val="24"/>
          <w:szCs w:val="24"/>
        </w:rPr>
        <w:lastRenderedPageBreak/>
        <w:t>Приложение 5</w:t>
      </w:r>
    </w:p>
    <w:p w:rsidR="00653AB1" w:rsidRDefault="00653AB1">
      <w:pPr>
        <w:shd w:val="clear" w:color="auto" w:fill="FFFFFF"/>
        <w:spacing w:after="0" w:line="240" w:lineRule="auto"/>
        <w:jc w:val="right"/>
        <w:rPr>
          <w:rFonts w:ascii="Times New Roman" w:eastAsia="Times New Roman" w:hAnsi="Times New Roman"/>
          <w:sz w:val="24"/>
          <w:szCs w:val="24"/>
        </w:rPr>
      </w:pPr>
    </w:p>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Оказание первой медицинской помощи</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оказании первой медицинской помощи в условиях кабинета (лаборатории) химии следует помнить о том, что после этого нужно обратиться в медицинское учреждение.</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В каждом конкретном случае первая медицинская помощь заключается в следующем.</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Отравление кислотами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выпить 4—5 стаканов теплой воды и вызвать рвоту, затем выпить столько же взвеси оксида магния в воде и снова вызвать рвоту. После этого сделать два промывания желудка чистой теплой водой. Общий объем жидкости не менее 6 л.</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При попадании внутрь концентрированных кислот и при потере сознания запрещается вызывать искусственно рвоту, применять карбонаты и гидрокарбонаты как противоядие (вместо оксида магния). В этом случае необходимо вызвать врача.</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Отравление щелочами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выпить 4—5 стаканов теплой воды и вызвать рвоту, затем выпить столько же водного раствора уксусной кислоты с массовой долей вещества 2%. По</w:t>
      </w:r>
      <w:r>
        <w:rPr>
          <w:rFonts w:ascii="Times New Roman" w:eastAsia="Times New Roman" w:hAnsi="Times New Roman"/>
          <w:color w:val="000000"/>
          <w:sz w:val="24"/>
          <w:szCs w:val="24"/>
        </w:rPr>
        <w:softHyphen/>
        <w:t>сле этого сделать два промывания чистой теплой водой.</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Отравление фенолом</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выпить 4—5 стаканов теплой воды и вызвать рвоту, затем выпить столько же розового раствора перманганата калия и снова вызвать рвоту. Третье промывание сделать водным раствором этанола с массовой долей вещества 5% (объем не менее 1 л).</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Отравление парами брома</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нюхать с ватки нашатырный спирт (водный раствор аммиака с массовой долей вещества 10%), затем промыть слизистые оболочки носа и горла водным раствором гидрокарбоната натрия с массовой долей вещества </w:t>
      </w:r>
      <w:r>
        <w:rPr>
          <w:rFonts w:ascii="Times New Roman" w:eastAsia="Times New Roman" w:hAnsi="Times New Roman"/>
          <w:i/>
          <w:color w:val="000000"/>
          <w:sz w:val="24"/>
          <w:szCs w:val="24"/>
        </w:rPr>
        <w:t>2%.</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Отравление газами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обеспечить приток чистого воздуха и покой, в тяжелых случаях — кислород.</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Ожоги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при любом ожоге запрещается пользоваться жирами для обработки обожженного участка. Запрещается также применять красящие вещества (растворы перманганата калия, бриллиантовой зелени, йодной настойки). Ожог 1-й степени обрабатывают этиловым спиртом и накладывают сухую стерильную повязку.</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Во всех остальных случаях после охлаждения места ожога накладывают стерильную повязку и обращаются за медицинской помощью.</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Ожоги едким веществом</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удаляют едкое вещество с кожи стряхиванием или снятием пинцетом, сухой бумагой или стеклянной папочкой.</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Ожоги растворами кислот или щелочей</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смывают вещества после стряхивания видимых капель широкой струей прохладной воды или душем. Запрещается обрабатывать пораженный участок увлажненным тампоном.</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Ожоги негашеной известью</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снимать известь с кожи следует пинцетом или тампоном, смоченным минеральным или растительным маслом. Запрещается пользоваться водой для удаления негашеной извести.</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После удаления с кожи травмирующего вещества пораженный участок обмывают растворами уксусной кислоты или гидрокарбоната натрия с массовой долей вещества 2%, затем ополаскивают водой и накладывают повязку с риванолем или фурацилином.</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Ожоги йодом и жидким бромом</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вещество удаляют с кожи этиловым спиртом и накладывают примочку из раствора гидрокарбоната натрия с массовой долей вещества 5%. В случае ожога бромом немедленно обратиться в медпункт.</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Порезы</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необходимо остановить кровотечение (жгут, пережатие сосуда, давящая повязка).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Если рана загрязнена, грязь удаляется только вокруг, но ни в коем случае не из глубинных слоев раны. Кожу вокруг раны обеззараживают йодной настойкой или раствором бриллиантовой зелени и обращаются в медпункт.</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Если после наложения жгута кровотечение продолжается, на рану накладывают стерильный тампон, смоченный раствором пероксида водорода с массовой долей 3%, затем стерильную салфетку и туго бинтуют. Если повязка намокает от проступающей крови, новую накладывают поверх старой.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lastRenderedPageBreak/>
        <w:t>Ушибы</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обеспечить покой поврежденному органу. На область ушиба накладывают давящую повязку и холод (например, лед в полиэтиленовом мешочке). Ушибленному органу придают возвышенное положение.</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color w:val="000000"/>
          <w:sz w:val="24"/>
          <w:szCs w:val="24"/>
        </w:rPr>
        <w:t>При ушибах головы пострадавшему обеспечивают полный покой и вызывают «скорую помощь».</w:t>
      </w:r>
    </w:p>
    <w:p w:rsidR="00653AB1" w:rsidRDefault="00481AC9">
      <w:pPr>
        <w:shd w:val="clear" w:color="auto" w:fill="FFFFFF"/>
        <w:spacing w:after="0" w:line="240" w:lineRule="auto"/>
        <w:ind w:firstLine="720"/>
        <w:jc w:val="both"/>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Попадание в глаза инородных тел</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разрешается удалить влажным ватным или марлевым тампоном. Затем промывают глаза водой из фонтанчика не менее 7—10 мин. Для подачи воды допускается также пользоваться чайником или лабораторной промывалкой.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Попадание в глаза едких жидкостей</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глаза промывают водой, как указано выше, затем раствором борной кислоты или гидрокарбоната натрия, в зависимости от характера попавшего вещества.</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После заключительного ополаскивания глаз чистой водой под веки необходимо ввести 2—3 капли раствора альбуцида с массовой долей вещества 30% и направить пострадавшего в медпункт.</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6</w:t>
      </w:r>
    </w:p>
    <w:p w:rsidR="00653AB1" w:rsidRDefault="00653AB1">
      <w:pPr>
        <w:widowControl w:val="0"/>
        <w:shd w:val="clear" w:color="auto" w:fill="FFFFFF"/>
        <w:autoSpaceDE w:val="0"/>
        <w:spacing w:after="0" w:line="240" w:lineRule="auto"/>
        <w:ind w:firstLine="720"/>
        <w:rPr>
          <w:rFonts w:ascii="Times New Roman" w:eastAsia="Times New Roman" w:hAnsi="Times New Roman"/>
          <w:color w:val="000000"/>
          <w:sz w:val="24"/>
          <w:szCs w:val="24"/>
        </w:rPr>
      </w:pPr>
    </w:p>
    <w:p w:rsidR="00653AB1" w:rsidRDefault="00481AC9">
      <w:pPr>
        <w:spacing w:before="240" w:after="60" w:line="240" w:lineRule="auto"/>
        <w:rPr>
          <w:rFonts w:ascii="Times New Roman" w:eastAsia="Times New Roman" w:hAnsi="Times New Roman"/>
          <w:sz w:val="24"/>
          <w:szCs w:val="24"/>
        </w:rPr>
      </w:pPr>
      <w:r>
        <w:rPr>
          <w:rFonts w:ascii="Times New Roman" w:eastAsia="Times New Roman" w:hAnsi="Times New Roman"/>
          <w:b/>
          <w:bCs/>
          <w:i/>
          <w:iCs/>
          <w:sz w:val="24"/>
          <w:szCs w:val="24"/>
        </w:rPr>
        <w:t>Аптечка</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rPr>
        <w:t>. Ящик для аптечки разрешается размещать в лаборантской на стене. На дверцах или рядом с ним необходимо вывесить краткую инструкцию по оказанию мер первой помощи при различного рода отравлениях и поражениях организма. На склянках и упаковках лекарств, кроме, надписей о содержимом, проставляется порядковый номер, и тогда раздел инструкции о мерах первой помощи при ожогах примет вид:</w:t>
      </w:r>
    </w:p>
    <w:p w:rsidR="00653AB1" w:rsidRPr="00085C6E"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Ожог термический: 12,13 или 3,2. Ожог кислотный: 14,13 или 3,2. Цифры соответствуют номерам медикаментов в приведенном ниже перечне.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Необходимый перечень препаратов и средств первой помощи в аптечке:</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Бинт стерильный, одна упаковка.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Бинт нестерильный, одна упаковка.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Салфетки стерильные, одна упаковка.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Вата гигроскопическая стерильная в тампонах, 50 г. Хранят в стерильной стеклянной склянке с притертой пробкой.</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Пинцет для наложения ватных тампонов на рану.</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Клей БФ-6 для обработки микротравм, один флакон, 25—50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Йодная настойка для обработки кожи возле раны, в ампулах или темном флаконе, 25—50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Пероксид водорода с массовой долей вещества 3% как кровоостанавливающее средство, 50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Активированный уголь в гранулах, порошке или таблетках («Карболен»). Давать внутрь при отравлениях по одной столовой ложке кашицы в воде или по 4—6 таблеток (до и после промывания желудка).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 Водный раствор аммиака с массовой долей 10%. Давать нюхать с ватки при потере сознания и при отравлении парами брома.</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 Альбуцид (сульфацил натрия) с массовой долей 30%, 10—20 мл, капать в глаза после промывания по 2—3 капли. Хранится при комнатной температуре не более 3 недель.</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 Спирт этиловый для обработки ожогов и удаления капель брома с кожи, 30—50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 Глицерин для снятия болевых ощущений после ожога, 20—30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 Водный раствор гидрокарбоната натрия с массовой долей 2% для обработки кожи после ожога кислотой, 200—250 мл.</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 Водный раствор борной кислоты с массовой долей 2% для обработки глаз или кожи после попадания щелочи, 200—250 мл. Хранить в сосуде типа промывалки.</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Растворы 14,15 могут располагаться вне аптечки.</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b/>
          <w:bCs/>
          <w:i/>
          <w:sz w:val="24"/>
          <w:szCs w:val="24"/>
        </w:rPr>
      </w:pPr>
      <w:r>
        <w:rPr>
          <w:rFonts w:ascii="Times New Roman" w:eastAsia="Times New Roman" w:hAnsi="Times New Roman"/>
          <w:color w:val="000000"/>
          <w:sz w:val="24"/>
          <w:szCs w:val="24"/>
        </w:rPr>
        <w:t>16. Пипетки для закапывания в глаза альбуцида, 3 шт.</w:t>
      </w:r>
    </w:p>
    <w:p w:rsidR="00653AB1" w:rsidRDefault="00481AC9">
      <w:pPr>
        <w:keepNext/>
        <w:pageBreakBefore/>
        <w:spacing w:before="240" w:after="60" w:line="240" w:lineRule="auto"/>
        <w:rPr>
          <w:rFonts w:ascii="Times New Roman" w:eastAsia="Times New Roman" w:hAnsi="Times New Roman"/>
          <w:b/>
          <w:color w:val="000000"/>
          <w:sz w:val="24"/>
          <w:szCs w:val="24"/>
        </w:rPr>
      </w:pPr>
      <w:r>
        <w:rPr>
          <w:rFonts w:ascii="Times New Roman" w:eastAsia="Times New Roman" w:hAnsi="Times New Roman"/>
          <w:b/>
          <w:bCs/>
          <w:i/>
          <w:sz w:val="24"/>
          <w:szCs w:val="24"/>
        </w:rPr>
        <w:lastRenderedPageBreak/>
        <w:t>Приложение 7</w:t>
      </w:r>
    </w:p>
    <w:p w:rsidR="00653AB1" w:rsidRDefault="00481AC9">
      <w:pPr>
        <w:keepNext/>
        <w:widowControl w:val="0"/>
        <w:shd w:val="clear" w:color="auto" w:fill="FFFFFF"/>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Примерный план пожаротушения в кабинете (лаборатории) химии</w:t>
      </w:r>
    </w:p>
    <w:p w:rsidR="00653AB1" w:rsidRDefault="00653AB1">
      <w:pPr>
        <w:shd w:val="clear" w:color="auto" w:fill="FFFFFF"/>
        <w:spacing w:after="0" w:line="240" w:lineRule="auto"/>
        <w:rPr>
          <w:rFonts w:ascii="Times New Roman" w:eastAsia="Times New Roman" w:hAnsi="Times New Roman"/>
          <w:sz w:val="24"/>
          <w:szCs w:val="24"/>
        </w:rPr>
      </w:pPr>
    </w:p>
    <w:tbl>
      <w:tblPr>
        <w:tblW w:w="0" w:type="auto"/>
        <w:tblInd w:w="-27" w:type="dxa"/>
        <w:tblLayout w:type="fixed"/>
        <w:tblCellMar>
          <w:left w:w="40" w:type="dxa"/>
          <w:right w:w="40" w:type="dxa"/>
        </w:tblCellMar>
        <w:tblLook w:val="0000"/>
      </w:tblPr>
      <w:tblGrid>
        <w:gridCol w:w="624"/>
        <w:gridCol w:w="2018"/>
        <w:gridCol w:w="8"/>
        <w:gridCol w:w="5134"/>
        <w:gridCol w:w="8"/>
        <w:gridCol w:w="2540"/>
        <w:gridCol w:w="8"/>
      </w:tblGrid>
      <w:tr w:rsidR="00653AB1">
        <w:trPr>
          <w:gridAfter w:val="1"/>
          <w:wAfter w:w="8" w:type="dxa"/>
          <w:trHeight w:val="717"/>
        </w:trPr>
        <w:tc>
          <w:tcPr>
            <w:tcW w:w="62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п/п</w:t>
            </w:r>
          </w:p>
        </w:tc>
        <w:tc>
          <w:tcPr>
            <w:tcW w:w="2018"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Наименование действия</w:t>
            </w:r>
          </w:p>
        </w:tc>
        <w:tc>
          <w:tcPr>
            <w:tcW w:w="5142" w:type="dxa"/>
            <w:gridSpan w:val="2"/>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Последовательность действий</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Должность, фамилия исполнителя</w:t>
            </w:r>
          </w:p>
        </w:tc>
      </w:tr>
      <w:tr w:rsidR="00653AB1">
        <w:trPr>
          <w:gridAfter w:val="1"/>
          <w:wAfter w:w="8" w:type="dxa"/>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sz w:val="24"/>
                <w:szCs w:val="24"/>
              </w:rPr>
              <w:t xml:space="preserve"> </w:t>
            </w:r>
          </w:p>
        </w:tc>
        <w:tc>
          <w:tcPr>
            <w:tcW w:w="2018"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Сообщение о пожаре</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Вызвать пожарную команду по телефону 01 или с посыльным, опо</w:t>
            </w:r>
            <w:r>
              <w:rPr>
                <w:rFonts w:ascii="Times New Roman" w:eastAsia="Times New Roman" w:hAnsi="Times New Roman"/>
                <w:color w:val="000000"/>
                <w:sz w:val="24"/>
                <w:szCs w:val="24"/>
              </w:rPr>
              <w:softHyphen/>
              <w:t>вестить администрацию школы о пожаре. Отключить газ, электроэнергию, выключить вентиляцию, приготовиться вынести ящик с ЛВЖ и кинопленку. Привести в готовность первичные средства пожаротушения</w:t>
            </w:r>
            <w:r>
              <w:rPr>
                <w:rFonts w:ascii="Times New Roman" w:eastAsia="Times New Roman" w:hAnsi="Times New Roman"/>
                <w:sz w:val="24"/>
                <w:szCs w:val="24"/>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Староста класса, члены ЮДПД</w:t>
            </w:r>
          </w:p>
          <w:p w:rsidR="00653AB1" w:rsidRDefault="00481AC9">
            <w:pPr>
              <w:shd w:val="clear" w:color="auto" w:fill="FFFFFF"/>
              <w:spacing w:after="0" w:line="240" w:lineRule="auto"/>
              <w:jc w:val="both"/>
            </w:pPr>
            <w:r>
              <w:rPr>
                <w:rFonts w:ascii="Times New Roman" w:eastAsia="Times New Roman" w:hAnsi="Times New Roman"/>
                <w:color w:val="000000"/>
                <w:sz w:val="24"/>
                <w:szCs w:val="24"/>
              </w:rPr>
              <w:t>Лаборант, учитель</w:t>
            </w:r>
            <w:r>
              <w:rPr>
                <w:rFonts w:ascii="Times New Roman" w:eastAsia="Times New Roman" w:hAnsi="Times New Roman"/>
                <w:sz w:val="24"/>
                <w:szCs w:val="24"/>
              </w:rPr>
              <w:t xml:space="preserve"> </w:t>
            </w:r>
          </w:p>
        </w:tc>
      </w:tr>
      <w:tr w:rsidR="00653AB1">
        <w:trPr>
          <w:gridAfter w:val="1"/>
          <w:wAfter w:w="8" w:type="dxa"/>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sz w:val="24"/>
                <w:szCs w:val="24"/>
              </w:rPr>
              <w:t xml:space="preserve"> </w:t>
            </w:r>
          </w:p>
        </w:tc>
        <w:tc>
          <w:tcPr>
            <w:tcW w:w="2018"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Эвакуация учащихся из загоревшегося помещения</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Успокоить учащихся и предотвратить панику. Вывести учащихся по коридорам и лестницам в соответствии с планом эвакуации на улицу или в помещении, где нет огня</w:t>
            </w:r>
            <w:r>
              <w:rPr>
                <w:rFonts w:ascii="Times New Roman" w:eastAsia="Times New Roman" w:hAnsi="Times New Roman"/>
                <w:sz w:val="24"/>
                <w:szCs w:val="24"/>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Учитель,</w:t>
            </w:r>
          </w:p>
          <w:p w:rsidR="00653AB1" w:rsidRDefault="00481AC9">
            <w:pPr>
              <w:shd w:val="clear" w:color="auto" w:fill="FFFFFF"/>
              <w:spacing w:after="0" w:line="240" w:lineRule="auto"/>
              <w:jc w:val="both"/>
            </w:pPr>
            <w:r>
              <w:rPr>
                <w:rFonts w:ascii="Times New Roman" w:eastAsia="Times New Roman" w:hAnsi="Times New Roman"/>
                <w:color w:val="000000"/>
                <w:sz w:val="24"/>
                <w:szCs w:val="24"/>
              </w:rPr>
              <w:t>лаборант</w:t>
            </w:r>
            <w:r>
              <w:rPr>
                <w:rFonts w:ascii="Times New Roman" w:eastAsia="Times New Roman" w:hAnsi="Times New Roman"/>
                <w:sz w:val="24"/>
                <w:szCs w:val="24"/>
              </w:rPr>
              <w:t xml:space="preserve"> </w:t>
            </w:r>
          </w:p>
        </w:tc>
      </w:tr>
      <w:tr w:rsidR="00653AB1">
        <w:trPr>
          <w:gridAfter w:val="1"/>
          <w:wAfter w:w="8" w:type="dxa"/>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sz w:val="24"/>
                <w:szCs w:val="24"/>
              </w:rPr>
              <w:t xml:space="preserve"> </w:t>
            </w:r>
          </w:p>
        </w:tc>
        <w:tc>
          <w:tcPr>
            <w:tcW w:w="2018"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Проверка полноты эвакуации</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Проверить учащихся класса но численности и по списку</w:t>
            </w:r>
            <w:r>
              <w:rPr>
                <w:rFonts w:ascii="Times New Roman" w:eastAsia="Times New Roman" w:hAnsi="Times New Roman"/>
                <w:sz w:val="24"/>
                <w:szCs w:val="24"/>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pPr>
            <w:r>
              <w:rPr>
                <w:rFonts w:ascii="Times New Roman" w:eastAsia="Times New Roman" w:hAnsi="Times New Roman"/>
                <w:color w:val="000000"/>
                <w:sz w:val="24"/>
                <w:szCs w:val="24"/>
              </w:rPr>
              <w:t>Учитель химии</w:t>
            </w:r>
            <w:r>
              <w:rPr>
                <w:rFonts w:ascii="Times New Roman" w:eastAsia="Times New Roman" w:hAnsi="Times New Roman"/>
                <w:sz w:val="24"/>
                <w:szCs w:val="24"/>
              </w:rPr>
              <w:t xml:space="preserve"> </w:t>
            </w:r>
          </w:p>
        </w:tc>
      </w:tr>
      <w:tr w:rsidR="00653AB1">
        <w:trPr>
          <w:gridAfter w:val="1"/>
          <w:wAfter w:w="8" w:type="dxa"/>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sz w:val="24"/>
                <w:szCs w:val="24"/>
              </w:rPr>
              <w:t xml:space="preserve"> </w:t>
            </w:r>
          </w:p>
        </w:tc>
        <w:tc>
          <w:tcPr>
            <w:tcW w:w="2018"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Размещение эвакуированных учащихся</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зимнее время разместить в _________________(указать помещение). В летнее время разместить в</w:t>
            </w:r>
            <w:r>
              <w:rPr>
                <w:rFonts w:ascii="Times New Roman" w:eastAsia="Times New Roman" w:hAnsi="Times New Roman"/>
                <w:sz w:val="24"/>
                <w:szCs w:val="24"/>
              </w:rPr>
              <w:t xml:space="preserve"> _________.</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jc w:val="both"/>
            </w:pPr>
            <w:r>
              <w:rPr>
                <w:rFonts w:ascii="Times New Roman" w:eastAsia="Times New Roman" w:hAnsi="Times New Roman"/>
                <w:color w:val="000000"/>
                <w:sz w:val="24"/>
                <w:szCs w:val="24"/>
              </w:rPr>
              <w:t>Администрация школы</w:t>
            </w:r>
            <w:r>
              <w:rPr>
                <w:rFonts w:ascii="Times New Roman" w:eastAsia="Times New Roman" w:hAnsi="Times New Roman"/>
                <w:sz w:val="24"/>
                <w:szCs w:val="24"/>
              </w:rPr>
              <w:t xml:space="preserve"> </w:t>
            </w:r>
          </w:p>
        </w:tc>
      </w:tr>
      <w:tr w:rsidR="00653AB1">
        <w:trPr>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sz w:val="24"/>
                <w:szCs w:val="24"/>
              </w:rPr>
              <w:t xml:space="preserve"> </w:t>
            </w:r>
          </w:p>
        </w:tc>
        <w:tc>
          <w:tcPr>
            <w:tcW w:w="2026"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тушения пожара первичными средствами</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 помощью членов ЮДПД организовать оцепление горящих помещений. Тушение пожара с помощью подручных средств. Выделение посыльных для встречи пожарной команды и указания кратчайших и удобных подходов к очагу пожара</w:t>
            </w:r>
            <w:r>
              <w:rPr>
                <w:rFonts w:ascii="Times New Roman" w:eastAsia="Times New Roman" w:hAnsi="Times New Roman"/>
                <w:sz w:val="24"/>
                <w:szCs w:val="24"/>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Администрация школы, учитель химии</w:t>
            </w:r>
          </w:p>
          <w:p w:rsidR="00653AB1" w:rsidRDefault="00481AC9">
            <w:pPr>
              <w:shd w:val="clear" w:color="auto" w:fill="FFFFFF"/>
              <w:spacing w:after="0" w:line="240" w:lineRule="auto"/>
              <w:jc w:val="both"/>
            </w:pPr>
            <w:r>
              <w:rPr>
                <w:rFonts w:ascii="Times New Roman" w:eastAsia="Times New Roman" w:hAnsi="Times New Roman"/>
                <w:color w:val="000000"/>
                <w:sz w:val="24"/>
                <w:szCs w:val="24"/>
              </w:rPr>
              <w:t>Члены ЮДПД, сотрудники школы</w:t>
            </w:r>
            <w:r>
              <w:rPr>
                <w:rFonts w:ascii="Times New Roman" w:eastAsia="Times New Roman" w:hAnsi="Times New Roman"/>
                <w:sz w:val="24"/>
                <w:szCs w:val="24"/>
              </w:rPr>
              <w:t xml:space="preserve"> </w:t>
            </w:r>
          </w:p>
        </w:tc>
      </w:tr>
      <w:tr w:rsidR="00653AB1">
        <w:trPr>
          <w:trHeight w:val="1590"/>
        </w:trPr>
        <w:tc>
          <w:tcPr>
            <w:tcW w:w="624" w:type="dxa"/>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026"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тушении пожара по прибытии пожарной команды</w:t>
            </w:r>
            <w:r>
              <w:rPr>
                <w:rFonts w:ascii="Times New Roman" w:eastAsia="Times New Roman" w:hAnsi="Times New Roman"/>
                <w:sz w:val="24"/>
                <w:szCs w:val="24"/>
              </w:rPr>
              <w:t xml:space="preserve"> </w:t>
            </w:r>
          </w:p>
        </w:tc>
        <w:tc>
          <w:tcPr>
            <w:tcW w:w="5142" w:type="dxa"/>
            <w:gridSpan w:val="2"/>
            <w:tcBorders>
              <w:top w:val="single" w:sz="4" w:space="0" w:color="000000"/>
              <w:left w:val="single" w:sz="4" w:space="0" w:color="000000"/>
              <w:bottom w:val="single" w:sz="4" w:space="0" w:color="000000"/>
            </w:tcBorders>
            <w:shd w:val="clear" w:color="auto" w:fill="FFFFFF"/>
          </w:tcPr>
          <w:p w:rsidR="00653AB1" w:rsidRDefault="00481AC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Указать представителям пожарной охраны кратчайшие пути к очагу пожара внутри здания. Указать пожарным помещения, где могут находиться люди, а также место, где в кабинете химии имеются запасы реактивов (если не удалось вынести)</w:t>
            </w:r>
            <w:r>
              <w:rPr>
                <w:rFonts w:ascii="Times New Roman" w:eastAsia="Times New Roman" w:hAnsi="Times New Roman"/>
                <w:sz w:val="24"/>
                <w:szCs w:val="24"/>
              </w:rPr>
              <w:t xml:space="preserve"> </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653AB1" w:rsidRDefault="00481AC9">
            <w:pPr>
              <w:shd w:val="clear" w:color="auto" w:fill="FFFFFF"/>
              <w:spacing w:after="0" w:line="240" w:lineRule="auto"/>
              <w:jc w:val="both"/>
            </w:pPr>
            <w:r>
              <w:rPr>
                <w:rFonts w:ascii="Times New Roman" w:eastAsia="Times New Roman" w:hAnsi="Times New Roman"/>
                <w:color w:val="000000"/>
                <w:sz w:val="24"/>
                <w:szCs w:val="24"/>
              </w:rPr>
              <w:t>Члены ЮДПД, учитель, администрация</w:t>
            </w:r>
            <w:r>
              <w:rPr>
                <w:rFonts w:ascii="Times New Roman" w:eastAsia="Times New Roman" w:hAnsi="Times New Roman"/>
                <w:sz w:val="24"/>
                <w:szCs w:val="24"/>
              </w:rPr>
              <w:t xml:space="preserve"> </w:t>
            </w:r>
          </w:p>
        </w:tc>
      </w:tr>
    </w:tbl>
    <w:p w:rsidR="00653AB1" w:rsidRDefault="00653AB1">
      <w:pPr>
        <w:keepNext/>
        <w:spacing w:before="240" w:after="60" w:line="240" w:lineRule="auto"/>
        <w:rPr>
          <w:rFonts w:ascii="Times New Roman" w:eastAsia="Times New Roman" w:hAnsi="Times New Roman"/>
          <w:b/>
          <w:bCs/>
          <w:sz w:val="24"/>
          <w:szCs w:val="24"/>
        </w:rPr>
      </w:pPr>
    </w:p>
    <w:p w:rsidR="00653AB1" w:rsidRDefault="00481AC9">
      <w:pPr>
        <w:keepNext/>
        <w:pageBreakBefore/>
        <w:spacing w:before="240" w:after="60" w:line="240" w:lineRule="auto"/>
        <w:rPr>
          <w:rFonts w:ascii="Times New Roman" w:eastAsia="Times New Roman" w:hAnsi="Times New Roman"/>
          <w:b/>
          <w:color w:val="000000"/>
          <w:sz w:val="24"/>
          <w:szCs w:val="24"/>
        </w:rPr>
      </w:pPr>
      <w:r>
        <w:rPr>
          <w:rFonts w:ascii="Times New Roman" w:eastAsia="Times New Roman" w:hAnsi="Times New Roman"/>
          <w:b/>
          <w:bCs/>
          <w:i/>
          <w:sz w:val="24"/>
          <w:szCs w:val="24"/>
        </w:rPr>
        <w:lastRenderedPageBreak/>
        <w:t>Приложение 8</w:t>
      </w:r>
    </w:p>
    <w:p w:rsidR="00653AB1" w:rsidRDefault="00481AC9">
      <w:pPr>
        <w:keepNext/>
        <w:widowControl w:val="0"/>
        <w:shd w:val="clear" w:color="auto" w:fill="FFFFFF"/>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Группы хранения реактивов</w:t>
      </w:r>
    </w:p>
    <w:p w:rsidR="00653AB1" w:rsidRDefault="00653AB1">
      <w:pPr>
        <w:shd w:val="clear" w:color="auto" w:fill="FFFFFF"/>
        <w:spacing w:after="0" w:line="240" w:lineRule="auto"/>
        <w:jc w:val="center"/>
        <w:rPr>
          <w:rFonts w:ascii="Times New Roman" w:eastAsia="Times New Roman" w:hAnsi="Times New Roman"/>
          <w:sz w:val="24"/>
          <w:szCs w:val="24"/>
        </w:rPr>
      </w:pPr>
    </w:p>
    <w:tbl>
      <w:tblPr>
        <w:tblW w:w="0" w:type="auto"/>
        <w:tblInd w:w="-27" w:type="dxa"/>
        <w:tblLayout w:type="fixed"/>
        <w:tblCellMar>
          <w:left w:w="40" w:type="dxa"/>
          <w:right w:w="40" w:type="dxa"/>
        </w:tblCellMar>
        <w:tblLook w:val="0000"/>
      </w:tblPr>
      <w:tblGrid>
        <w:gridCol w:w="1036"/>
        <w:gridCol w:w="2693"/>
        <w:gridCol w:w="3519"/>
        <w:gridCol w:w="3092"/>
      </w:tblGrid>
      <w:tr w:rsidR="00653AB1">
        <w:trPr>
          <w:trHeight w:val="775"/>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группы</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Общие свойства веществ данной группы</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Примеры веществ</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Условия хранения в школе</w:t>
            </w:r>
          </w:p>
        </w:tc>
      </w:tr>
      <w:tr w:rsidR="00653AB1">
        <w:trPr>
          <w:trHeight w:val="841"/>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Взрывчатые вещества</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«Типовых перечнях» не значатся</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Вносить в здание школы запрещено</w:t>
            </w:r>
            <w:r>
              <w:rPr>
                <w:rFonts w:ascii="Times New Roman" w:eastAsia="Times New Roman" w:hAnsi="Times New Roman"/>
                <w:sz w:val="24"/>
                <w:szCs w:val="24"/>
              </w:rPr>
              <w:t xml:space="preserve"> </w:t>
            </w:r>
          </w:p>
        </w:tc>
      </w:tr>
      <w:tr w:rsidR="00653AB1">
        <w:trPr>
          <w:trHeight w:val="1265"/>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Выделяют при взаимодействии с водой легковоспламеняющиеся газы</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Литий, натрий, кальций металлические; карбид кальция</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В лаборантской в шкафу под замком или вместе с ЛВЖ</w:t>
            </w:r>
            <w:r>
              <w:rPr>
                <w:rFonts w:ascii="Times New Roman" w:eastAsia="Times New Roman" w:hAnsi="Times New Roman"/>
                <w:sz w:val="24"/>
                <w:szCs w:val="24"/>
              </w:rPr>
              <w:t xml:space="preserve"> </w:t>
            </w:r>
          </w:p>
        </w:tc>
      </w:tr>
      <w:tr w:rsidR="00653AB1">
        <w:trPr>
          <w:trHeight w:val="1113"/>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Самовозгораются на воздухе при неправильном хранении</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В «Типовых перечнях» не значатся</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sz w:val="24"/>
                <w:szCs w:val="24"/>
              </w:rPr>
              <w:t xml:space="preserve"> </w:t>
            </w:r>
          </w:p>
        </w:tc>
      </w:tr>
      <w:tr w:rsidR="00653AB1">
        <w:trPr>
          <w:trHeight w:val="1469"/>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Легковоспламеняющиеся жидкости</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Диэтиловый эфир, ацетон, бензол, этиловый спирт, толуол, циклогексан, изобутиловый спирт и т.д.</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В лаборантской в переносном металлическом ящике (окрашенном светлой краской) с боковыми ручками с 6 отверстиями до 1 см рядом со средствами пожаротушения. С внутренней стороны крышки – перечень реактивов с указанием объёмов, разрешённых приказом директора</w:t>
            </w:r>
          </w:p>
        </w:tc>
      </w:tr>
      <w:tr w:rsidR="00653AB1">
        <w:trPr>
          <w:trHeight w:val="989"/>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Легковоспламеняющиеся твердые вещества</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Сера черенковая, фосфор красный</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 xml:space="preserve">На отдельной полке закрывающегося на замок шкафа в лаборантской (не совмещать в одном шкафу с реактивами других групп, кроме </w:t>
            </w:r>
            <w:r>
              <w:rPr>
                <w:rFonts w:ascii="Times New Roman" w:eastAsia="Times New Roman" w:hAnsi="Times New Roman"/>
                <w:color w:val="000000"/>
                <w:sz w:val="24"/>
                <w:szCs w:val="24"/>
                <w:lang w:val="en-US"/>
              </w:rPr>
              <w:t>VIII</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1277"/>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Воспламеняющие (окисляющие) реактивы</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перманганат, азотная кислота (плотность 1,42), нитраты калия, натрия</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 xml:space="preserve">На отдельной полке закрывающегося на замок шкафа в лаборантской (не совмещать в одном шкафу с реактивами других групп, кроме </w:t>
            </w:r>
            <w:r>
              <w:rPr>
                <w:rFonts w:ascii="Times New Roman" w:eastAsia="Times New Roman" w:hAnsi="Times New Roman"/>
                <w:color w:val="000000"/>
                <w:sz w:val="24"/>
                <w:szCs w:val="24"/>
                <w:lang w:val="en-US"/>
              </w:rPr>
              <w:t>VIII</w:t>
            </w: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2678"/>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Повышенной физиологической активности</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Бром, аммиак, бария оксид, кали едкое, кальция оксид, кальция гидроксид, натр едкий, свинца оксид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аммония дихромат, бария нитрат, хлорид и другие, поименованные в приложении 9</w:t>
            </w:r>
            <w:r>
              <w:rPr>
                <w:rFonts w:ascii="Times New Roman" w:eastAsia="Times New Roman" w:hAnsi="Times New Roman"/>
                <w:sz w:val="24"/>
                <w:szCs w:val="24"/>
              </w:rPr>
              <w:t xml:space="preserve"> </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Отдельно во вместительном металлическом сейфе, ключи от которого хранятся у учителя химии и директора школы. На внутренней стороне дверцы перечень реактивов с указанием разрешённых для хранения максимальных количеств (масс и объёмов), утверждённый приказом директора</w:t>
            </w:r>
            <w:r>
              <w:rPr>
                <w:rFonts w:ascii="Times New Roman" w:eastAsia="Times New Roman" w:hAnsi="Times New Roman"/>
                <w:sz w:val="24"/>
                <w:szCs w:val="24"/>
              </w:rPr>
              <w:t xml:space="preserve"> </w:t>
            </w:r>
          </w:p>
        </w:tc>
      </w:tr>
      <w:tr w:rsidR="00653AB1">
        <w:trPr>
          <w:trHeight w:val="1488"/>
        </w:trPr>
        <w:tc>
          <w:tcPr>
            <w:tcW w:w="1036"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lastRenderedPageBreak/>
              <w:t>VIII</w:t>
            </w:r>
          </w:p>
        </w:tc>
        <w:tc>
          <w:tcPr>
            <w:tcW w:w="2693"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Малоопасные вещества и практически безопасные</w:t>
            </w:r>
            <w:r>
              <w:rPr>
                <w:rFonts w:ascii="Times New Roman" w:eastAsia="Times New Roman" w:hAnsi="Times New Roman"/>
                <w:sz w:val="24"/>
                <w:szCs w:val="24"/>
              </w:rPr>
              <w:t xml:space="preserve"> </w:t>
            </w:r>
          </w:p>
        </w:tc>
        <w:tc>
          <w:tcPr>
            <w:tcW w:w="3519"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Натрия хлорид, сахароза, мел, борная кислота, магния сульфат, кальция сульфат и др.</w:t>
            </w:r>
          </w:p>
        </w:tc>
        <w:tc>
          <w:tcPr>
            <w:tcW w:w="30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 xml:space="preserve">В классе, в запирающихся шкафах или в лаборантской в шкафах (возможно совмещение в одном шкафу с реактивами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VI</w:t>
            </w:r>
            <w:r>
              <w:rPr>
                <w:rFonts w:ascii="Times New Roman" w:eastAsia="Times New Roman" w:hAnsi="Times New Roman"/>
                <w:color w:val="000000"/>
                <w:sz w:val="24"/>
                <w:szCs w:val="24"/>
              </w:rPr>
              <w:t xml:space="preserve"> групп) </w:t>
            </w:r>
            <w:r>
              <w:rPr>
                <w:rFonts w:ascii="Times New Roman" w:eastAsia="Times New Roman" w:hAnsi="Times New Roman"/>
                <w:sz w:val="24"/>
                <w:szCs w:val="24"/>
              </w:rPr>
              <w:t xml:space="preserve"> </w:t>
            </w:r>
          </w:p>
        </w:tc>
      </w:tr>
    </w:tbl>
    <w:p w:rsidR="00653AB1" w:rsidRDefault="00481AC9">
      <w:pPr>
        <w:keepNext/>
        <w:pageBreakBefore/>
        <w:spacing w:before="240" w:after="60" w:line="240" w:lineRule="auto"/>
        <w:rPr>
          <w:rFonts w:ascii="Times New Roman" w:eastAsia="Times New Roman" w:hAnsi="Times New Roman"/>
          <w:b/>
          <w:color w:val="000000"/>
          <w:sz w:val="24"/>
          <w:szCs w:val="24"/>
        </w:rPr>
      </w:pPr>
      <w:r>
        <w:rPr>
          <w:rFonts w:ascii="Times New Roman" w:eastAsia="Times New Roman" w:hAnsi="Times New Roman"/>
          <w:b/>
          <w:bCs/>
          <w:i/>
          <w:sz w:val="24"/>
          <w:szCs w:val="24"/>
        </w:rPr>
        <w:lastRenderedPageBreak/>
        <w:t>Приложение 9</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Сведения об особых свойствах</w:t>
      </w:r>
      <w:r>
        <w:rPr>
          <w:rFonts w:ascii="Times New Roman" w:eastAsia="Times New Roman" w:hAnsi="Times New Roman"/>
          <w:sz w:val="24"/>
          <w:szCs w:val="24"/>
        </w:rPr>
        <w:t xml:space="preserve"> </w:t>
      </w:r>
      <w:r>
        <w:rPr>
          <w:rFonts w:ascii="Times New Roman" w:eastAsia="Times New Roman" w:hAnsi="Times New Roman"/>
          <w:b/>
          <w:color w:val="000000"/>
          <w:sz w:val="24"/>
          <w:szCs w:val="24"/>
        </w:rPr>
        <w:t>и группах хранения веществ</w:t>
      </w:r>
    </w:p>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из «Типовых перечней учебно-наглядных пособий</w:t>
      </w:r>
    </w:p>
    <w:p w:rsidR="00653AB1" w:rsidRDefault="00481AC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и учебного оборудования для средних школ»</w:t>
      </w:r>
    </w:p>
    <w:p w:rsidR="00653AB1" w:rsidRDefault="00653AB1">
      <w:pPr>
        <w:shd w:val="clear" w:color="auto" w:fill="FFFFFF"/>
        <w:spacing w:after="0" w:line="240" w:lineRule="auto"/>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всех веществ и части материалов из «Типовых перечней» (1986) ниже даются следующие характеристики:</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Особая отметка (графа 2). Если стоит знак </w:t>
      </w:r>
      <w:r>
        <w:rPr>
          <w:rFonts w:ascii="Times New Roman" w:eastAsia="Times New Roman" w:hAnsi="Times New Roman"/>
          <w:b/>
          <w:color w:val="000000"/>
          <w:sz w:val="24"/>
          <w:szCs w:val="24"/>
        </w:rPr>
        <w:t>х</w:t>
      </w:r>
      <w:r>
        <w:rPr>
          <w:rFonts w:ascii="Times New Roman" w:eastAsia="Times New Roman" w:hAnsi="Times New Roman"/>
          <w:color w:val="000000"/>
          <w:sz w:val="24"/>
          <w:szCs w:val="24"/>
        </w:rPr>
        <w:t>, то в формах, предусмотренных «Типовыми перечнями», вещество используется только учителем. Учащимся можно выдавать вещества в виде разбавленных растворов.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Если в этой графе поставлен знак </w:t>
      </w:r>
      <w:r>
        <w:rPr>
          <w:rFonts w:ascii="Times New Roman" w:eastAsia="Times New Roman" w:hAnsi="Times New Roman"/>
          <w:b/>
          <w:color w:val="000000"/>
          <w:sz w:val="24"/>
          <w:szCs w:val="24"/>
        </w:rPr>
        <w:t>хх</w:t>
      </w:r>
      <w:r>
        <w:rPr>
          <w:rFonts w:ascii="Times New Roman" w:eastAsia="Times New Roman" w:hAnsi="Times New Roman"/>
          <w:color w:val="000000"/>
          <w:sz w:val="24"/>
          <w:szCs w:val="24"/>
        </w:rPr>
        <w:t>, то вещество требует особого обращения из-за того, что у него высока физиологическая активность в относительно малых дозах, повышенная пожароопасность или возможны тяжелые отдаленные последствия воздействия на организм. Учащимся в исходных формах не выдается.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Если особой отметки нет, то вещество при соблюдении правил техники безопасности используется всеми без ограничения.</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Группы хранения веществ определяются в первую очередь их химической совместимостью: при случайном смешении веществ одной и той же группы между ними не должно быть взаимодействия или, если таковое произойдет, продукты реакции и тепловой эффект не должны представлять опасности (графа 3).</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Действие на организм (графа 4). Если вещество не представляет опасности ни при кратковременном, ни при длительном воздействии, в графе ставится прочерк.</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Знаком </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возле названия обозначены вещества, проникающие в организм в капельно-жидком состоянии через кожу.</w:t>
      </w:r>
    </w:p>
    <w:p w:rsidR="00653AB1" w:rsidRDefault="00653AB1">
      <w:pPr>
        <w:widowControl w:val="0"/>
        <w:shd w:val="clear" w:color="auto" w:fill="FFFFFF"/>
        <w:autoSpaceDE w:val="0"/>
        <w:spacing w:after="0" w:line="240" w:lineRule="auto"/>
        <w:ind w:left="720"/>
        <w:jc w:val="both"/>
        <w:rPr>
          <w:rFonts w:ascii="Times New Roman" w:eastAsia="Times New Roman" w:hAnsi="Times New Roman"/>
          <w:color w:val="000000"/>
          <w:sz w:val="24"/>
          <w:szCs w:val="24"/>
        </w:rPr>
      </w:pPr>
    </w:p>
    <w:tbl>
      <w:tblPr>
        <w:tblW w:w="0" w:type="auto"/>
        <w:tblInd w:w="-27" w:type="dxa"/>
        <w:tblLayout w:type="fixed"/>
        <w:tblCellMar>
          <w:left w:w="40" w:type="dxa"/>
          <w:right w:w="40" w:type="dxa"/>
        </w:tblCellMar>
        <w:tblLook w:val="0000"/>
      </w:tblPr>
      <w:tblGrid>
        <w:gridCol w:w="2584"/>
        <w:gridCol w:w="1185"/>
        <w:gridCol w:w="1240"/>
        <w:gridCol w:w="5331"/>
      </w:tblGrid>
      <w:tr w:rsidR="00653AB1">
        <w:trPr>
          <w:trHeight w:val="567"/>
          <w:tblHeader/>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веществ</w:t>
            </w:r>
            <w:r>
              <w:rPr>
                <w:rFonts w:ascii="Times New Roman" w:eastAsia="Times New Roman" w:hAnsi="Times New Roman"/>
                <w:b/>
                <w:sz w:val="24"/>
                <w:szCs w:val="24"/>
              </w:rPr>
              <w:t>а по Типовому перечню</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Особая отметка</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Группа хранения</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Действие на организм</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Простые вещества</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Алюминий металлический (гранулы)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Бром, в ампулах по 5 г</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Железо восстановленное, (порошок)</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Йод кристаллический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Кальций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Кремний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Литий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Магний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Сера</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Экзема у особо чувствительных людей</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Фосфор красный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Заболевание кожи различного характера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Цинк металлический (гранулы)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Цинк (пыль)</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Оксиды, гидроксиды</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Алюминия</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гидроксид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слизистых оболочек пылью</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Алюминия оксид</w:t>
            </w:r>
            <w:r>
              <w:rPr>
                <w:rFonts w:ascii="Times New Roman" w:eastAsia="Times New Roman" w:hAnsi="Times New Roman"/>
                <w:sz w:val="24"/>
                <w:szCs w:val="24"/>
              </w:rPr>
              <w:t xml:space="preserve"> безводный</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слизистых оболочек пылью</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Аммиак 25%-ный 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Катар верхних дыхательных путей, раздражение</w:t>
            </w:r>
            <w:r>
              <w:rPr>
                <w:rFonts w:ascii="Times New Roman" w:eastAsia="Times New Roman" w:hAnsi="Times New Roman"/>
                <w:sz w:val="24"/>
                <w:szCs w:val="24"/>
              </w:rPr>
              <w:t xml:space="preserve"> глаз</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Бария 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0,2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Бария гидроксид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0,2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Железа </w:t>
            </w:r>
            <w:r>
              <w:rPr>
                <w:rFonts w:ascii="Times New Roman" w:eastAsia="Times New Roman" w:hAnsi="Times New Roman"/>
                <w:color w:val="000000"/>
                <w:sz w:val="24"/>
                <w:szCs w:val="24"/>
                <w:lang w:val="en-US"/>
              </w:rPr>
              <w:t xml:space="preserve">(III) </w:t>
            </w:r>
            <w:r>
              <w:rPr>
                <w:rFonts w:ascii="Times New Roman" w:eastAsia="Times New Roman" w:hAnsi="Times New Roman"/>
                <w:color w:val="000000"/>
                <w:sz w:val="24"/>
                <w:szCs w:val="24"/>
              </w:rPr>
              <w:t>гидроксид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Железа </w:t>
            </w:r>
            <w:r>
              <w:rPr>
                <w:rFonts w:ascii="Times New Roman" w:eastAsia="Times New Roman" w:hAnsi="Times New Roman"/>
                <w:color w:val="000000"/>
                <w:sz w:val="24"/>
                <w:szCs w:val="24"/>
                <w:lang w:val="en-US"/>
              </w:rPr>
              <w:t xml:space="preserve">(III) </w:t>
            </w:r>
            <w:r>
              <w:rPr>
                <w:rFonts w:ascii="Times New Roman" w:eastAsia="Times New Roman" w:hAnsi="Times New Roman"/>
                <w:color w:val="000000"/>
                <w:sz w:val="24"/>
                <w:szCs w:val="24"/>
              </w:rPr>
              <w:t>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гидроксид (гранулы)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пальцев рук, разрушение ногтей. Особо опасны при попадании в глаза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Кальция оксид</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пальцев рук, разрушение ногтей. Особо опасны при попадании в глаза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Кальция гидроксид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пальцев рук, разрушение ногтей. Особо опасны при попадании в глаза.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Магния 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Марганца </w:t>
            </w:r>
            <w:r>
              <w:rPr>
                <w:rFonts w:ascii="Times New Roman" w:eastAsia="Times New Roman" w:hAnsi="Times New Roman"/>
                <w:color w:val="000000"/>
                <w:sz w:val="24"/>
                <w:szCs w:val="24"/>
                <w:lang w:val="en-US"/>
              </w:rPr>
              <w:t xml:space="preserve">(IV) </w:t>
            </w:r>
            <w:r>
              <w:rPr>
                <w:rFonts w:ascii="Times New Roman" w:eastAsia="Times New Roman" w:hAnsi="Times New Roman"/>
                <w:color w:val="000000"/>
                <w:sz w:val="24"/>
                <w:szCs w:val="24"/>
              </w:rPr>
              <w:t>оксид (порошок)</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Меди гидроксид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Меди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оксид (порошок)</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Меди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оксид (гранулы)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Натрия гидроксид (гранулы)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пальцев рук, разрушение ногтей. Особо опасны при попадании в глаза</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Пероксид водорода 3%-ный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Ожог слизистых оболочек при попадании внутрь</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Фосфора </w:t>
            </w:r>
            <w:r>
              <w:rPr>
                <w:rFonts w:ascii="Times New Roman" w:eastAsia="Times New Roman" w:hAnsi="Times New Roman"/>
                <w:color w:val="000000"/>
                <w:sz w:val="24"/>
                <w:szCs w:val="24"/>
                <w:lang w:val="en-US"/>
              </w:rPr>
              <w:t xml:space="preserve">(V) </w:t>
            </w:r>
            <w:r>
              <w:rPr>
                <w:rFonts w:ascii="Times New Roman" w:eastAsia="Times New Roman" w:hAnsi="Times New Roman"/>
                <w:color w:val="000000"/>
                <w:sz w:val="24"/>
                <w:szCs w:val="24"/>
              </w:rPr>
              <w:t>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при попадании на влажную кожу</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Цинка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оксид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Соли</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слизистых оболочек пылью</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слизистых оболочек пылью</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Алюмокалиевые квасцы</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слизистых оболочек пылью</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Алюминия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 как и все нитраты</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Аммония 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Аммония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Аммония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Аммония дихромат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отравление при попадании внутрь (смертельная доза — 1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Аммония роданид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Аммония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Бария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0,2 г)</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Бария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0,2 г)</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Железа </w:t>
            </w:r>
            <w:r>
              <w:rPr>
                <w:rFonts w:ascii="Times New Roman" w:eastAsia="Times New Roman" w:hAnsi="Times New Roman"/>
                <w:color w:val="000000"/>
                <w:sz w:val="24"/>
                <w:szCs w:val="24"/>
                <w:lang w:val="en-US"/>
              </w:rPr>
              <w:t xml:space="preserve">(III) </w:t>
            </w:r>
            <w:r>
              <w:rPr>
                <w:rFonts w:ascii="Times New Roman" w:eastAsia="Times New Roman" w:hAnsi="Times New Roman"/>
                <w:color w:val="000000"/>
                <w:sz w:val="24"/>
                <w:szCs w:val="24"/>
              </w:rPr>
              <w:t>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Железа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Железа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сульфат семиводный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ацетат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бромид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гидрокарбонат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гидросульфат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дихромат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отравление при попадании внутрь (смертельная доза — 1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иодид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моногидрофосфат</w:t>
            </w:r>
          </w:p>
        </w:tc>
        <w:tc>
          <w:tcPr>
            <w:tcW w:w="1185" w:type="dxa"/>
            <w:tcBorders>
              <w:top w:val="single" w:sz="4" w:space="0" w:color="000000"/>
              <w:left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перманганат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1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роданид</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 при приеме внутрь (острый психоз, доза — 30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Калия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Калия ферро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гексацианид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цианидами, которые могут образоваться при разложении под действием желудочного сока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ферро (</w:t>
            </w:r>
            <w:r>
              <w:rPr>
                <w:rFonts w:ascii="Times New Roman" w:eastAsia="Times New Roman" w:hAnsi="Times New Roman"/>
                <w:color w:val="000000"/>
                <w:sz w:val="24"/>
                <w:szCs w:val="24"/>
                <w:lang w:val="en-US"/>
              </w:rPr>
              <w:t>III</w:t>
            </w:r>
            <w:r>
              <w:rPr>
                <w:rFonts w:ascii="Times New Roman" w:eastAsia="Times New Roman" w:hAnsi="Times New Roman"/>
                <w:color w:val="000000"/>
                <w:sz w:val="24"/>
                <w:szCs w:val="24"/>
              </w:rPr>
              <w:t>) гексацианид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 xml:space="preserve">Отравление цианидами, которые могут образоваться при разложении под действием </w:t>
            </w:r>
            <w:r>
              <w:rPr>
                <w:rFonts w:ascii="Times New Roman" w:eastAsia="Times New Roman" w:hAnsi="Times New Roman"/>
                <w:color w:val="000000"/>
                <w:sz w:val="24"/>
                <w:szCs w:val="24"/>
              </w:rPr>
              <w:lastRenderedPageBreak/>
              <w:t>желудочного сока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Калия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Калия хромат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отравление при попадании внутрь (смертельная доза — 1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дигидрофосфат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фосфат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гидрофосфат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хлорид двуводный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Кобальта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Острый дерматит от пылевидного вещества, острое отравление (от 1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Лития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Магния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Магния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Марганца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поврежденных участков кожи, ухудшение заживления микротравм</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Марганца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поврежденных участков кожи, ухудшение заживления микротравм</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Меди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гидроксокарбонат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Меди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сульфат безводный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Меди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сульфат пятиводный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Меди </w:t>
            </w:r>
            <w:r>
              <w:rPr>
                <w:rFonts w:ascii="Times New Roman" w:eastAsia="Times New Roman" w:hAnsi="Times New Roman"/>
                <w:color w:val="000000"/>
                <w:sz w:val="24"/>
                <w:szCs w:val="24"/>
                <w:lang w:val="en-US"/>
              </w:rPr>
              <w:t xml:space="preserve">(II) </w:t>
            </w:r>
            <w:r>
              <w:rPr>
                <w:rFonts w:ascii="Times New Roman" w:eastAsia="Times New Roman" w:hAnsi="Times New Roman"/>
                <w:color w:val="000000"/>
                <w:sz w:val="24"/>
                <w:szCs w:val="24"/>
              </w:rPr>
              <w:t>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кожи, особенно в местах микротравм. Аллергия в легкой форме</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ацетат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Натрия бромид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гидрокарбонат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гидросульфат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карбонат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карбонат десятиводный</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метасиликат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Повреждение слизистых оболочек глаз пылью</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Натрия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Натрия ортофосфат 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гидроортофосфат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дигидроортофосфат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сульфид девятиводный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3—5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сульфат безводный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сульфат десятиводный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сульфит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тиосульфат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Натрия фторид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попадании внутрь (смертельная доза — 0,2 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Натрия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Никеля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Свинца ацетат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отравление при попадании внутрь (доза 0,5 г — для взрослого; 0,1 г — для ребенка)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Серебра нитрат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Хрома (</w:t>
            </w:r>
            <w:r>
              <w:rPr>
                <w:rFonts w:ascii="Times New Roman" w:eastAsia="Times New Roman" w:hAnsi="Times New Roman"/>
                <w:color w:val="000000"/>
                <w:sz w:val="24"/>
                <w:szCs w:val="24"/>
                <w:lang w:val="en-US"/>
              </w:rPr>
              <w:t>III</w:t>
            </w:r>
            <w:r>
              <w:rPr>
                <w:rFonts w:ascii="Times New Roman" w:eastAsia="Times New Roman" w:hAnsi="Times New Roman"/>
                <w:color w:val="000000"/>
                <w:sz w:val="24"/>
                <w:szCs w:val="24"/>
              </w:rPr>
              <w:t>)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Канцероген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Цинка сульфат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 желудочно-кишечные расстройства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Цинка хлорид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 желудочно-кишечные расстройства</w:t>
            </w:r>
            <w:r>
              <w:rPr>
                <w:rFonts w:ascii="Times New Roman" w:eastAsia="Times New Roman" w:hAnsi="Times New Roman"/>
                <w:sz w:val="24"/>
                <w:szCs w:val="24"/>
              </w:rPr>
              <w:t xml:space="preserve"> </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Кислоты</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Азотная кислота (плотность 1,42)</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Борная кислота</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Муравьиная кислота (85%)</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Ортофосфорная кислота</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Серная кислота (плотность 1,84)</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Соляная кислота (плотность 1,19)</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Уксусная кислота (техническая)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Химический ожог, сильное раздражение верхних дыхательных путей</w:t>
            </w:r>
            <w:r>
              <w:rPr>
                <w:rFonts w:ascii="Times New Roman" w:eastAsia="Times New Roman" w:hAnsi="Times New Roman"/>
                <w:sz w:val="24"/>
                <w:szCs w:val="24"/>
              </w:rPr>
              <w:t xml:space="preserve"> </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Органические вещества</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Анилин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Отравление при вдыхании паров и через кожу. Сильное отравление от 2-3 капель</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Анилин сернокислый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Менее ядовит, чем анилин</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Ацетон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 (при вдыхании больших доз)</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Бензальдегид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Сильное раздражение глаз</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Бензол</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Разрушение печени, крови, иссушение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Гексан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Гексахлорбензол</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глаз (даже от малых доз), вызывает повышенную утомляемость</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Глицерин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lang w:val="en-US"/>
              </w:rPr>
              <w:t>I</w:t>
            </w: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Глюкоза</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Дихлорэтан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Общеядовитое действие (смертельная доза для взрослого — 10 — 15 мл)</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Диэтиловый эфир</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Кислота аминоуксусная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Кислота бензойная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Кислота масляная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Очень сильное раздражение кожи и верхних дыхательных путей</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Кислота олеиновая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Кислота пальмитиновая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Кислота стеариновая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Ксилол</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Разрушение печени, крови, иссушение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Метиламин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верхних дыхательных путей</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Нефть (сырая)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Легкое 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Сахароза</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Спирт бутиловый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Спирт изоамиловый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Ядовит. Вызывает психические расстройства. Наркотическое действие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Спирт изобутиловый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Спирт этиловый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Толуол</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Несколько менее ядовит, чем бензол</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Углерод четыреххлористый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 (вызывает буйное состояние). При хроническом отравлении страдает печень</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Уксусноэтиловый эфир</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Дерматиты и экзема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Уксусноизоамиловый эфир</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Наркотическое действие. Раздражение верхних дыхательных путей</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Фенол </w:t>
            </w:r>
            <w:r>
              <w:rPr>
                <w:rFonts w:ascii="Times New Roman" w:eastAsia="Times New Roman" w:hAnsi="Times New Roman"/>
                <w:sz w:val="24"/>
                <w:szCs w:val="24"/>
              </w:rPr>
              <w:t>+</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Тяжелое отравление при попадании на кожу в виде концентрированного раствора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Формалин 40%-ный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Вызывает острые отравления. Легко проникает в организм в любом виде</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Хлороформ</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Пары вызывают наркоз, после него — острое расстройство всего организма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Хлористый метилен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Острое отравление при вдыхании паров. У детей возможен смертельный исход от 1 — 2 вдохов</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Циклогексан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Легкое раздражение кожи</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Этиленгликоль</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jc w:val="center"/>
            </w:pPr>
            <w:r>
              <w:rPr>
                <w:rFonts w:ascii="Times New Roman" w:eastAsia="Times New Roman" w:hAnsi="Times New Roman"/>
                <w:b/>
                <w:color w:val="000000"/>
                <w:sz w:val="24"/>
                <w:szCs w:val="24"/>
              </w:rPr>
              <w:t>Материалы</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Алюминий металлический</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Активированный</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уголь</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Графит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Медь металлическая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Железа сульфид (пирит)</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Кальция карбонат (мрамор)</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Кальция карбид</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Дерматит, долго не заживающие язвы. При попадании в глаза — потеря зрения</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Парафин</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Известь натронная</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хх</w:t>
            </w: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VII</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Изъязвление кожи пальцев рук, разрушение ногтей. Особо опасны при попадании в глаза</w:t>
            </w:r>
            <w:r>
              <w:rPr>
                <w:rFonts w:ascii="Times New Roman" w:eastAsia="Times New Roman" w:hAnsi="Times New Roman"/>
                <w:sz w:val="24"/>
                <w:szCs w:val="24"/>
              </w:rPr>
              <w:t xml:space="preserve"> </w:t>
            </w:r>
          </w:p>
        </w:tc>
      </w:tr>
      <w:tr w:rsidR="00653AB1">
        <w:trPr>
          <w:trHeight w:val="539"/>
        </w:trPr>
        <w:tc>
          <w:tcPr>
            <w:tcW w:w="2584"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Сухое горючее</w:t>
            </w:r>
            <w:r>
              <w:rPr>
                <w:rFonts w:ascii="Times New Roman" w:eastAsia="Times New Roman" w:hAnsi="Times New Roman"/>
                <w:sz w:val="24"/>
                <w:szCs w:val="24"/>
              </w:rPr>
              <w:t xml:space="preserve"> </w:t>
            </w:r>
          </w:p>
        </w:tc>
        <w:tc>
          <w:tcPr>
            <w:tcW w:w="1185" w:type="dxa"/>
            <w:tcBorders>
              <w:top w:val="single" w:sz="4" w:space="0" w:color="000000"/>
              <w:left w:val="single" w:sz="4" w:space="0" w:color="000000"/>
              <w:bottom w:val="single" w:sz="4" w:space="0" w:color="000000"/>
            </w:tcBorders>
            <w:shd w:val="clear" w:color="auto" w:fill="FFFFFF"/>
            <w:vAlign w:val="center"/>
          </w:tcPr>
          <w:p w:rsidR="00653AB1" w:rsidRDefault="00653AB1">
            <w:pPr>
              <w:shd w:val="clear" w:color="auto" w:fill="FFFFFF"/>
              <w:snapToGrid w:val="0"/>
              <w:spacing w:after="0" w:line="240" w:lineRule="auto"/>
              <w:jc w:val="center"/>
              <w:rPr>
                <w:rFonts w:ascii="Times New Roman" w:eastAsia="Times New Roman" w:hAnsi="Times New Roman"/>
                <w:sz w:val="24"/>
                <w:szCs w:val="24"/>
              </w:rPr>
            </w:pPr>
          </w:p>
        </w:tc>
        <w:tc>
          <w:tcPr>
            <w:tcW w:w="1240" w:type="dxa"/>
            <w:tcBorders>
              <w:top w:val="single" w:sz="4" w:space="0" w:color="000000"/>
              <w:left w:val="single" w:sz="4" w:space="0" w:color="000000"/>
              <w:bottom w:val="single" w:sz="4" w:space="0" w:color="000000"/>
            </w:tcBorders>
            <w:shd w:val="clear" w:color="auto" w:fill="FFFFFF"/>
            <w:vAlign w:val="center"/>
          </w:tcPr>
          <w:p w:rsidR="00653AB1" w:rsidRDefault="00481AC9">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V</w:t>
            </w:r>
          </w:p>
        </w:tc>
        <w:tc>
          <w:tcPr>
            <w:tcW w:w="5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3AB1" w:rsidRDefault="00481AC9">
            <w:pPr>
              <w:shd w:val="clear" w:color="auto" w:fill="FFFFFF"/>
              <w:spacing w:after="0" w:line="240" w:lineRule="auto"/>
            </w:pPr>
            <w:r>
              <w:rPr>
                <w:rFonts w:ascii="Times New Roman" w:eastAsia="Times New Roman" w:hAnsi="Times New Roman"/>
                <w:color w:val="000000"/>
                <w:sz w:val="24"/>
                <w:szCs w:val="24"/>
              </w:rPr>
              <w:t>—</w:t>
            </w:r>
            <w:r>
              <w:rPr>
                <w:rFonts w:ascii="Times New Roman" w:eastAsia="Times New Roman" w:hAnsi="Times New Roman"/>
                <w:sz w:val="24"/>
                <w:szCs w:val="24"/>
              </w:rPr>
              <w:t xml:space="preserve"> </w:t>
            </w:r>
          </w:p>
        </w:tc>
      </w:tr>
    </w:tbl>
    <w:p w:rsidR="00653AB1" w:rsidRDefault="00653AB1">
      <w:pPr>
        <w:spacing w:after="0" w:line="240" w:lineRule="auto"/>
      </w:pPr>
    </w:p>
    <w:p w:rsidR="00653AB1" w:rsidRDefault="00653AB1">
      <w:pPr>
        <w:keepNext/>
        <w:pageBreakBefore/>
        <w:spacing w:before="240" w:after="60" w:line="240" w:lineRule="auto"/>
        <w:rPr>
          <w:rFonts w:ascii="Times New Roman" w:eastAsia="Times New Roman" w:hAnsi="Times New Roman"/>
          <w:b/>
          <w:bCs/>
          <w:sz w:val="24"/>
          <w:szCs w:val="24"/>
        </w:rPr>
      </w:pPr>
    </w:p>
    <w:p w:rsidR="00653AB1" w:rsidRDefault="00481AC9">
      <w:pPr>
        <w:keepNext/>
        <w:spacing w:before="240" w:after="60" w:line="240" w:lineRule="auto"/>
        <w:rPr>
          <w:rFonts w:ascii="Times New Roman" w:eastAsia="Times New Roman" w:hAnsi="Times New Roman"/>
          <w:sz w:val="24"/>
          <w:szCs w:val="24"/>
        </w:rPr>
      </w:pPr>
      <w:r>
        <w:rPr>
          <w:rFonts w:ascii="Times New Roman" w:eastAsia="Times New Roman" w:hAnsi="Times New Roman"/>
          <w:b/>
          <w:bCs/>
          <w:i/>
          <w:sz w:val="24"/>
          <w:szCs w:val="24"/>
        </w:rPr>
        <w:t>Приложение 10</w:t>
      </w:r>
    </w:p>
    <w:p w:rsidR="00653AB1" w:rsidRDefault="00653AB1">
      <w:pPr>
        <w:shd w:val="clear" w:color="auto" w:fill="FFFFFF"/>
        <w:spacing w:after="0" w:line="240" w:lineRule="auto"/>
        <w:jc w:val="right"/>
        <w:rPr>
          <w:rFonts w:ascii="Times New Roman" w:eastAsia="Times New Roman" w:hAnsi="Times New Roman"/>
          <w:sz w:val="24"/>
          <w:szCs w:val="24"/>
        </w:rPr>
      </w:pPr>
    </w:p>
    <w:p w:rsidR="00653AB1" w:rsidRDefault="00481AC9">
      <w:pPr>
        <w:keepNext/>
        <w:widowControl w:val="0"/>
        <w:shd w:val="clear" w:color="auto" w:fill="FFFFFF"/>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color w:val="000000"/>
          <w:sz w:val="24"/>
          <w:szCs w:val="24"/>
        </w:rPr>
        <w:t>Уничтожение реактивов  и растворов, находящихся в сосудах без этикеток</w:t>
      </w:r>
    </w:p>
    <w:p w:rsidR="00653AB1" w:rsidRDefault="00653AB1">
      <w:pPr>
        <w:shd w:val="clear" w:color="auto" w:fill="FFFFFF"/>
        <w:spacing w:after="0" w:line="240" w:lineRule="auto"/>
        <w:jc w:val="center"/>
        <w:rPr>
          <w:rFonts w:ascii="Times New Roman" w:eastAsia="Times New Roman" w:hAnsi="Times New Roman"/>
          <w:b/>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Растворы испытать добавлением сульфат-иона на наличие высокотоксичных ионов Ва</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xml:space="preserve"> и РЬ</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xml:space="preserve"> Если осадок выпадает, добавлять сульфат-ион до прекращения выпадения осадка. Осадок отделить декантацией и выбросить с твердыми отходами, жидкость слить в канализацию.</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Если при добавлении сульфат-иона осадок не выпадает, слить раствор в сосуд для хранения отработанных растворов.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Пробу твердого реактива на кончике ножа растворить в воде и испытать на наличие ионов бария и свинца (см. выше, п 1). Если реактив не дает реакции на эти ионы и хорошо растворим в воде, перевести его в раствор полностью и слить в сосуд для отработанных растворов.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Если реактив в воде практически нерастворим, его можно выбросить с твердыми отходами</w:t>
      </w:r>
      <w:r>
        <w:rPr>
          <w:rFonts w:ascii="Times New Roman" w:eastAsia="Times New Roman" w:hAnsi="Times New Roman"/>
          <w:sz w:val="24"/>
          <w:szCs w:val="24"/>
        </w:rPr>
        <w:t>.</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Плохо растворимые в воде реактивы обрабатывают избытком теплой воды, переводят полностью в раствор и сливают его в канализацию.</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реактивов «Типового перечня» только карбид кальция после помещения в воду дает характерное вскипание и запах.</w:t>
      </w:r>
    </w:p>
    <w:p w:rsidR="00653AB1" w:rsidRDefault="00481AC9">
      <w:pPr>
        <w:shd w:val="clear" w:color="auto" w:fill="FFFFFF"/>
        <w:spacing w:after="0" w:line="240" w:lineRule="auto"/>
        <w:ind w:firstLine="720"/>
        <w:jc w:val="both"/>
        <w:rPr>
          <w:rFonts w:ascii="Times New Roman" w:eastAsia="Times New Roman" w:hAnsi="Times New Roman"/>
          <w:b/>
          <w:bCs/>
          <w:i/>
          <w:sz w:val="24"/>
          <w:szCs w:val="24"/>
        </w:rPr>
      </w:pPr>
      <w:r>
        <w:rPr>
          <w:rFonts w:ascii="Times New Roman" w:eastAsia="Times New Roman" w:hAnsi="Times New Roman"/>
          <w:color w:val="000000"/>
          <w:sz w:val="24"/>
          <w:szCs w:val="24"/>
        </w:rPr>
        <w:t>3. Жидкости органического происхождения обладают характерным запахом (в отличие от водных растворов солей, кислот или щелочей) Их сливают в сосуд для хранения отработанных ЛВЖ и уничтожают, как рекомендовано в приложении 12.</w:t>
      </w:r>
    </w:p>
    <w:p w:rsidR="00653AB1" w:rsidRDefault="00653AB1">
      <w:pPr>
        <w:keepNext/>
        <w:spacing w:before="240" w:after="60" w:line="240" w:lineRule="auto"/>
        <w:rPr>
          <w:rFonts w:ascii="Times New Roman" w:eastAsia="Times New Roman" w:hAnsi="Times New Roman"/>
          <w:b/>
          <w:bCs/>
          <w:i/>
          <w:sz w:val="24"/>
          <w:szCs w:val="24"/>
        </w:rPr>
      </w:pPr>
    </w:p>
    <w:p w:rsidR="00653AB1" w:rsidRDefault="00653AB1">
      <w:pPr>
        <w:keepNext/>
        <w:spacing w:before="240" w:after="60" w:line="240" w:lineRule="auto"/>
        <w:rPr>
          <w:rFonts w:ascii="Times New Roman" w:eastAsia="Times New Roman" w:hAnsi="Times New Roman"/>
          <w:b/>
          <w:bCs/>
          <w:i/>
          <w:sz w:val="24"/>
          <w:szCs w:val="24"/>
        </w:rPr>
      </w:pPr>
    </w:p>
    <w:p w:rsidR="00653AB1" w:rsidRDefault="00653AB1">
      <w:pPr>
        <w:keepNext/>
        <w:spacing w:before="240" w:after="60" w:line="240" w:lineRule="auto"/>
        <w:rPr>
          <w:rFonts w:ascii="Times New Roman" w:eastAsia="Times New Roman" w:hAnsi="Times New Roman"/>
          <w:b/>
          <w:bCs/>
          <w:i/>
          <w:sz w:val="24"/>
          <w:szCs w:val="24"/>
        </w:rPr>
      </w:pPr>
    </w:p>
    <w:p w:rsidR="00653AB1" w:rsidRDefault="00481AC9">
      <w:pPr>
        <w:keepNext/>
        <w:spacing w:before="240" w:after="60" w:line="240" w:lineRule="auto"/>
        <w:rPr>
          <w:rFonts w:ascii="Times New Roman" w:eastAsia="Times New Roman" w:hAnsi="Times New Roman"/>
          <w:sz w:val="24"/>
          <w:szCs w:val="24"/>
        </w:rPr>
      </w:pPr>
      <w:r>
        <w:rPr>
          <w:rFonts w:ascii="Times New Roman" w:eastAsia="Times New Roman" w:hAnsi="Times New Roman"/>
          <w:b/>
          <w:bCs/>
          <w:i/>
          <w:sz w:val="24"/>
          <w:szCs w:val="24"/>
        </w:rPr>
        <w:t>Приложение 11</w:t>
      </w:r>
    </w:p>
    <w:p w:rsidR="00653AB1" w:rsidRDefault="00653AB1">
      <w:pPr>
        <w:shd w:val="clear" w:color="auto" w:fill="FFFFFF"/>
        <w:spacing w:after="0" w:line="240" w:lineRule="auto"/>
        <w:jc w:val="right"/>
        <w:rPr>
          <w:rFonts w:ascii="Times New Roman" w:eastAsia="Times New Roman" w:hAnsi="Times New Roman"/>
          <w:sz w:val="24"/>
          <w:szCs w:val="24"/>
        </w:rPr>
      </w:pPr>
    </w:p>
    <w:p w:rsidR="00653AB1" w:rsidRDefault="00481AC9">
      <w:pPr>
        <w:keepNext/>
        <w:widowControl w:val="0"/>
        <w:shd w:val="clear" w:color="auto" w:fill="FFFFFF"/>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Рекомендация по освобождению диэтилового эфира от пероксидов</w:t>
      </w:r>
    </w:p>
    <w:p w:rsidR="00653AB1" w:rsidRDefault="00653AB1">
      <w:pPr>
        <w:shd w:val="clear" w:color="auto" w:fill="FFFFFF"/>
        <w:spacing w:after="0" w:line="240" w:lineRule="auto"/>
        <w:jc w:val="both"/>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хранящемся более года диэтиловом эфире могут образоваться в результате контакта с воздухом пероксиды, устойчивость которых чрезвычайно мала. Разлитый эфир, содержащий пероксиды, способен воспламеняться и без внешнего источника зажигания в результате экзотермических реакций разложения пероксидов.</w:t>
      </w: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Поэтому следует в делительной воронке смешать эфир и водный раствор сульфата железа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в соотношении 1:1 по объему, встряхнуть содержимое несколько раз, удерживая воронку вертикально краном вверх и открывая кран после каждого встряхивания. Воронку перевернуть, установить в штатив, дать отстояться 2 мин, вынуть пробку из горлышка и разделить слои. Так как частично эфир растворим в воде, перед тем как слить раствор сульфата железа в склянку для отработанных водных растворов, следует налить его в широкий сосуд и поджечь. До тех пор пока горение не прекратится, нельзя оставлять сосуд без присмотра.</w:t>
      </w:r>
    </w:p>
    <w:p w:rsidR="00653AB1" w:rsidRDefault="00481AC9">
      <w:pPr>
        <w:shd w:val="clear" w:color="auto" w:fill="FFFFFF"/>
        <w:spacing w:after="0" w:line="240" w:lineRule="auto"/>
        <w:ind w:firstLine="720"/>
        <w:jc w:val="both"/>
        <w:rPr>
          <w:rFonts w:ascii="Times New Roman" w:eastAsia="Times New Roman" w:hAnsi="Times New Roman"/>
          <w:b/>
          <w:bCs/>
          <w:i/>
          <w:sz w:val="24"/>
          <w:szCs w:val="24"/>
        </w:rPr>
      </w:pPr>
      <w:r>
        <w:rPr>
          <w:rFonts w:ascii="Times New Roman" w:eastAsia="Times New Roman" w:hAnsi="Times New Roman"/>
          <w:color w:val="000000"/>
          <w:sz w:val="24"/>
          <w:szCs w:val="24"/>
        </w:rPr>
        <w:t>Для приготовления раствора сульфата железа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необходимо взять 100 мл дистиллированной воды, добавить в нее 2—3 капли разбавленной серной кислоты и 2—3 г вещества. После полного растворения сульфата раствор можно использовать по назначению.</w:t>
      </w:r>
    </w:p>
    <w:p w:rsidR="00653AB1" w:rsidRDefault="00653AB1">
      <w:pPr>
        <w:keepNext/>
        <w:spacing w:before="240" w:after="60" w:line="240" w:lineRule="auto"/>
        <w:rPr>
          <w:rFonts w:ascii="Times New Roman" w:eastAsia="Times New Roman" w:hAnsi="Times New Roman"/>
          <w:b/>
          <w:bCs/>
          <w:i/>
          <w:sz w:val="24"/>
          <w:szCs w:val="24"/>
        </w:rPr>
      </w:pPr>
    </w:p>
    <w:p w:rsidR="00653AB1" w:rsidRDefault="00653AB1">
      <w:pPr>
        <w:keepNext/>
        <w:spacing w:before="240" w:after="60" w:line="240" w:lineRule="auto"/>
        <w:rPr>
          <w:rFonts w:ascii="Times New Roman" w:eastAsia="Times New Roman" w:hAnsi="Times New Roman"/>
          <w:b/>
          <w:bCs/>
          <w:i/>
          <w:sz w:val="24"/>
          <w:szCs w:val="24"/>
        </w:rPr>
      </w:pPr>
    </w:p>
    <w:p w:rsidR="00653AB1" w:rsidRDefault="00653AB1">
      <w:pPr>
        <w:keepNext/>
        <w:spacing w:before="240" w:after="60" w:line="240" w:lineRule="auto"/>
        <w:rPr>
          <w:rFonts w:ascii="Times New Roman" w:eastAsia="Times New Roman" w:hAnsi="Times New Roman"/>
          <w:b/>
          <w:bCs/>
          <w:i/>
          <w:sz w:val="24"/>
          <w:szCs w:val="24"/>
        </w:rPr>
      </w:pPr>
    </w:p>
    <w:p w:rsidR="00653AB1" w:rsidRDefault="00481AC9">
      <w:pPr>
        <w:keepNext/>
        <w:spacing w:before="240" w:after="60" w:line="240" w:lineRule="auto"/>
        <w:rPr>
          <w:rFonts w:ascii="Times New Roman" w:eastAsia="Times New Roman" w:hAnsi="Times New Roman"/>
          <w:sz w:val="24"/>
          <w:szCs w:val="24"/>
        </w:rPr>
      </w:pPr>
      <w:r>
        <w:rPr>
          <w:rFonts w:ascii="Times New Roman" w:eastAsia="Times New Roman" w:hAnsi="Times New Roman"/>
          <w:b/>
          <w:bCs/>
          <w:i/>
          <w:sz w:val="24"/>
          <w:szCs w:val="24"/>
        </w:rPr>
        <w:t>Приложение 12</w:t>
      </w:r>
    </w:p>
    <w:p w:rsidR="00653AB1" w:rsidRDefault="00653AB1">
      <w:pPr>
        <w:shd w:val="clear" w:color="auto" w:fill="FFFFFF"/>
        <w:spacing w:after="0" w:line="240" w:lineRule="auto"/>
        <w:jc w:val="right"/>
        <w:rPr>
          <w:rFonts w:ascii="Times New Roman" w:eastAsia="Times New Roman" w:hAnsi="Times New Roman"/>
          <w:sz w:val="24"/>
          <w:szCs w:val="24"/>
        </w:rPr>
      </w:pPr>
    </w:p>
    <w:p w:rsidR="00653AB1" w:rsidRDefault="00481AC9">
      <w:pPr>
        <w:widowControl w:val="0"/>
        <w:shd w:val="clear" w:color="auto" w:fill="FFFFFF"/>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Рекомендации по уничтожению отработанных ЛВЖ и</w:t>
      </w:r>
    </w:p>
    <w:p w:rsidR="00653AB1" w:rsidRDefault="00481AC9">
      <w:pPr>
        <w:widowControl w:val="0"/>
        <w:shd w:val="clear" w:color="auto" w:fill="FFFFFF"/>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обезвреживанию водных растворов</w:t>
      </w:r>
    </w:p>
    <w:p w:rsidR="00653AB1" w:rsidRDefault="00653AB1">
      <w:pPr>
        <w:shd w:val="clear" w:color="auto" w:fill="FFFFFF"/>
        <w:spacing w:after="0" w:line="240" w:lineRule="auto"/>
        <w:jc w:val="center"/>
        <w:rPr>
          <w:rFonts w:ascii="Times New Roman" w:eastAsia="Times New Roman" w:hAnsi="Times New Roman"/>
          <w:sz w:val="24"/>
          <w:szCs w:val="24"/>
        </w:rPr>
      </w:pPr>
    </w:p>
    <w:p w:rsidR="00653AB1" w:rsidRDefault="00481AC9">
      <w:pPr>
        <w:shd w:val="clear" w:color="auto" w:fill="FFFFFF"/>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Отходы ЛВЖ и ГЖ уничтожают путем сжигания на открытом воздухе раз в месяц или чаще в месте, согласованном с органами пожарной охраны. Жидкость наливают в металлический или фарфоровый сосуд вместимостью не менее 1 л, помещенный в ямку глубиной не менее 3/4 высоты сосуда или зафиксированный от падения иным образом. Располагаются относительно сосуда таким образом, чтобы ветер дул в спину, и металлическим прутом длиной не менее 1,5 м с факелом на конце поджигают содержимое сосуда. Работать в перчатках и защитных очках.</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Отработанные водные растворы собирают независимо от их происхождения в закрывающийся стеклянный сосуд вместимостью не менее 3 л.. После того как он наполнится на 4/5, проверяют рН и нейтрализуют при необходимости Жидкость до рН = 7 — 7,5 твердыми карбонатами или гидроксидами натрия или калия. Жидкость выливают в канализацию с одновременной подачей свежей воды.</w:t>
      </w:r>
    </w:p>
    <w:p w:rsidR="00653AB1" w:rsidRDefault="00481AC9">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13</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Рекомендации по уборке разлитых ЛВЖ и органических реактивов</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разливе ЛВЖ или органических реактивов объёмом до 0,05 л необходимо немедленно погасить открытый огонь (газовые горелки) во всём помещении и проветрить его. Если разлито более 0,1 л, следует сначала удалить учащихся из помещения, погасить открытый огонь, отключить систему электроснабжения. Место пролитой жидкости следует засыпать сухим песком, затем загрязнённый песок собрать деревянным совком или лопатой в закрывающуюся тару и обезвредить в тот же день. Все указанные действия выполняет учитель или лаборант.</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Работу в лаборатории можно возобновить только после полного исчезновения запаха разлитой жидкости.</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14</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Рекомендации по утилизации отходов лития, натрия и кальция</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Обрезки лития, натрия, кальция необходимо уничтожать в тот же день, когда они получены. Для этого обрезки лития и кальция утилизируют растворением по одному, друг за другом, в холодной воде, налитой слоем не более 5 см в химический тонкостенный стакан вместимостью 0,6 л. Образующийся по окончании гидроксид лития используют с целью нейтрализации содержимого сосуда для слива отработанных растворов. Раствор гидроксида кальция – известковая вода применяется для обнаружения СО</w:t>
      </w:r>
      <w:r>
        <w:rPr>
          <w:rFonts w:ascii="Times New Roman" w:eastAsia="Times New Roman" w:hAnsi="Times New Roman"/>
          <w:color w:val="000000"/>
          <w:sz w:val="24"/>
          <w:szCs w:val="24"/>
          <w:vertAlign w:val="subscript"/>
        </w:rPr>
        <w:t>2</w:t>
      </w:r>
      <w:r>
        <w:rPr>
          <w:rFonts w:ascii="Times New Roman" w:eastAsia="Times New Roman" w:hAnsi="Times New Roman"/>
          <w:color w:val="000000"/>
          <w:sz w:val="24"/>
          <w:szCs w:val="24"/>
        </w:rPr>
        <w:t>.</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Обрезки натрия любых размеров общей массой до 200 г помещают в круглодонную колбу и заливают бензином для зажигалок так, чтобы слой над верхним кусочком металла был не менее 5 см. Колбу укрепляют в штативе и снабжают обратным водяным холодильником. Внутрь колбы через холодильник подают холодную воду. Объём разовой порции до 5 мл. Следующую порцию дают тогда, когда прореагирует предыдущая. Чтобы не допустить перенагревания, колбу снаружи можно охлаждать на водяной бане. Добавление воды прекращают, когда растворятся последние кусочки металла. Полученный водный раствор едкого натра отделяют от бензина в делительной воронке и используют для любых нужд.</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653AB1">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p>
    <w:p w:rsidR="00653AB1" w:rsidRDefault="00653AB1">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Приложение 15</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Рекомендации по демонтажу приборов, в которых использовались или образовывались вещества 1, 2 и 3-его классов опасности</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 окончании эксперимента такие приборы немедленно выносят из помещения кабинета в лаборантскую или помещают в работающий вытяжной шкаф.</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После занятий учитель лично производит демонтаж приборов в таком порядке:</w:t>
      </w:r>
    </w:p>
    <w:p w:rsidR="00653AB1" w:rsidRDefault="00481AC9">
      <w:pPr>
        <w:widowControl w:val="0"/>
        <w:numPr>
          <w:ilvl w:val="0"/>
          <w:numId w:val="28"/>
        </w:num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Если в приборах имеются остатки галогенов (например, после получения хлора и исследования его отбеливающих свойств), заливают все склянки доверху нейтрализующим раствором. В широкий сосуд, наполненный этим же раствором, опускают соединительные шланги и стеклянные трубки. После выдержки в течение 10 минут раствор сливают в канализацию, а сосуды ополаскивают чистой водой.</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Сосуд, в котором получался хлор взаимодействием перманганата калия или оксида марганца (IV) с соляной кислотой, заполняют также нейтрализующим раствором. Однако жидкость из него сливают в сосуд для отработанных растворов.</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приготовления нейтрализующего раствора к 1 л воды прибавляют 10-12 г безводного сульфита натрия или 20-25 г гипосульфита натрия десятиводного (закрепитель или фиксаж для фотографии).</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 смоченным этанолом. В последнем случае следует работать в перчатках.</w:t>
      </w:r>
    </w:p>
    <w:p w:rsidR="00653AB1" w:rsidRDefault="00481AC9">
      <w:pPr>
        <w:widowControl w:val="0"/>
        <w:numPr>
          <w:ilvl w:val="0"/>
          <w:numId w:val="28"/>
        </w:num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Сосуды, в которых производилось сжигание в кислороде фосфора и серы, открывают в работающем вытяжном шкафу или на открытом воздухе. Сосуд с оксидом серы (</w:t>
      </w:r>
      <w:r>
        <w:rPr>
          <w:rFonts w:ascii="Times New Roman" w:eastAsia="Times New Roman" w:hAnsi="Times New Roman"/>
          <w:color w:val="000000"/>
          <w:sz w:val="24"/>
          <w:szCs w:val="24"/>
          <w:lang w:val="en-US"/>
        </w:rPr>
        <w:t>IV</w:t>
      </w:r>
      <w:r>
        <w:rPr>
          <w:rFonts w:ascii="Times New Roman" w:eastAsia="Times New Roman" w:hAnsi="Times New Roman"/>
          <w:color w:val="000000"/>
          <w:sz w:val="24"/>
          <w:szCs w:val="24"/>
        </w:rPr>
        <w:t>) ополаскивают содовым раствором, жидкость сливают в канализацию. Сосуд с оксидом фосфора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 ополаскивают чистой водой и сливают её в сосуд для отработанных растворов.</w:t>
      </w:r>
    </w:p>
    <w:p w:rsidR="00653AB1" w:rsidRDefault="00481AC9">
      <w:pPr>
        <w:widowControl w:val="0"/>
        <w:numPr>
          <w:ilvl w:val="0"/>
          <w:numId w:val="28"/>
        </w:num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Сосуд, в котором получался хлороводород действием серной кислоты на хлорид натрия, заливают холодной водой и после растворения осадка сливают жидкость в сосуд для отработанных растворов (работать в очках и перчатках).</w:t>
      </w:r>
    </w:p>
    <w:p w:rsidR="00653AB1" w:rsidRDefault="00481AC9">
      <w:pPr>
        <w:widowControl w:val="0"/>
        <w:numPr>
          <w:ilvl w:val="0"/>
          <w:numId w:val="28"/>
        </w:num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получении азотной кислоты из нитратов реторту после остывания до комнатной температуры заливают водой и оставляют на 20-30 минут. Получившийся раствор сливают в сосуд для отработанных растворов.</w:t>
      </w:r>
    </w:p>
    <w:p w:rsidR="00653AB1" w:rsidRDefault="00481AC9">
      <w:pPr>
        <w:widowControl w:val="0"/>
        <w:numPr>
          <w:ilvl w:val="0"/>
          <w:numId w:val="28"/>
        </w:numPr>
        <w:shd w:val="clear" w:color="auto" w:fill="FFFFFF"/>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Сосуды, в которых проводились эксперименты с ЛВЖ и другими органическими реактивами, после сливания из них жидкости в сосуд для отработанных ЛВЖ промывают горячим раствором карбоната натрия или калия. Отработанный раствор сливают в соответствующий сосуд.</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Содержимое колбы в эксперименте по получению диэтилового и уксусноэтилового эфира выливают в широкий фарфоровый или эмалированный сосуд и поджигают в вытяжном шкафу жгутом из бумаги. После выгорания органических соединений и остывания до комнатной температуры жидкость сливают в сосуд для отработанных растворов. Операцию выполнять в перчатках и очках.</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Содержимое сосудов после экспериментов с фенолом и анилином перемещают в сосуд для хранения отработанных ЛВЖ. Перед промыванием чистой водой их ополаскивают соответственно содовым раствором или раствором серной кислоты с массовой долей 10-15%. Жидкость после споласкивания сливают в сосуд для хранения отработанных растворов.</w:t>
      </w:r>
    </w:p>
    <w:p w:rsidR="00653AB1" w:rsidRDefault="00653AB1">
      <w:pPr>
        <w:widowControl w:val="0"/>
        <w:shd w:val="clear" w:color="auto" w:fill="FFFFFF"/>
        <w:autoSpaceDE w:val="0"/>
        <w:spacing w:after="0" w:line="240" w:lineRule="auto"/>
        <w:ind w:left="720"/>
        <w:jc w:val="both"/>
        <w:rPr>
          <w:rFonts w:ascii="Times New Roman" w:eastAsia="Times New Roman" w:hAnsi="Times New Roman"/>
          <w:color w:val="000000"/>
          <w:sz w:val="24"/>
          <w:szCs w:val="24"/>
        </w:rPr>
      </w:pPr>
    </w:p>
    <w:p w:rsidR="00653AB1" w:rsidRDefault="00481AC9">
      <w:pPr>
        <w:pageBreakBefore/>
        <w:spacing w:after="0" w:line="240" w:lineRule="auto"/>
        <w:jc w:val="center"/>
        <w:rPr>
          <w:rFonts w:ascii="Times New Roman" w:eastAsia="Times New Roman" w:hAnsi="Times New Roman"/>
          <w:sz w:val="24"/>
          <w:szCs w:val="24"/>
        </w:rPr>
      </w:pPr>
      <w:r>
        <w:rPr>
          <w:rFonts w:ascii="Tahoma" w:eastAsia="Times New Roman" w:hAnsi="Tahoma" w:cs="Tahoma"/>
          <w:b/>
          <w:sz w:val="28"/>
          <w:szCs w:val="28"/>
        </w:rPr>
        <w:lastRenderedPageBreak/>
        <w:t>ВИДЫ ИНСТРУКТАЖА ПО ТЕХНИКЕ БЕЗОПАСНОСТИ</w:t>
      </w:r>
    </w:p>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(в соответствии с ГОСТом 12.0.0004-90 «Организация обучения безопасности труда»)</w:t>
      </w:r>
    </w:p>
    <w:p w:rsidR="00653AB1" w:rsidRDefault="00653AB1">
      <w:pPr>
        <w:spacing w:after="0" w:line="240" w:lineRule="auto"/>
        <w:jc w:val="center"/>
        <w:rPr>
          <w:rFonts w:ascii="Times New Roman" w:eastAsia="Times New Roman" w:hAnsi="Times New Roman"/>
          <w:b/>
          <w:sz w:val="24"/>
          <w:szCs w:val="24"/>
        </w:rPr>
      </w:pPr>
    </w:p>
    <w:tbl>
      <w:tblPr>
        <w:tblW w:w="0" w:type="auto"/>
        <w:tblInd w:w="-55" w:type="dxa"/>
        <w:tblLayout w:type="fixed"/>
        <w:tblLook w:val="0000"/>
      </w:tblPr>
      <w:tblGrid>
        <w:gridCol w:w="560"/>
        <w:gridCol w:w="1641"/>
        <w:gridCol w:w="3914"/>
        <w:gridCol w:w="1938"/>
        <w:gridCol w:w="2478"/>
      </w:tblGrid>
      <w:tr w:rsidR="00653AB1">
        <w:trPr>
          <w:trHeight w:val="735"/>
        </w:trPr>
        <w:tc>
          <w:tcPr>
            <w:tcW w:w="560" w:type="dxa"/>
            <w:tcBorders>
              <w:top w:val="single" w:sz="8" w:space="0" w:color="000000"/>
              <w:left w:val="single" w:sz="8"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п/п</w:t>
            </w:r>
          </w:p>
        </w:tc>
        <w:tc>
          <w:tcPr>
            <w:tcW w:w="1641" w:type="dxa"/>
            <w:tcBorders>
              <w:top w:val="single" w:sz="8"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Вид</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инструктажа</w:t>
            </w:r>
          </w:p>
        </w:tc>
        <w:tc>
          <w:tcPr>
            <w:tcW w:w="3914" w:type="dxa"/>
            <w:tcBorders>
              <w:top w:val="single" w:sz="8"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Время или причины</w:t>
            </w:r>
          </w:p>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проведения</w:t>
            </w:r>
          </w:p>
        </w:tc>
        <w:tc>
          <w:tcPr>
            <w:tcW w:w="1938" w:type="dxa"/>
            <w:tcBorders>
              <w:top w:val="single" w:sz="8"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Ответственный</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за проведение</w:t>
            </w:r>
          </w:p>
        </w:tc>
        <w:tc>
          <w:tcPr>
            <w:tcW w:w="2478" w:type="dxa"/>
            <w:tcBorders>
              <w:top w:val="single" w:sz="8" w:space="0" w:color="000000"/>
              <w:left w:val="single" w:sz="4" w:space="0" w:color="000000"/>
              <w:bottom w:val="single" w:sz="4" w:space="0" w:color="000000"/>
              <w:right w:val="single" w:sz="8" w:space="0" w:color="000000"/>
            </w:tcBorders>
            <w:shd w:val="clear" w:color="auto" w:fill="auto"/>
            <w:vAlign w:val="center"/>
          </w:tcPr>
          <w:p w:rsidR="00653AB1" w:rsidRDefault="00481AC9">
            <w:pPr>
              <w:spacing w:after="0" w:line="240" w:lineRule="auto"/>
              <w:jc w:val="center"/>
            </w:pPr>
            <w:r>
              <w:rPr>
                <w:rFonts w:ascii="Times New Roman" w:eastAsia="Times New Roman" w:hAnsi="Times New Roman"/>
                <w:b/>
                <w:sz w:val="24"/>
                <w:szCs w:val="24"/>
              </w:rPr>
              <w:t>Документ для</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регистрации</w:t>
            </w:r>
          </w:p>
        </w:tc>
      </w:tr>
      <w:tr w:rsidR="00653AB1">
        <w:trPr>
          <w:trHeight w:val="1935"/>
        </w:trPr>
        <w:tc>
          <w:tcPr>
            <w:tcW w:w="560"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64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Вводный</w:t>
            </w:r>
          </w:p>
        </w:tc>
        <w:tc>
          <w:tcPr>
            <w:tcW w:w="391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первом уроке химии и с каждым вновь прибывшим учащимся</w:t>
            </w:r>
          </w:p>
        </w:tc>
        <w:tc>
          <w:tcPr>
            <w:tcW w:w="1938"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Зав. кабинетом, учитель</w:t>
            </w:r>
          </w:p>
        </w:tc>
        <w:tc>
          <w:tcPr>
            <w:tcW w:w="2478"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Классный журнал</w:t>
            </w:r>
          </w:p>
        </w:tc>
      </w:tr>
      <w:tr w:rsidR="00653AB1">
        <w:trPr>
          <w:trHeight w:val="1935"/>
        </w:trPr>
        <w:tc>
          <w:tcPr>
            <w:tcW w:w="560"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Первичный на рабочем месте</w:t>
            </w:r>
          </w:p>
        </w:tc>
        <w:tc>
          <w:tcPr>
            <w:tcW w:w="391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 практической работой – правила техники безопасности при работе в кабинете химии, и с каждым вновь прибывшим учеником</w:t>
            </w:r>
          </w:p>
        </w:tc>
        <w:tc>
          <w:tcPr>
            <w:tcW w:w="1938"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Зав. кабинетом, учитель</w:t>
            </w:r>
          </w:p>
        </w:tc>
        <w:tc>
          <w:tcPr>
            <w:tcW w:w="2478"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Классный журнал</w:t>
            </w:r>
          </w:p>
        </w:tc>
      </w:tr>
      <w:tr w:rsidR="00653AB1">
        <w:trPr>
          <w:trHeight w:val="1935"/>
        </w:trPr>
        <w:tc>
          <w:tcPr>
            <w:tcW w:w="560"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Повторный</w:t>
            </w:r>
          </w:p>
        </w:tc>
        <w:tc>
          <w:tcPr>
            <w:tcW w:w="391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первом уроке в каждом полугодии (триместре)</w:t>
            </w:r>
          </w:p>
        </w:tc>
        <w:tc>
          <w:tcPr>
            <w:tcW w:w="1938"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Зав. кабинетом, учитель</w:t>
            </w:r>
          </w:p>
        </w:tc>
        <w:tc>
          <w:tcPr>
            <w:tcW w:w="2478"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Классный журнал</w:t>
            </w:r>
          </w:p>
        </w:tc>
      </w:tr>
      <w:tr w:rsidR="00653AB1">
        <w:trPr>
          <w:trHeight w:val="1935"/>
        </w:trPr>
        <w:tc>
          <w:tcPr>
            <w:tcW w:w="560"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Текущий</w:t>
            </w:r>
          </w:p>
        </w:tc>
        <w:tc>
          <w:tcPr>
            <w:tcW w:w="391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Перед проведением лабораторных и практических работ</w:t>
            </w:r>
          </w:p>
        </w:tc>
        <w:tc>
          <w:tcPr>
            <w:tcW w:w="1938"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Учитель</w:t>
            </w:r>
          </w:p>
        </w:tc>
        <w:tc>
          <w:tcPr>
            <w:tcW w:w="2478"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Фиксируется только для практических работ в классном журнале (учителем) и в тетрадях (учащимися)</w:t>
            </w:r>
          </w:p>
        </w:tc>
      </w:tr>
      <w:tr w:rsidR="00653AB1">
        <w:trPr>
          <w:trHeight w:val="1935"/>
        </w:trPr>
        <w:tc>
          <w:tcPr>
            <w:tcW w:w="560"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64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Внеплановый</w:t>
            </w:r>
          </w:p>
        </w:tc>
        <w:tc>
          <w:tcPr>
            <w:tcW w:w="3914"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случаях: а) грубого нарушения безопасности труда; б) получения травмы; в) отсутствия на занятиях (работе) более 60 дней; г) введения в действие новых правил, инструкций по охране труда и технике безопасности</w:t>
            </w:r>
          </w:p>
        </w:tc>
        <w:tc>
          <w:tcPr>
            <w:tcW w:w="1938"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Зав. кабинетом, учитель</w:t>
            </w:r>
          </w:p>
        </w:tc>
        <w:tc>
          <w:tcPr>
            <w:tcW w:w="2478"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Классный журнал (для лаборанта и практикантов – специальный журнал)</w:t>
            </w:r>
          </w:p>
        </w:tc>
      </w:tr>
      <w:tr w:rsidR="00653AB1">
        <w:trPr>
          <w:trHeight w:val="1935"/>
        </w:trPr>
        <w:tc>
          <w:tcPr>
            <w:tcW w:w="560" w:type="dxa"/>
            <w:tcBorders>
              <w:top w:val="single" w:sz="4" w:space="0" w:color="000000"/>
              <w:left w:val="single" w:sz="8"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641"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Целевой</w:t>
            </w:r>
          </w:p>
        </w:tc>
        <w:tc>
          <w:tcPr>
            <w:tcW w:w="3914"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случаях: а) постановки химического эксперимента на вечерах занимательной химии; б) проведения экскурсий на промышленные предприятия и в химические лаборатории</w:t>
            </w:r>
          </w:p>
        </w:tc>
        <w:tc>
          <w:tcPr>
            <w:tcW w:w="1938"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Учитель</w:t>
            </w:r>
          </w:p>
        </w:tc>
        <w:tc>
          <w:tcPr>
            <w:tcW w:w="2478" w:type="dxa"/>
            <w:tcBorders>
              <w:top w:val="single" w:sz="4" w:space="0" w:color="000000"/>
              <w:left w:val="single" w:sz="4" w:space="0" w:color="000000"/>
              <w:bottom w:val="single" w:sz="8"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Специальный журнал</w:t>
            </w:r>
          </w:p>
        </w:tc>
      </w:tr>
    </w:tbl>
    <w:p w:rsidR="00653AB1" w:rsidRDefault="00653AB1">
      <w:pPr>
        <w:spacing w:after="0" w:line="240" w:lineRule="auto"/>
        <w:jc w:val="center"/>
        <w:rPr>
          <w:rFonts w:ascii="Times New Roman" w:eastAsia="Times New Roman" w:hAnsi="Times New Roman"/>
          <w:b/>
          <w:bCs/>
          <w:sz w:val="24"/>
          <w:szCs w:val="24"/>
        </w:rPr>
      </w:pPr>
    </w:p>
    <w:p w:rsidR="00653AB1" w:rsidRDefault="00653AB1">
      <w:pPr>
        <w:pageBreakBefore/>
        <w:spacing w:after="200" w:line="240" w:lineRule="auto"/>
        <w:rPr>
          <w:rFonts w:ascii="Times New Roman" w:eastAsia="Times New Roman" w:hAnsi="Times New Roman"/>
          <w:b/>
          <w:bCs/>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481AC9">
      <w:pPr>
        <w:keepNext/>
        <w:spacing w:after="60" w:line="240" w:lineRule="auto"/>
        <w:jc w:val="center"/>
        <w:rPr>
          <w:rFonts w:ascii="Times New Roman" w:eastAsia="Times New Roman" w:hAnsi="Times New Roman"/>
          <w:sz w:val="24"/>
          <w:szCs w:val="24"/>
          <w:shd w:val="clear" w:color="auto" w:fill="FFFF00"/>
        </w:rPr>
      </w:pPr>
      <w:r>
        <w:rPr>
          <w:rFonts w:ascii="Tahoma" w:eastAsia="Times New Roman" w:hAnsi="Tahoma" w:cs="Tahoma"/>
          <w:b/>
          <w:kern w:val="1"/>
          <w:sz w:val="28"/>
          <w:szCs w:val="28"/>
        </w:rPr>
        <w:t>ИНСТРУКЦИЯ ПО ОХРАНЕ ТРУДА ПРИ РАБОТЕ В КАБИНЕТЕ ХИМИИ</w:t>
      </w:r>
    </w:p>
    <w:p w:rsidR="00653AB1" w:rsidRDefault="00653AB1">
      <w:pPr>
        <w:spacing w:after="0" w:line="240" w:lineRule="auto"/>
        <w:rPr>
          <w:rFonts w:ascii="Times New Roman" w:eastAsia="Times New Roman" w:hAnsi="Times New Roman"/>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 ОБЩИЕ ПОЛОЖЕНИЯ</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Соблюдение требований настоящей инструкции обязательно для всех лиц, работающих в кабинете химии.</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 работе в кабинете химии допускаются лица в возрасте не моложе 18 лет, прошедшие инструктаж по охране труда, ме</w:t>
      </w:r>
      <w:r>
        <w:rPr>
          <w:rFonts w:ascii="Times New Roman" w:eastAsia="Times New Roman" w:hAnsi="Times New Roman"/>
          <w:sz w:val="24"/>
          <w:szCs w:val="24"/>
        </w:rPr>
        <w:softHyphen/>
        <w:t>дицинский осмотр и не имеющие противопоказаний по состоя</w:t>
      </w:r>
      <w:r>
        <w:rPr>
          <w:rFonts w:ascii="Times New Roman" w:eastAsia="Times New Roman" w:hAnsi="Times New Roman"/>
          <w:sz w:val="24"/>
          <w:szCs w:val="24"/>
        </w:rPr>
        <w:softHyphen/>
        <w:t>нию здоровья.</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Лица, допущенные к работе в кабинете химии, должны со</w:t>
      </w:r>
      <w:r>
        <w:rPr>
          <w:rFonts w:ascii="Times New Roman" w:eastAsia="Times New Roman" w:hAnsi="Times New Roman"/>
          <w:sz w:val="24"/>
          <w:szCs w:val="24"/>
        </w:rPr>
        <w:softHyphen/>
        <w:t>блюдать правила внутреннего распорядка, расписание учеб</w:t>
      </w:r>
      <w:r>
        <w:rPr>
          <w:rFonts w:ascii="Times New Roman" w:eastAsia="Times New Roman" w:hAnsi="Times New Roman"/>
          <w:sz w:val="24"/>
          <w:szCs w:val="24"/>
        </w:rPr>
        <w:softHyphen/>
        <w:t>ных занятий, установленные режимы труда и отдыха.</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работе в кабинете химии на работающих и обучающихся возможно воздействие опасных и вредных производственных факторов с такими последствиями, как:</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химические ожоги при попадании на кожу или в глаза ед</w:t>
      </w:r>
      <w:r>
        <w:rPr>
          <w:rFonts w:ascii="Times New Roman" w:eastAsia="Times New Roman" w:hAnsi="Times New Roman"/>
          <w:sz w:val="24"/>
          <w:szCs w:val="24"/>
        </w:rPr>
        <w:softHyphen/>
        <w:t>ких химических веществ;</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термические ожоги при неаккуратном пользовании спир</w:t>
      </w:r>
      <w:r>
        <w:rPr>
          <w:rFonts w:ascii="Times New Roman" w:eastAsia="Times New Roman" w:hAnsi="Times New Roman"/>
          <w:sz w:val="24"/>
          <w:szCs w:val="24"/>
        </w:rPr>
        <w:softHyphen/>
        <w:t>товками и нагревании веществ в пробирках, колбах и т.п.;</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порезы рук при небрежном обращении с лабораторной по</w:t>
      </w:r>
      <w:r>
        <w:rPr>
          <w:rFonts w:ascii="Times New Roman" w:eastAsia="Times New Roman" w:hAnsi="Times New Roman"/>
          <w:sz w:val="24"/>
          <w:szCs w:val="24"/>
        </w:rPr>
        <w:softHyphen/>
        <w:t>судой;</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отравление парами и газами высокотоксичных химических веществ;</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ожоги от возникшего пожара при неаккуратном обращении с легковоспламеняющимися и горючими жидкостями;</w:t>
      </w:r>
    </w:p>
    <w:p w:rsidR="00653AB1" w:rsidRDefault="00481AC9">
      <w:pPr>
        <w:numPr>
          <w:ilvl w:val="0"/>
          <w:numId w:val="3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поражение электрическим током при нарушении правил пользования электроприборами.</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могут находиться в кабинете химии только в при</w:t>
      </w:r>
      <w:r>
        <w:rPr>
          <w:rFonts w:ascii="Times New Roman" w:eastAsia="Times New Roman" w:hAnsi="Times New Roman"/>
          <w:sz w:val="24"/>
          <w:szCs w:val="24"/>
        </w:rPr>
        <w:softHyphen/>
        <w:t>сутствии учителя: пребывание учащихся в помещении лабо</w:t>
      </w:r>
      <w:r>
        <w:rPr>
          <w:rFonts w:ascii="Times New Roman" w:eastAsia="Times New Roman" w:hAnsi="Times New Roman"/>
          <w:sz w:val="24"/>
          <w:szCs w:val="24"/>
        </w:rPr>
        <w:softHyphen/>
        <w:t>рантской запрещается.</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не допускаются к выполнению обязанностей лабо</w:t>
      </w:r>
      <w:r>
        <w:rPr>
          <w:rFonts w:ascii="Times New Roman" w:eastAsia="Times New Roman" w:hAnsi="Times New Roman"/>
          <w:sz w:val="24"/>
          <w:szCs w:val="24"/>
        </w:rPr>
        <w:softHyphen/>
        <w:t>ранта.</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использовать кабинет химии в качестве класс</w:t>
      </w:r>
      <w:r>
        <w:rPr>
          <w:rFonts w:ascii="Times New Roman" w:eastAsia="Times New Roman" w:hAnsi="Times New Roman"/>
          <w:sz w:val="24"/>
          <w:szCs w:val="24"/>
        </w:rPr>
        <w:softHyphen/>
        <w:t>ных комнат для занятий по другим предметам и для групп продлённого дня.</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кабинете химии из числа внеурочных мероприятий разреша</w:t>
      </w:r>
      <w:r>
        <w:rPr>
          <w:rFonts w:ascii="Times New Roman" w:eastAsia="Times New Roman" w:hAnsi="Times New Roman"/>
          <w:sz w:val="24"/>
          <w:szCs w:val="24"/>
        </w:rPr>
        <w:softHyphen/>
        <w:t>ется проводить только занятия химического кружка и фа</w:t>
      </w:r>
      <w:r>
        <w:rPr>
          <w:rFonts w:ascii="Times New Roman" w:eastAsia="Times New Roman" w:hAnsi="Times New Roman"/>
          <w:sz w:val="24"/>
          <w:szCs w:val="24"/>
        </w:rPr>
        <w:softHyphen/>
        <w:t>культатива по химии.</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пить, есть и класть продукты на рабочие столы в кабинете химии и лаборантской, принимать пищу в спецо</w:t>
      </w:r>
      <w:r>
        <w:rPr>
          <w:rFonts w:ascii="Times New Roman" w:eastAsia="Times New Roman" w:hAnsi="Times New Roman"/>
          <w:sz w:val="24"/>
          <w:szCs w:val="24"/>
        </w:rPr>
        <w:softHyphen/>
        <w:t>дежде.</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Кабинет химии должен быть оборудован вытяжным шкафом.</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Всем лицам, работающим в кабинете химии, необходимо при</w:t>
      </w:r>
      <w:r>
        <w:rPr>
          <w:rFonts w:ascii="Times New Roman" w:eastAsia="Times New Roman" w:hAnsi="Times New Roman"/>
          <w:sz w:val="24"/>
          <w:szCs w:val="24"/>
        </w:rPr>
        <w:softHyphen/>
        <w:t>менять индивидуальные средства защиты, а также соблюдать правила личной гигиены. Администрация школы обязана обес</w:t>
      </w:r>
      <w:r>
        <w:rPr>
          <w:rFonts w:ascii="Times New Roman" w:eastAsia="Times New Roman" w:hAnsi="Times New Roman"/>
          <w:sz w:val="24"/>
          <w:szCs w:val="24"/>
        </w:rPr>
        <w:softHyphen/>
        <w:t>печить учителя химии и лаборанта спецодеждой и средствами индивидуальной защиты (хлопчатобумажный халат, защит</w:t>
      </w:r>
      <w:r>
        <w:rPr>
          <w:rFonts w:ascii="Times New Roman" w:eastAsia="Times New Roman" w:hAnsi="Times New Roman"/>
          <w:sz w:val="24"/>
          <w:szCs w:val="24"/>
        </w:rPr>
        <w:softHyphen/>
        <w:t>ные очки, фартук из химически стойкого материала, резиновые перчатки; халат должен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Кабинет химии должен быть оснащен первичными средствами пожаротушения: двумя огнетушителями, ящиком с песком, накидками из огнезащитной ткани размером 1,2 м х 1,8 м и 0,5 м х 0,5 м.</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кабинете химии (в лаборантской) должна быть аптечка пер</w:t>
      </w:r>
      <w:r>
        <w:rPr>
          <w:rFonts w:ascii="Times New Roman" w:eastAsia="Times New Roman" w:hAnsi="Times New Roman"/>
          <w:sz w:val="24"/>
          <w:szCs w:val="24"/>
        </w:rPr>
        <w:softHyphen/>
        <w:t>вой медицинской помощи, укомплектованная в соответствии с перечнем медикаментов, разработанным для школьных кабинетов химии.</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Каждый работающий в кабинете химии должен знать местонахождение средств противопожарной защиты и аптечки первой медицинской помощи.</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каждом несчастном случае пострадавший или очевидец несчастного случая обязан немедленно сообщить администрации школы.</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Работающие в кабинете химии должны соблюдать правила техники безопасности и пожарной безопасности, выполнять требования инструкций по безопасному обращению с реакти</w:t>
      </w:r>
      <w:r>
        <w:rPr>
          <w:rFonts w:ascii="Times New Roman" w:eastAsia="Times New Roman" w:hAnsi="Times New Roman"/>
          <w:sz w:val="24"/>
          <w:szCs w:val="24"/>
        </w:rPr>
        <w:softHyphen/>
        <w:t>вами, лабораторным оборудованием и электроприборами, со</w:t>
      </w:r>
      <w:r>
        <w:rPr>
          <w:rFonts w:ascii="Times New Roman" w:eastAsia="Times New Roman" w:hAnsi="Times New Roman"/>
          <w:sz w:val="24"/>
          <w:szCs w:val="24"/>
        </w:rPr>
        <w:softHyphen/>
        <w:t>держать в чистоте рабочее место.</w:t>
      </w:r>
    </w:p>
    <w:p w:rsidR="00653AB1" w:rsidRDefault="00481AC9">
      <w:pPr>
        <w:numPr>
          <w:ilvl w:val="0"/>
          <w:numId w:val="3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видном месте в кабинете химии должен быть Уголок тех</w:t>
      </w:r>
      <w:r>
        <w:rPr>
          <w:rFonts w:ascii="Times New Roman" w:eastAsia="Times New Roman" w:hAnsi="Times New Roman"/>
          <w:sz w:val="24"/>
          <w:szCs w:val="24"/>
        </w:rPr>
        <w:softHyphen/>
        <w:t>ники безопасности, где необходимо разместить конкретные ин</w:t>
      </w:r>
      <w:r>
        <w:rPr>
          <w:rFonts w:ascii="Times New Roman" w:eastAsia="Times New Roman" w:hAnsi="Times New Roman"/>
          <w:sz w:val="24"/>
          <w:szCs w:val="24"/>
        </w:rPr>
        <w:softHyphen/>
        <w:t>струкции с условиями безопасной работы и правила поведе</w:t>
      </w:r>
      <w:r>
        <w:rPr>
          <w:rFonts w:ascii="Times New Roman" w:eastAsia="Times New Roman" w:hAnsi="Times New Roman"/>
          <w:sz w:val="24"/>
          <w:szCs w:val="24"/>
        </w:rPr>
        <w:softHyphen/>
        <w:t>ния в химическом кабинете.</w:t>
      </w:r>
    </w:p>
    <w:p w:rsidR="00653AB1" w:rsidRDefault="00481AC9">
      <w:pPr>
        <w:numPr>
          <w:ilvl w:val="0"/>
          <w:numId w:val="33"/>
        </w:numPr>
        <w:autoSpaceDE w:val="0"/>
        <w:spacing w:after="0" w:line="240" w:lineRule="auto"/>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Лица, допустившие невыполнение или нарушение инструкции по охране труда, привлекаются к дисциплинарной ответствен</w:t>
      </w:r>
      <w:r>
        <w:rPr>
          <w:rFonts w:ascii="Times New Roman" w:eastAsia="Times New Roman" w:hAnsi="Times New Roman"/>
          <w:sz w:val="24"/>
          <w:szCs w:val="24"/>
        </w:rPr>
        <w:softHyphen/>
        <w:t>ности в соответствии с правилами внутреннего трудового рас</w:t>
      </w:r>
      <w:r>
        <w:rPr>
          <w:rFonts w:ascii="Times New Roman" w:eastAsia="Times New Roman" w:hAnsi="Times New Roman"/>
          <w:sz w:val="24"/>
          <w:szCs w:val="24"/>
        </w:rPr>
        <w:softHyphen/>
        <w:t>порядка и, при необходимости, подвергаются внеочередной про</w:t>
      </w:r>
      <w:r>
        <w:rPr>
          <w:rFonts w:ascii="Times New Roman" w:eastAsia="Times New Roman" w:hAnsi="Times New Roman"/>
          <w:sz w:val="24"/>
          <w:szCs w:val="24"/>
        </w:rPr>
        <w:softHyphen/>
        <w:t>верке знаний норм и правил охраны труда.</w:t>
      </w:r>
    </w:p>
    <w:p w:rsidR="00653AB1" w:rsidRDefault="00653AB1">
      <w:pPr>
        <w:spacing w:after="0" w:line="240" w:lineRule="auto"/>
        <w:rPr>
          <w:rFonts w:ascii="Times New Roman" w:eastAsia="Times New Roman" w:hAnsi="Times New Roman"/>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II. ТРЕБОВАНИЯ БЕЗОПАСНОСТИ ПЕРЕД НАЧАЛОМ РАБОТЫ</w:t>
      </w:r>
    </w:p>
    <w:p w:rsidR="00653AB1" w:rsidRDefault="00481AC9">
      <w:pPr>
        <w:numPr>
          <w:ilvl w:val="0"/>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исправность и работу вентиляции вытяжного шкафа.</w:t>
      </w:r>
    </w:p>
    <w:p w:rsidR="00653AB1" w:rsidRDefault="00481AC9">
      <w:pPr>
        <w:numPr>
          <w:ilvl w:val="0"/>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Тщательно проветрить помещение кабинета химии и лаборан</w:t>
      </w:r>
      <w:r>
        <w:rPr>
          <w:rFonts w:ascii="Times New Roman" w:eastAsia="Times New Roman" w:hAnsi="Times New Roman"/>
          <w:sz w:val="24"/>
          <w:szCs w:val="24"/>
        </w:rPr>
        <w:softHyphen/>
        <w:t>тской.</w:t>
      </w:r>
    </w:p>
    <w:p w:rsidR="00653AB1" w:rsidRDefault="00481AC9">
      <w:pPr>
        <w:numPr>
          <w:ilvl w:val="0"/>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Надеть спецодежду. При работе с токсичными и агрессивными веществами подготовить к использованию средства индивиду</w:t>
      </w:r>
      <w:r>
        <w:rPr>
          <w:rFonts w:ascii="Times New Roman" w:eastAsia="Times New Roman" w:hAnsi="Times New Roman"/>
          <w:sz w:val="24"/>
          <w:szCs w:val="24"/>
        </w:rPr>
        <w:softHyphen/>
        <w:t>альной защиты.</w:t>
      </w:r>
    </w:p>
    <w:p w:rsidR="00653AB1" w:rsidRDefault="00481AC9">
      <w:pPr>
        <w:numPr>
          <w:ilvl w:val="0"/>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Подготовить к работе необходимое оборудование, лаборатор</w:t>
      </w:r>
      <w:r>
        <w:rPr>
          <w:rFonts w:ascii="Times New Roman" w:eastAsia="Times New Roman" w:hAnsi="Times New Roman"/>
          <w:sz w:val="24"/>
          <w:szCs w:val="24"/>
        </w:rPr>
        <w:softHyphen/>
        <w:t>ную посуду, реактивы, приборы.</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III. ТРЕБОВАНИЯ БЕЗОПАСНОСТИ ВО ВРЕМЯ РАБОТЫ</w:t>
      </w:r>
    </w:p>
    <w:p w:rsidR="00653AB1" w:rsidRDefault="00481AC9">
      <w:pPr>
        <w:numPr>
          <w:ilvl w:val="1"/>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 время работы в кабинете химии необходимо соблюдать чи</w:t>
      </w:r>
      <w:r>
        <w:rPr>
          <w:rFonts w:ascii="Times New Roman" w:eastAsia="Times New Roman" w:hAnsi="Times New Roman"/>
          <w:sz w:val="24"/>
          <w:szCs w:val="24"/>
        </w:rPr>
        <w:softHyphen/>
        <w:t>стоту, тишину и порядок на рабочем месте.</w:t>
      </w:r>
    </w:p>
    <w:p w:rsidR="00653AB1" w:rsidRDefault="00481AC9">
      <w:pPr>
        <w:numPr>
          <w:ilvl w:val="1"/>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пробовать на вкус любые вещества. Нюхать ве</w:t>
      </w:r>
      <w:r>
        <w:rPr>
          <w:rFonts w:ascii="Times New Roman" w:eastAsia="Times New Roman" w:hAnsi="Times New Roman"/>
          <w:sz w:val="24"/>
          <w:szCs w:val="24"/>
        </w:rPr>
        <w:softHyphen/>
        <w:t>щества можно, лишь осторожно направляя на себя пары или газы лёгким движением руки, а не наклоняясь к сосуду и не вдыхая полной грудью.</w:t>
      </w:r>
    </w:p>
    <w:p w:rsidR="00653AB1" w:rsidRDefault="00481AC9">
      <w:pPr>
        <w:numPr>
          <w:ilvl w:val="1"/>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процессе работы необходимо следить, чтобы вещества не попадали на кожу лица и рук, так как многие вещества вызы</w:t>
      </w:r>
      <w:r>
        <w:rPr>
          <w:rFonts w:ascii="Times New Roman" w:eastAsia="Times New Roman" w:hAnsi="Times New Roman"/>
          <w:sz w:val="24"/>
          <w:szCs w:val="24"/>
        </w:rPr>
        <w:softHyphen/>
        <w:t>вают раздражение кожи и слизистых оболочек.</w:t>
      </w:r>
    </w:p>
    <w:p w:rsidR="00653AB1" w:rsidRDefault="00481AC9">
      <w:pPr>
        <w:numPr>
          <w:ilvl w:val="1"/>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Опыты нужно проводить только в чистой посуде.</w:t>
      </w:r>
    </w:p>
    <w:p w:rsidR="00653AB1" w:rsidRDefault="00481AC9">
      <w:pPr>
        <w:numPr>
          <w:ilvl w:val="1"/>
          <w:numId w:val="25"/>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всех банках, склянках и другой посуде, где хранятся реак</w:t>
      </w:r>
      <w:r>
        <w:rPr>
          <w:rFonts w:ascii="Times New Roman" w:eastAsia="Times New Roman" w:hAnsi="Times New Roman"/>
          <w:sz w:val="24"/>
          <w:szCs w:val="24"/>
        </w:rPr>
        <w:softHyphen/>
        <w:t>тивы, должны быть этикетки с указанием названия вещества. Запрещается хранить реактивы в емкостях без этикеток или с надписями, сделанными карандашом по стеклу, растворы ще</w:t>
      </w:r>
      <w:r>
        <w:rPr>
          <w:rFonts w:ascii="Times New Roman" w:eastAsia="Times New Roman" w:hAnsi="Times New Roman"/>
          <w:sz w:val="24"/>
          <w:szCs w:val="24"/>
        </w:rPr>
        <w:softHyphen/>
        <w:t>лочей — в склянках с притёртыми пробками, а легковоспламе</w:t>
      </w:r>
      <w:r>
        <w:rPr>
          <w:rFonts w:ascii="Times New Roman" w:eastAsia="Times New Roman" w:hAnsi="Times New Roman"/>
          <w:sz w:val="24"/>
          <w:szCs w:val="24"/>
        </w:rPr>
        <w:softHyphen/>
        <w:t>няющиеся и горючие жидкости — в сосудах из полимерных материалов.</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Склянки с веществами или растворами необходимо брать од</w:t>
      </w:r>
      <w:r>
        <w:rPr>
          <w:rFonts w:ascii="Times New Roman" w:eastAsia="Times New Roman" w:hAnsi="Times New Roman"/>
          <w:sz w:val="24"/>
          <w:szCs w:val="24"/>
        </w:rPr>
        <w:softHyphen/>
        <w:t>ной рукой за горлышко, а другой снизу поддерживать за дно.</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Растворы необходимо наливать из сосудов так, чтобы при на</w:t>
      </w:r>
      <w:r>
        <w:rPr>
          <w:rFonts w:ascii="Times New Roman" w:eastAsia="Times New Roman" w:hAnsi="Times New Roman"/>
          <w:sz w:val="24"/>
          <w:szCs w:val="24"/>
        </w:rPr>
        <w:softHyphen/>
        <w:t>клоне этикетка оказывалась сверху (этикетку — в ладонь!). Каплю, оставшуюся на горлышке сосуда, снимают верхним краем той посуды, куда наливается жидкость.</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пользовании пипеткой категорически запрещается втяги</w:t>
      </w:r>
      <w:r>
        <w:rPr>
          <w:rFonts w:ascii="Times New Roman" w:eastAsia="Times New Roman" w:hAnsi="Times New Roman"/>
          <w:sz w:val="24"/>
          <w:szCs w:val="24"/>
        </w:rPr>
        <w:softHyphen/>
        <w:t>вать жидкость ртом.</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Твёрдые сыпучие реактивы разрешается брать из склянок толь</w:t>
      </w:r>
      <w:r>
        <w:rPr>
          <w:rFonts w:ascii="Times New Roman" w:eastAsia="Times New Roman" w:hAnsi="Times New Roman"/>
          <w:sz w:val="24"/>
          <w:szCs w:val="24"/>
        </w:rPr>
        <w:softHyphen/>
        <w:t>ко с помощью совочков, ложечек, шпателей, пробирок.</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нагревании жидких и твёрдых веществ в пробирках и колбах нельзя направлять их отверстия на себя и соседей. Нельзя также заглядывать сверху в открыто нагреваемые сосуды во избежание возможного поражения в результате хими</w:t>
      </w:r>
      <w:r>
        <w:rPr>
          <w:rFonts w:ascii="Times New Roman" w:eastAsia="Times New Roman" w:hAnsi="Times New Roman"/>
          <w:sz w:val="24"/>
          <w:szCs w:val="24"/>
        </w:rPr>
        <w:softHyphen/>
        <w:t>ческой реакции.</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Категорически запрещается выливать в раковины концентри</w:t>
      </w:r>
      <w:r>
        <w:rPr>
          <w:rFonts w:ascii="Times New Roman" w:eastAsia="Times New Roman" w:hAnsi="Times New Roman"/>
          <w:sz w:val="24"/>
          <w:szCs w:val="24"/>
        </w:rPr>
        <w:softHyphen/>
        <w:t>рованные растворы кислот и щелочей, а также различные орга</w:t>
      </w:r>
      <w:r>
        <w:rPr>
          <w:rFonts w:ascii="Times New Roman" w:eastAsia="Times New Roman" w:hAnsi="Times New Roman"/>
          <w:sz w:val="24"/>
          <w:szCs w:val="24"/>
        </w:rPr>
        <w:softHyphen/>
        <w:t>нические растворители, сильно пахнущие и огнеопасные ве</w:t>
      </w:r>
      <w:r>
        <w:rPr>
          <w:rFonts w:ascii="Times New Roman" w:eastAsia="Times New Roman" w:hAnsi="Times New Roman"/>
          <w:sz w:val="24"/>
          <w:szCs w:val="24"/>
        </w:rPr>
        <w:softHyphen/>
        <w:t>щества. Все отходы нужно сливать в специальную стеклян</w:t>
      </w:r>
      <w:r>
        <w:rPr>
          <w:rFonts w:ascii="Times New Roman" w:eastAsia="Times New Roman" w:hAnsi="Times New Roman"/>
          <w:sz w:val="24"/>
          <w:szCs w:val="24"/>
        </w:rPr>
        <w:softHyphen/>
        <w:t>ную тару ёмкостью не менее 3 л крышкой (для последующего обезвреживания).</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использовать в работе самодельные приборы и нагревательные приборы с открытой спиралью.</w:t>
      </w:r>
    </w:p>
    <w:p w:rsidR="00653AB1" w:rsidRDefault="00481AC9">
      <w:pPr>
        <w:numPr>
          <w:ilvl w:val="1"/>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допускается совместное хранение реактивов, отличающих</w:t>
      </w:r>
      <w:r>
        <w:rPr>
          <w:rFonts w:ascii="Times New Roman" w:eastAsia="Times New Roman" w:hAnsi="Times New Roman"/>
          <w:sz w:val="24"/>
          <w:szCs w:val="24"/>
        </w:rPr>
        <w:softHyphen/>
        <w:t>ся по химической природе.</w:t>
      </w:r>
    </w:p>
    <w:p w:rsidR="00653AB1" w:rsidRDefault="00481AC9">
      <w:pPr>
        <w:numPr>
          <w:ilvl w:val="1"/>
          <w:numId w:val="25"/>
        </w:numPr>
        <w:spacing w:after="0" w:line="240" w:lineRule="auto"/>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Выдача учащимся реактивов для опытов производится в мас</w:t>
      </w:r>
      <w:r>
        <w:rPr>
          <w:rFonts w:ascii="Times New Roman" w:eastAsia="Times New Roman" w:hAnsi="Times New Roman"/>
          <w:sz w:val="24"/>
          <w:szCs w:val="24"/>
        </w:rPr>
        <w:softHyphen/>
        <w:t xml:space="preserve">сах и объемах, не превышающих их необходимое количество для данного эксперимента, а растворов — концентрацией не </w:t>
      </w:r>
      <w:r>
        <w:rPr>
          <w:rFonts w:ascii="Times New Roman" w:eastAsia="Times New Roman" w:hAnsi="Times New Roman"/>
          <w:sz w:val="24"/>
          <w:szCs w:val="24"/>
        </w:rPr>
        <w:lastRenderedPageBreak/>
        <w:t>выше 5%. На рабочих местах для постоянного размещения допускаются только реактивы и растворы набора типа НРП, утвержденного Министерством просвещения РФ.</w:t>
      </w:r>
    </w:p>
    <w:p w:rsidR="00653AB1" w:rsidRDefault="00653AB1">
      <w:pPr>
        <w:widowControl w:val="0"/>
        <w:autoSpaceDE w:val="0"/>
        <w:spacing w:after="0" w:line="240" w:lineRule="auto"/>
        <w:ind w:right="1200"/>
        <w:jc w:val="both"/>
        <w:rPr>
          <w:rFonts w:ascii="Times New Roman" w:eastAsia="Times New Roman" w:hAnsi="Times New Roman"/>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IV. ТРЕБОВАНИЯ БЕЗОПАСНОСТИ ПО ОКОНЧАНИИ РАБОТЫ</w:t>
      </w:r>
    </w:p>
    <w:p w:rsidR="00653AB1" w:rsidRDefault="00481AC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Привести в порядок рабочее место, убрать все химреактивы на свои места в лаборантскую в специальные шкафы и сейфы.</w:t>
      </w:r>
    </w:p>
    <w:p w:rsidR="00653AB1" w:rsidRDefault="00481AC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Отработанные растворы реактивов слить в специальную стек</w:t>
      </w:r>
      <w:r>
        <w:rPr>
          <w:rFonts w:ascii="Times New Roman" w:eastAsia="Times New Roman" w:hAnsi="Times New Roman"/>
          <w:sz w:val="24"/>
          <w:szCs w:val="24"/>
        </w:rPr>
        <w:softHyphen/>
        <w:t>лянную тару с крышкой, ёмкостью не менее 3 л (для последу</w:t>
      </w:r>
      <w:r>
        <w:rPr>
          <w:rFonts w:ascii="Times New Roman" w:eastAsia="Times New Roman" w:hAnsi="Times New Roman"/>
          <w:sz w:val="24"/>
          <w:szCs w:val="24"/>
        </w:rPr>
        <w:softHyphen/>
        <w:t xml:space="preserve">ющего обезвреживания и уничтожения). </w:t>
      </w:r>
    </w:p>
    <w:p w:rsidR="00653AB1" w:rsidRDefault="00481AC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Выключить вентиляцию вытяжного шкафа.</w:t>
      </w:r>
    </w:p>
    <w:p w:rsidR="00653AB1" w:rsidRDefault="00481AC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Снять спецодежду и средства индивидуальной защиты.</w:t>
      </w:r>
    </w:p>
    <w:p w:rsidR="00653AB1" w:rsidRDefault="00481AC9">
      <w:pPr>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Тщательно вымыть руки с мылом.</w:t>
      </w:r>
    </w:p>
    <w:p w:rsidR="00653AB1" w:rsidRDefault="00481AC9">
      <w:pPr>
        <w:numPr>
          <w:ilvl w:val="0"/>
          <w:numId w:val="5"/>
        </w:numPr>
        <w:spacing w:after="0" w:line="240" w:lineRule="auto"/>
        <w:jc w:val="both"/>
        <w:rPr>
          <w:rFonts w:ascii="Times New Roman" w:eastAsia="Times New Roman" w:hAnsi="Times New Roman"/>
          <w:sz w:val="24"/>
          <w:szCs w:val="24"/>
          <w:shd w:val="clear" w:color="auto" w:fill="FFFF00"/>
        </w:rPr>
      </w:pPr>
      <w:r>
        <w:rPr>
          <w:rFonts w:ascii="Times New Roman" w:eastAsia="Times New Roman" w:hAnsi="Times New Roman"/>
          <w:sz w:val="24"/>
          <w:szCs w:val="24"/>
        </w:rPr>
        <w:t>Тщательно проветрить помещение кабинета химии и лаборан</w:t>
      </w:r>
      <w:r>
        <w:rPr>
          <w:rFonts w:ascii="Times New Roman" w:eastAsia="Times New Roman" w:hAnsi="Times New Roman"/>
          <w:sz w:val="24"/>
          <w:szCs w:val="24"/>
        </w:rPr>
        <w:softHyphen/>
        <w:t>тской.</w:t>
      </w:r>
    </w:p>
    <w:p w:rsidR="00653AB1" w:rsidRDefault="00653AB1">
      <w:pPr>
        <w:widowControl w:val="0"/>
        <w:autoSpaceDE w:val="0"/>
        <w:spacing w:after="0" w:line="240" w:lineRule="auto"/>
        <w:ind w:left="40" w:right="1200"/>
        <w:jc w:val="both"/>
        <w:rPr>
          <w:rFonts w:ascii="Times New Roman" w:eastAsia="Times New Roman" w:hAnsi="Times New Roman"/>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V. ТРЕБОВАНИЯ БЕЗОПАСНОСТИ В АВАРИЙНЫХ СИТУАЦИЯХ</w:t>
      </w:r>
    </w:p>
    <w:p w:rsidR="00653AB1" w:rsidRDefault="00481AC9">
      <w:pPr>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случаях с разбитой лабораторной посудой, не собирать её осколки незащищенными руками, а использовать для этой цели щетку и совок.</w:t>
      </w:r>
    </w:p>
    <w:p w:rsidR="00653AB1" w:rsidRDefault="00481AC9">
      <w:pPr>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Уборку разлитых и рассыпанных реактивов производить, ру</w:t>
      </w:r>
      <w:r>
        <w:rPr>
          <w:rFonts w:ascii="Times New Roman" w:eastAsia="Times New Roman" w:hAnsi="Times New Roman"/>
          <w:sz w:val="24"/>
          <w:szCs w:val="24"/>
        </w:rPr>
        <w:softHyphen/>
        <w:t>ководствуясь требованиями инструкции по безопасной работе с соответствующими химическими реактивами.</w:t>
      </w:r>
    </w:p>
    <w:p w:rsidR="00653AB1" w:rsidRDefault="00481AC9">
      <w:pPr>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w:t>
      </w:r>
      <w:r>
        <w:rPr>
          <w:rFonts w:ascii="Times New Roman" w:eastAsia="Times New Roman" w:hAnsi="Times New Roman"/>
          <w:sz w:val="24"/>
          <w:szCs w:val="24"/>
        </w:rPr>
        <w:softHyphen/>
        <w:t>ствами пожаротушения.</w:t>
      </w:r>
    </w:p>
    <w:p w:rsidR="00653AB1" w:rsidRDefault="00481AC9">
      <w:pPr>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получении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w:t>
      </w:r>
      <w:r>
        <w:rPr>
          <w:rFonts w:ascii="Times New Roman" w:eastAsia="Times New Roman" w:hAnsi="Times New Roman"/>
          <w:sz w:val="24"/>
          <w:szCs w:val="24"/>
        </w:rPr>
        <w:softHyphen/>
        <w:t>ное учреждение.</w:t>
      </w:r>
    </w:p>
    <w:p w:rsidR="00653AB1" w:rsidRDefault="00653AB1">
      <w:pPr>
        <w:spacing w:after="0" w:line="240" w:lineRule="auto"/>
        <w:ind w:left="4248"/>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b/>
          <w:bCs/>
          <w:sz w:val="24"/>
          <w:szCs w:val="24"/>
        </w:rPr>
      </w:pPr>
      <w:r>
        <w:rPr>
          <w:rFonts w:ascii="Times New Roman" w:eastAsia="Times New Roman" w:hAnsi="Times New Roman"/>
          <w:sz w:val="24"/>
          <w:szCs w:val="24"/>
        </w:rPr>
        <w:t>________________________</w:t>
      </w:r>
    </w:p>
    <w:p w:rsidR="00653AB1" w:rsidRDefault="00481AC9">
      <w:pPr>
        <w:pageBreakBefore/>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spacing w:after="0" w:line="240" w:lineRule="auto"/>
        <w:jc w:val="center"/>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653AB1">
      <w:pPr>
        <w:keepNext/>
        <w:spacing w:after="60" w:line="240" w:lineRule="auto"/>
        <w:jc w:val="center"/>
        <w:rPr>
          <w:rFonts w:ascii="Tahoma" w:eastAsia="Times New Roman" w:hAnsi="Tahoma" w:cs="Tahoma"/>
          <w:b/>
          <w:kern w:val="1"/>
          <w:sz w:val="28"/>
          <w:szCs w:val="28"/>
        </w:rPr>
      </w:pPr>
    </w:p>
    <w:p w:rsidR="00653AB1" w:rsidRDefault="00481AC9">
      <w:pPr>
        <w:keepNext/>
        <w:spacing w:after="60" w:line="240" w:lineRule="auto"/>
        <w:jc w:val="center"/>
        <w:rPr>
          <w:rFonts w:ascii="Times New Roman" w:eastAsia="Times New Roman" w:hAnsi="Times New Roman"/>
          <w:sz w:val="24"/>
          <w:szCs w:val="24"/>
          <w:shd w:val="clear" w:color="auto" w:fill="FFFF00"/>
        </w:rPr>
      </w:pPr>
      <w:r>
        <w:rPr>
          <w:rFonts w:ascii="Tahoma" w:eastAsia="Times New Roman" w:hAnsi="Tahoma" w:cs="Tahoma"/>
          <w:b/>
          <w:kern w:val="1"/>
          <w:sz w:val="28"/>
          <w:szCs w:val="28"/>
        </w:rPr>
        <w:t>ИНСТРУКЦИЯ ПО ОХРАНЕ ТРУДА ПРИ ПРОВЕДЕНИИ ДЕМОНСТРАЦИОННЫХ ОПЫТОВ ПО ХИМИИ</w:t>
      </w:r>
    </w:p>
    <w:p w:rsidR="00653AB1" w:rsidRDefault="00653AB1">
      <w:pPr>
        <w:spacing w:after="0" w:line="240" w:lineRule="auto"/>
        <w:rPr>
          <w:rFonts w:ascii="Times New Roman" w:eastAsia="Times New Roman" w:hAnsi="Times New Roman"/>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 ОБЩИЕ ПОЛОЖЕНИЯ</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Соблюдение требований настоящей инструкции обязательно для всех лиц, работающих в кабинете химии.</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 работе в кабинете химии допускаются лица в возрасте не моложе 18 лет, прошедшие инструктаж по охране труда, ме</w:t>
      </w:r>
      <w:r>
        <w:rPr>
          <w:rFonts w:ascii="Times New Roman" w:eastAsia="Times New Roman" w:hAnsi="Times New Roman"/>
          <w:sz w:val="24"/>
          <w:szCs w:val="24"/>
        </w:rPr>
        <w:softHyphen/>
        <w:t>дицинский осмотр и не имеющие противопоказаний по состоя</w:t>
      </w:r>
      <w:r>
        <w:rPr>
          <w:rFonts w:ascii="Times New Roman" w:eastAsia="Times New Roman" w:hAnsi="Times New Roman"/>
          <w:sz w:val="24"/>
          <w:szCs w:val="24"/>
        </w:rPr>
        <w:softHyphen/>
        <w:t>нию здоровья.</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Лица, допущенные к работе в кабинете химии, должны со</w:t>
      </w:r>
      <w:r>
        <w:rPr>
          <w:rFonts w:ascii="Times New Roman" w:eastAsia="Times New Roman" w:hAnsi="Times New Roman"/>
          <w:sz w:val="24"/>
          <w:szCs w:val="24"/>
        </w:rPr>
        <w:softHyphen/>
        <w:t>блюдать правила внутреннего распорядка, расписание учеб</w:t>
      </w:r>
      <w:r>
        <w:rPr>
          <w:rFonts w:ascii="Times New Roman" w:eastAsia="Times New Roman" w:hAnsi="Times New Roman"/>
          <w:sz w:val="24"/>
          <w:szCs w:val="24"/>
        </w:rPr>
        <w:softHyphen/>
        <w:t>ных занятий, установленные режимы труда и отдыха.</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работе в кабинете химии на работающих и обучающихся возможно воздействие опасных и вредных производственных факторов с такими последствиями, как:</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химические ожоги при попадании на кожу или в глаза ед</w:t>
      </w:r>
      <w:r>
        <w:rPr>
          <w:rFonts w:ascii="Times New Roman" w:eastAsia="Times New Roman" w:hAnsi="Times New Roman"/>
          <w:sz w:val="24"/>
          <w:szCs w:val="24"/>
        </w:rPr>
        <w:softHyphen/>
        <w:t>ких химических веществ;</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термические ожоги при неаккуратном пользовании спир</w:t>
      </w:r>
      <w:r>
        <w:rPr>
          <w:rFonts w:ascii="Times New Roman" w:eastAsia="Times New Roman" w:hAnsi="Times New Roman"/>
          <w:sz w:val="24"/>
          <w:szCs w:val="24"/>
        </w:rPr>
        <w:softHyphen/>
        <w:t>товками и нагревании веществ в пробирках, колбах и т.п.;</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порезы рук при небрежном обращении с лабораторной по</w:t>
      </w:r>
      <w:r>
        <w:rPr>
          <w:rFonts w:ascii="Times New Roman" w:eastAsia="Times New Roman" w:hAnsi="Times New Roman"/>
          <w:sz w:val="24"/>
          <w:szCs w:val="24"/>
        </w:rPr>
        <w:softHyphen/>
        <w:t>судой;</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отравление парами и газами высокотоксичных химических веществ;</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ожоги от возникшего пожара при неаккуратном обращении с легковоспламеняющимися и горючими жидкостями;</w:t>
      </w:r>
    </w:p>
    <w:p w:rsidR="00653AB1" w:rsidRDefault="00481AC9">
      <w:pPr>
        <w:numPr>
          <w:ilvl w:val="1"/>
          <w:numId w:val="3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поражение электрическим током при нарушении правил пользования электроприборами.</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привлекать учащихся к подготовке и проведению демонстрационных опытов по химии: к этой работе разрешается привлекать лаборанта.</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пить, есть и класть продукты на рабочие столы в кабинете химии и лаборантской, принимать пищу в спецо</w:t>
      </w:r>
      <w:r>
        <w:rPr>
          <w:rFonts w:ascii="Times New Roman" w:eastAsia="Times New Roman" w:hAnsi="Times New Roman"/>
          <w:sz w:val="24"/>
          <w:szCs w:val="24"/>
        </w:rPr>
        <w:softHyphen/>
        <w:t>дежде.</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Кабинет химии должен быть оборудован вытяжным шкафом.</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Всем лицам, работающим в кабинете химии, необходимо при</w:t>
      </w:r>
      <w:r>
        <w:rPr>
          <w:rFonts w:ascii="Times New Roman" w:eastAsia="Times New Roman" w:hAnsi="Times New Roman"/>
          <w:sz w:val="24"/>
          <w:szCs w:val="24"/>
        </w:rPr>
        <w:softHyphen/>
        <w:t>менять индивидуальные средства защиты, а также соблюдать правила личной гигиены. Администрация школы обязана обес</w:t>
      </w:r>
      <w:r>
        <w:rPr>
          <w:rFonts w:ascii="Times New Roman" w:eastAsia="Times New Roman" w:hAnsi="Times New Roman"/>
          <w:sz w:val="24"/>
          <w:szCs w:val="24"/>
        </w:rPr>
        <w:softHyphen/>
        <w:t>печить учителя химии и лаборанта спецодеждой и средствами индивидуальной защиты (хлопчатобумажный халат, защит</w:t>
      </w:r>
      <w:r>
        <w:rPr>
          <w:rFonts w:ascii="Times New Roman" w:eastAsia="Times New Roman" w:hAnsi="Times New Roman"/>
          <w:sz w:val="24"/>
          <w:szCs w:val="24"/>
        </w:rPr>
        <w:softHyphen/>
        <w:t>ные очки, фартук из химически стойкого материала, резиновые перчатки; халат должен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Кабинет химии должен быть оснащен первичными средствами пожаротушения: двумя огнетушителями, ящиком с песком, накидками из огнезащитной ткани размером 1,2 м х 1,8 м и 0,5 м х 0,5 м.</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кабинете химии (в лаборантской) должна быть аптечка пер</w:t>
      </w:r>
      <w:r>
        <w:rPr>
          <w:rFonts w:ascii="Times New Roman" w:eastAsia="Times New Roman" w:hAnsi="Times New Roman"/>
          <w:sz w:val="24"/>
          <w:szCs w:val="24"/>
        </w:rPr>
        <w:softHyphen/>
        <w:t>вой медицинской помощи, укомплектованная в соответствии с перечнем медикаментов, разработанным для школьных кабинетов химии.</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Каждый работающий в кабинете химии должен знать местонахождение средств противопожарной защиты и аптечки первой медицинской помощи.</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каждом несчастном случае пострадавший или очевидец несчастного случая обязан немедленно сообщить администрации школы.</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Работающие в кабинете химии должны соблюдать правила техники безопасности и пожарной безопасности, выполнять требования инструкций по безопасному обращению с </w:t>
      </w:r>
      <w:r>
        <w:rPr>
          <w:rFonts w:ascii="Times New Roman" w:eastAsia="Times New Roman" w:hAnsi="Times New Roman"/>
          <w:sz w:val="24"/>
          <w:szCs w:val="24"/>
        </w:rPr>
        <w:lastRenderedPageBreak/>
        <w:t>реакти</w:t>
      </w:r>
      <w:r>
        <w:rPr>
          <w:rFonts w:ascii="Times New Roman" w:eastAsia="Times New Roman" w:hAnsi="Times New Roman"/>
          <w:sz w:val="24"/>
          <w:szCs w:val="24"/>
        </w:rPr>
        <w:softHyphen/>
        <w:t>вами, лабораторным оборудованием и электроприборами, со</w:t>
      </w:r>
      <w:r>
        <w:rPr>
          <w:rFonts w:ascii="Times New Roman" w:eastAsia="Times New Roman" w:hAnsi="Times New Roman"/>
          <w:sz w:val="24"/>
          <w:szCs w:val="24"/>
        </w:rPr>
        <w:softHyphen/>
        <w:t>держать в чистоте рабочее место.</w:t>
      </w:r>
    </w:p>
    <w:p w:rsidR="00653AB1" w:rsidRDefault="00481AC9">
      <w:pPr>
        <w:numPr>
          <w:ilvl w:val="0"/>
          <w:numId w:val="1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Лица, допустившие невыполнение или нарушение инструкции по охране труда, привлекаются к дисциплинарной ответствен</w:t>
      </w:r>
      <w:r>
        <w:rPr>
          <w:rFonts w:ascii="Times New Roman" w:eastAsia="Times New Roman" w:hAnsi="Times New Roman"/>
          <w:sz w:val="24"/>
          <w:szCs w:val="24"/>
        </w:rPr>
        <w:softHyphen/>
        <w:t>ности в соответствии с правилами внутреннего трудового рас</w:t>
      </w:r>
      <w:r>
        <w:rPr>
          <w:rFonts w:ascii="Times New Roman" w:eastAsia="Times New Roman" w:hAnsi="Times New Roman"/>
          <w:sz w:val="24"/>
          <w:szCs w:val="24"/>
        </w:rPr>
        <w:softHyphen/>
        <w:t>порядка и, при необходимости, подвергаются внеочередной про</w:t>
      </w:r>
      <w:r>
        <w:rPr>
          <w:rFonts w:ascii="Times New Roman" w:eastAsia="Times New Roman" w:hAnsi="Times New Roman"/>
          <w:sz w:val="24"/>
          <w:szCs w:val="24"/>
        </w:rPr>
        <w:softHyphen/>
        <w:t>верке знаний норм и правил охраны труда.</w:t>
      </w:r>
    </w:p>
    <w:p w:rsidR="00653AB1" w:rsidRDefault="00653AB1">
      <w:pPr>
        <w:spacing w:after="0" w:line="240" w:lineRule="auto"/>
        <w:ind w:left="567" w:hanging="567"/>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II. ТРЕБОВАНИЯ БЕЗОПАСНОСТИ ПЕРЕД НАЧАЛОМ РАБОТЫ</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исправность и работу вентиляции вытяжного шка</w:t>
      </w:r>
      <w:r>
        <w:rPr>
          <w:rFonts w:ascii="Times New Roman" w:eastAsia="Times New Roman" w:hAnsi="Times New Roman"/>
          <w:sz w:val="24"/>
          <w:szCs w:val="24"/>
        </w:rPr>
        <w:softHyphen/>
        <w:t>фа.</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Тщательно проветрить помещение кабинета химии и лаборан</w:t>
      </w:r>
      <w:r>
        <w:rPr>
          <w:rFonts w:ascii="Times New Roman" w:eastAsia="Times New Roman" w:hAnsi="Times New Roman"/>
          <w:sz w:val="24"/>
          <w:szCs w:val="24"/>
        </w:rPr>
        <w:softHyphen/>
        <w:t>тской.</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Надеть спецодежду. При работе с токсичными и агрессивными веществами подготовить к использованию средства индивиду</w:t>
      </w:r>
      <w:r>
        <w:rPr>
          <w:rFonts w:ascii="Times New Roman" w:eastAsia="Times New Roman" w:hAnsi="Times New Roman"/>
          <w:sz w:val="24"/>
          <w:szCs w:val="24"/>
        </w:rPr>
        <w:softHyphen/>
        <w:t>альной защиты.</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исправность подготовленной лаборантом аппарату</w:t>
      </w:r>
      <w:r>
        <w:rPr>
          <w:rFonts w:ascii="Times New Roman" w:eastAsia="Times New Roman" w:hAnsi="Times New Roman"/>
          <w:sz w:val="24"/>
          <w:szCs w:val="24"/>
        </w:rPr>
        <w:softHyphen/>
        <w:t>ры, приборов, качество лабораторной посуды и наличие реак</w:t>
      </w:r>
      <w:r>
        <w:rPr>
          <w:rFonts w:ascii="Times New Roman" w:eastAsia="Times New Roman" w:hAnsi="Times New Roman"/>
          <w:sz w:val="24"/>
          <w:szCs w:val="24"/>
        </w:rPr>
        <w:softHyphen/>
        <w:t>тивов.</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противопожарные средства кабинета и лаборантс</w:t>
      </w:r>
      <w:r>
        <w:rPr>
          <w:rFonts w:ascii="Times New Roman" w:eastAsia="Times New Roman" w:hAnsi="Times New Roman"/>
          <w:sz w:val="24"/>
          <w:szCs w:val="24"/>
        </w:rPr>
        <w:softHyphen/>
        <w:t>кой.</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Удалить с учительского стола все предметы, не относящиеся к данному опыту. Это правило следует особо выполнять в отно</w:t>
      </w:r>
      <w:r>
        <w:rPr>
          <w:rFonts w:ascii="Times New Roman" w:eastAsia="Times New Roman" w:hAnsi="Times New Roman"/>
          <w:sz w:val="24"/>
          <w:szCs w:val="24"/>
        </w:rPr>
        <w:softHyphen/>
        <w:t>шении легковоспламеняющихся, горючих и других опасных веществ и объектов.</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Если учитель проводит опыт впервые, то он обязательно дол</w:t>
      </w:r>
      <w:r>
        <w:rPr>
          <w:rFonts w:ascii="Times New Roman" w:eastAsia="Times New Roman" w:hAnsi="Times New Roman"/>
          <w:sz w:val="24"/>
          <w:szCs w:val="24"/>
        </w:rPr>
        <w:softHyphen/>
        <w:t>жен предварительно проверить его в отсутствие учащихся с помощью лаборанта.</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Перед демонстрацией электрифицированных моделей, макетов и т.п., питаемых током от осветительной электросети, необ</w:t>
      </w:r>
      <w:r>
        <w:rPr>
          <w:rFonts w:ascii="Times New Roman" w:eastAsia="Times New Roman" w:hAnsi="Times New Roman"/>
          <w:sz w:val="24"/>
          <w:szCs w:val="24"/>
        </w:rPr>
        <w:softHyphen/>
        <w:t>ходимо до урока проверить электроизоляцию проводов и всех деталей.</w:t>
      </w:r>
    </w:p>
    <w:p w:rsidR="00653AB1" w:rsidRDefault="00481AC9">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проведении опыта, сопровождающегося громким звуком (выстрелом), яркой вспышкой и т.д., учитель должен предуп</w:t>
      </w:r>
      <w:r>
        <w:rPr>
          <w:rFonts w:ascii="Times New Roman" w:eastAsia="Times New Roman" w:hAnsi="Times New Roman"/>
          <w:sz w:val="24"/>
          <w:szCs w:val="24"/>
        </w:rPr>
        <w:softHyphen/>
        <w:t>редить об этом учащихся во избежание их испуга и вредного воздействия на их нервную систему.</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III. ТРЕБОВАНИЯ БЕЗОПАСНОСТИ ВО ВРЕМЯ РАБОТЫ</w:t>
      </w:r>
    </w:p>
    <w:p w:rsidR="00653AB1" w:rsidRDefault="00481AC9">
      <w:pPr>
        <w:numPr>
          <w:ilvl w:val="1"/>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Демонстрационные опыты по химии, при которых возможно загрязнение атмосферы кабинета токсичными парами и газа</w:t>
      </w:r>
      <w:r>
        <w:rPr>
          <w:rFonts w:ascii="Times New Roman" w:eastAsia="Times New Roman" w:hAnsi="Times New Roman"/>
          <w:sz w:val="24"/>
          <w:szCs w:val="24"/>
        </w:rPr>
        <w:softHyphen/>
        <w:t>ми, необходимо проводить в исправном вытяжном шкафу с включённой вентиляцией.</w:t>
      </w:r>
    </w:p>
    <w:p w:rsidR="00653AB1" w:rsidRDefault="00481AC9">
      <w:pPr>
        <w:numPr>
          <w:ilvl w:val="1"/>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Опыты нужно проводить с использованием только чистой по</w:t>
      </w:r>
      <w:r>
        <w:rPr>
          <w:rFonts w:ascii="Times New Roman" w:eastAsia="Times New Roman" w:hAnsi="Times New Roman"/>
          <w:sz w:val="24"/>
          <w:szCs w:val="24"/>
        </w:rPr>
        <w:softHyphen/>
        <w:t>суды.</w:t>
      </w:r>
    </w:p>
    <w:p w:rsidR="00653AB1" w:rsidRDefault="00481AC9">
      <w:pPr>
        <w:numPr>
          <w:ilvl w:val="1"/>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пользовании пипеткой запрещается засасывать жидкость ртом.</w:t>
      </w:r>
    </w:p>
    <w:p w:rsidR="00653AB1" w:rsidRDefault="00481AC9">
      <w:pPr>
        <w:numPr>
          <w:ilvl w:val="1"/>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процессе работы необходимо следить, чтобы вещества не попадали на кожу лица и рук.</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Склянки с веществами или растворами необходимо брать од</w:t>
      </w:r>
      <w:r>
        <w:rPr>
          <w:rFonts w:ascii="Times New Roman" w:eastAsia="Times New Roman" w:hAnsi="Times New Roman"/>
          <w:sz w:val="24"/>
          <w:szCs w:val="24"/>
        </w:rPr>
        <w:softHyphen/>
        <w:t>ной рукой за горлышко, а другой поддерживать за дно.</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Реактивы необходимо наливать из сосудов так, чтобы при на</w:t>
      </w:r>
      <w:r>
        <w:rPr>
          <w:rFonts w:ascii="Times New Roman" w:eastAsia="Times New Roman" w:hAnsi="Times New Roman"/>
          <w:sz w:val="24"/>
          <w:szCs w:val="24"/>
        </w:rPr>
        <w:softHyphen/>
        <w:t>клоне этикетка оказывалась сверху (этикетку — в ладонь!). Каплю, оставшуюся на горлышке сосуда, снимают верхним краем той посуды, куда наливается жидкость.</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Твёрдые сыпучие реактивы разрешается брать из склянок толь</w:t>
      </w:r>
      <w:r>
        <w:rPr>
          <w:rFonts w:ascii="Times New Roman" w:eastAsia="Times New Roman" w:hAnsi="Times New Roman"/>
          <w:sz w:val="24"/>
          <w:szCs w:val="24"/>
        </w:rPr>
        <w:softHyphen/>
        <w:t>ко с помощью совочков, ложечек, шпателей, пробирок. Для твёрдой щелочи пользоваться только пластмассовой или фар</w:t>
      </w:r>
      <w:r>
        <w:rPr>
          <w:rFonts w:ascii="Times New Roman" w:eastAsia="Times New Roman" w:hAnsi="Times New Roman"/>
          <w:sz w:val="24"/>
          <w:szCs w:val="24"/>
        </w:rPr>
        <w:softHyphen/>
        <w:t>форовой ложечкой. Не использовать металлических ложечек и не насыпать щелочи из склянок через край!</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нагревания жидкостей разрешается использовать только тонкостенную посуду. Пробирки для нагревания жидкостей запрещается наполнять более чем на одну треть их объема. Отверстие пробирки при нагревании нельзя направлять в сто</w:t>
      </w:r>
      <w:r>
        <w:rPr>
          <w:rFonts w:ascii="Times New Roman" w:eastAsia="Times New Roman" w:hAnsi="Times New Roman"/>
          <w:sz w:val="24"/>
          <w:szCs w:val="24"/>
        </w:rPr>
        <w:softHyphen/>
        <w:t>рону учащихся и на себя.</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Тонкостенную лабораторную посуду следует укреплять в лап</w:t>
      </w:r>
      <w:r>
        <w:rPr>
          <w:rFonts w:ascii="Times New Roman" w:eastAsia="Times New Roman" w:hAnsi="Times New Roman"/>
          <w:sz w:val="24"/>
          <w:szCs w:val="24"/>
        </w:rPr>
        <w:softHyphen/>
        <w:t>ке лабораторного штатива осторожно, слегка поворачивая вок</w:t>
      </w:r>
      <w:r>
        <w:rPr>
          <w:rFonts w:ascii="Times New Roman" w:eastAsia="Times New Roman" w:hAnsi="Times New Roman"/>
          <w:sz w:val="24"/>
          <w:szCs w:val="24"/>
        </w:rPr>
        <w:softHyphen/>
        <w:t>руг вертикальной оси или перемещая вверх-вниз.</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Нельзя заглядывать сверху в открыто нагреваемые сосуды во избежание возможного поражения в результате химической реакции.</w:t>
      </w:r>
    </w:p>
    <w:p w:rsidR="00653AB1" w:rsidRDefault="00481AC9">
      <w:pPr>
        <w:numPr>
          <w:ilvl w:val="1"/>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Демонстрацию взаимодействия щелочных металлов и каль</w:t>
      </w:r>
      <w:r>
        <w:rPr>
          <w:rFonts w:ascii="Times New Roman" w:eastAsia="Times New Roman" w:hAnsi="Times New Roman"/>
          <w:sz w:val="24"/>
          <w:szCs w:val="24"/>
        </w:rPr>
        <w:softHyphen/>
        <w:t>ция с водой необходимо проводить в химических стаканах типа ВН-600, наполненных не более, чем на 0,05 л. В этом случае допускается демонстрация опыта без защитного экра</w:t>
      </w:r>
      <w:r>
        <w:rPr>
          <w:rFonts w:ascii="Times New Roman" w:eastAsia="Times New Roman" w:hAnsi="Times New Roman"/>
          <w:sz w:val="24"/>
          <w:szCs w:val="24"/>
        </w:rPr>
        <w:softHyphen/>
        <w:t>на.</w:t>
      </w:r>
    </w:p>
    <w:p w:rsidR="00653AB1" w:rsidRDefault="00481AC9">
      <w:pPr>
        <w:numPr>
          <w:ilvl w:val="1"/>
          <w:numId w:val="10"/>
        </w:numPr>
        <w:autoSpaceDE w:val="0"/>
        <w:spacing w:after="0" w:line="240" w:lineRule="auto"/>
        <w:jc w:val="both"/>
        <w:rPr>
          <w:rFonts w:ascii="Times New Roman" w:eastAsia="Times New Roman" w:hAnsi="Times New Roman"/>
          <w:b/>
          <w:sz w:val="24"/>
          <w:szCs w:val="24"/>
          <w:shd w:val="clear" w:color="auto" w:fill="FFFF00"/>
        </w:rPr>
      </w:pPr>
      <w:r>
        <w:rPr>
          <w:rFonts w:ascii="Times New Roman" w:eastAsia="Times New Roman" w:hAnsi="Times New Roman"/>
          <w:sz w:val="24"/>
          <w:szCs w:val="24"/>
        </w:rPr>
        <w:lastRenderedPageBreak/>
        <w:t>Запрещается использовать в работе самодельные приборы и нагревательные приборы с открытой спиралью.</w:t>
      </w:r>
    </w:p>
    <w:p w:rsidR="00653AB1" w:rsidRDefault="00653AB1">
      <w:pPr>
        <w:spacing w:after="0" w:line="240" w:lineRule="auto"/>
        <w:rPr>
          <w:rFonts w:ascii="Times New Roman" w:eastAsia="Times New Roman" w:hAnsi="Times New Roman"/>
          <w:b/>
          <w:sz w:val="24"/>
          <w:szCs w:val="24"/>
          <w:shd w:val="clear" w:color="auto" w:fill="FFFF00"/>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IV. ТРЕБОВАНИЯ БЕЗОПАСНОСТИ ПО ОКОНЧАНИИ РАБОТЫ</w:t>
      </w:r>
    </w:p>
    <w:p w:rsidR="00653AB1" w:rsidRDefault="00481AC9">
      <w:pPr>
        <w:numPr>
          <w:ilvl w:val="2"/>
          <w:numId w:val="10"/>
        </w:numPr>
        <w:autoSpaceDE w:val="0"/>
        <w:spacing w:before="80"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Привести в порядок рабочее место, убрать все химреактивы на свои места в лаборантскую в специальные шкафы и сейфы.</w:t>
      </w:r>
    </w:p>
    <w:p w:rsidR="00653AB1" w:rsidRDefault="00481AC9">
      <w:pPr>
        <w:numPr>
          <w:ilvl w:val="2"/>
          <w:numId w:val="1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Установки, приборы, в которых использовались или образо</w:t>
      </w:r>
      <w:r>
        <w:rPr>
          <w:rFonts w:ascii="Times New Roman" w:eastAsia="Times New Roman" w:hAnsi="Times New Roman"/>
          <w:sz w:val="24"/>
          <w:szCs w:val="24"/>
        </w:rPr>
        <w:softHyphen/>
        <w:t>вывались вещества 1, 2 и 3 классов опасности, оставить в вытяжном шкафу с работающей вентиляцией до конца заня</w:t>
      </w:r>
      <w:r>
        <w:rPr>
          <w:rFonts w:ascii="Times New Roman" w:eastAsia="Times New Roman" w:hAnsi="Times New Roman"/>
          <w:sz w:val="24"/>
          <w:szCs w:val="24"/>
        </w:rPr>
        <w:softHyphen/>
        <w:t>тий, после окончания которых учитель лично производит де</w:t>
      </w:r>
      <w:r>
        <w:rPr>
          <w:rFonts w:ascii="Times New Roman" w:eastAsia="Times New Roman" w:hAnsi="Times New Roman"/>
          <w:sz w:val="24"/>
          <w:szCs w:val="24"/>
        </w:rPr>
        <w:softHyphen/>
        <w:t>монтаж установки, прибора.</w:t>
      </w:r>
    </w:p>
    <w:p w:rsidR="00653AB1" w:rsidRDefault="00481AC9">
      <w:pPr>
        <w:numPr>
          <w:ilvl w:val="2"/>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Отработанные растворы реактивов слить в специальную стек</w:t>
      </w:r>
      <w:r>
        <w:rPr>
          <w:rFonts w:ascii="Times New Roman" w:eastAsia="Times New Roman" w:hAnsi="Times New Roman"/>
          <w:sz w:val="24"/>
          <w:szCs w:val="24"/>
        </w:rPr>
        <w:softHyphen/>
        <w:t>лянную тару с крышкой, емкостью не менее 3 л для последую</w:t>
      </w:r>
      <w:r>
        <w:rPr>
          <w:rFonts w:ascii="Times New Roman" w:eastAsia="Times New Roman" w:hAnsi="Times New Roman"/>
          <w:sz w:val="24"/>
          <w:szCs w:val="24"/>
        </w:rPr>
        <w:softHyphen/>
        <w:t>щего обезвреживания и уничтожения.</w:t>
      </w:r>
    </w:p>
    <w:p w:rsidR="00653AB1" w:rsidRDefault="00481AC9">
      <w:pPr>
        <w:numPr>
          <w:ilvl w:val="0"/>
          <w:numId w:val="18"/>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Выключить вентиляцию вытяжного шкафа.</w:t>
      </w:r>
    </w:p>
    <w:p w:rsidR="00653AB1" w:rsidRDefault="00481AC9">
      <w:pPr>
        <w:numPr>
          <w:ilvl w:val="0"/>
          <w:numId w:val="18"/>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Снять спецодежду и средства индивидуальной защиты.</w:t>
      </w:r>
    </w:p>
    <w:p w:rsidR="00653AB1" w:rsidRDefault="00481AC9">
      <w:pPr>
        <w:numPr>
          <w:ilvl w:val="0"/>
          <w:numId w:val="18"/>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Тщательно вымыть руки с мылом.</w:t>
      </w:r>
    </w:p>
    <w:p w:rsidR="00653AB1" w:rsidRDefault="00481AC9">
      <w:pPr>
        <w:numPr>
          <w:ilvl w:val="0"/>
          <w:numId w:val="18"/>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Тщательно проветрить помещение кабинета химии и лаборантской.</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V. ТРЕБОВАНИЯ БЕЗОПАСНОСТИ В АВАРИЙНЫХ СИТУАЦИЯХ</w:t>
      </w:r>
    </w:p>
    <w:p w:rsidR="00653AB1" w:rsidRDefault="00481AC9">
      <w:pPr>
        <w:numPr>
          <w:ilvl w:val="0"/>
          <w:numId w:val="2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случаях с разбитой лабораторной посудой, не собирать её осколки незащищенными руками, а использовать для этой цели щетку и совок.</w:t>
      </w:r>
    </w:p>
    <w:p w:rsidR="00653AB1" w:rsidRDefault="00481AC9">
      <w:pPr>
        <w:numPr>
          <w:ilvl w:val="0"/>
          <w:numId w:val="2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Уборку разлитых и рассыпанных реактивов производить, руководствуясь требованиями инструкции по безопасной работе с соответствующими химическими реактивами.</w:t>
      </w:r>
    </w:p>
    <w:p w:rsidR="00653AB1" w:rsidRDefault="00481AC9">
      <w:pPr>
        <w:numPr>
          <w:ilvl w:val="0"/>
          <w:numId w:val="2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случаях с разлитой легковоспламеняющейся жидкостью и её загоранием немедленно сообщить в ближайшую пожарную часть и приступить к тушению очага возгорания первичными средствами пожаротушения.</w:t>
      </w:r>
    </w:p>
    <w:p w:rsidR="00653AB1" w:rsidRDefault="00481AC9">
      <w:pPr>
        <w:numPr>
          <w:ilvl w:val="0"/>
          <w:numId w:val="2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получении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лечебное учреждение.</w:t>
      </w:r>
    </w:p>
    <w:p w:rsidR="00653AB1" w:rsidRDefault="00653AB1">
      <w:pPr>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360" w:lineRule="auto"/>
        <w:jc w:val="right"/>
        <w:rPr>
          <w:rFonts w:ascii="Times New Roman" w:eastAsia="Times New Roman" w:hAnsi="Times New Roman"/>
          <w:b/>
          <w:bCs/>
          <w:sz w:val="24"/>
          <w:szCs w:val="24"/>
        </w:rPr>
      </w:pPr>
      <w:r>
        <w:rPr>
          <w:rFonts w:ascii="Times New Roman" w:eastAsia="Times New Roman" w:hAnsi="Times New Roman"/>
          <w:sz w:val="24"/>
          <w:szCs w:val="24"/>
        </w:rPr>
        <w:t>________________________</w:t>
      </w:r>
    </w:p>
    <w:p w:rsidR="00653AB1" w:rsidRDefault="00653AB1">
      <w:pPr>
        <w:pageBreakBefore/>
        <w:spacing w:before="180" w:after="0" w:line="240" w:lineRule="auto"/>
        <w:jc w:val="right"/>
        <w:rPr>
          <w:rFonts w:ascii="Times New Roman" w:eastAsia="Times New Roman" w:hAnsi="Times New Roman"/>
          <w:b/>
          <w:bCs/>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spacing w:after="0" w:line="240" w:lineRule="auto"/>
        <w:rPr>
          <w:rFonts w:ascii="Times New Roman" w:eastAsia="Times New Roman" w:hAnsi="Times New Roman"/>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ИНСТРУКЦИЯ ПО ОХРАНЕ ТРУДА ДЛЯ УЧАЩИХСЯ</w:t>
      </w:r>
    </w:p>
    <w:p w:rsidR="00653AB1" w:rsidRDefault="00481AC9">
      <w:pPr>
        <w:keepNext/>
        <w:spacing w:after="6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В КАБИНЕТЕ ХИМИИ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 ОБЩИЕ ПОЛОЖЕНИЯ</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Соблюдение требований настоящей инструкции обязательно для всех учащихся, работающих в кабинете химии.</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могут находиться в кабинете только в присутствии учителя; пребывание учащихся в помещении лаборантской не допускается.</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Присутствие посторонних лиц в кабинете химии во время экс</w:t>
      </w:r>
      <w:r>
        <w:rPr>
          <w:rFonts w:ascii="Times New Roman" w:eastAsia="Times New Roman" w:hAnsi="Times New Roman"/>
          <w:sz w:val="24"/>
          <w:szCs w:val="24"/>
        </w:rPr>
        <w:softHyphen/>
        <w:t>перимента допускается только с разрешения учителя.</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кабинете химии запрещается принимать пищу и напитки.</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Учащимся запрещается выносить из кабинета и вносить в него любые вещества без разрешения учителя.</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допускается загромождение проходов портфелями и сумка</w:t>
      </w:r>
      <w:r>
        <w:rPr>
          <w:rFonts w:ascii="Times New Roman" w:eastAsia="Times New Roman" w:hAnsi="Times New Roman"/>
          <w:sz w:val="24"/>
          <w:szCs w:val="24"/>
        </w:rPr>
        <w:softHyphen/>
        <w:t>ми.</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 время работы в кабинете химии учащиеся должны соблю</w:t>
      </w:r>
      <w:r>
        <w:rPr>
          <w:rFonts w:ascii="Times New Roman" w:eastAsia="Times New Roman" w:hAnsi="Times New Roman"/>
          <w:sz w:val="24"/>
          <w:szCs w:val="24"/>
        </w:rPr>
        <w:softHyphen/>
        <w:t>дать чистоту, порядок на рабочем месте, а также четко следо</w:t>
      </w:r>
      <w:r>
        <w:rPr>
          <w:rFonts w:ascii="Times New Roman" w:eastAsia="Times New Roman" w:hAnsi="Times New Roman"/>
          <w:sz w:val="24"/>
          <w:szCs w:val="24"/>
        </w:rPr>
        <w:softHyphen/>
        <w:t>вать правилам техники безопасности.</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Учащимся запрещается бегать по кабинету, шуметь и устраи</w:t>
      </w:r>
      <w:r>
        <w:rPr>
          <w:rFonts w:ascii="Times New Roman" w:eastAsia="Times New Roman" w:hAnsi="Times New Roman"/>
          <w:sz w:val="24"/>
          <w:szCs w:val="24"/>
        </w:rPr>
        <w:softHyphen/>
        <w:t>вать игры.</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 допускается нахождение учащихся в кабинете химии во время его проветривания.</w:t>
      </w:r>
    </w:p>
    <w:p w:rsidR="00653AB1" w:rsidRDefault="00481AC9">
      <w:pPr>
        <w:widowControl w:val="0"/>
        <w:numPr>
          <w:ilvl w:val="0"/>
          <w:numId w:val="2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присутствующие на лабораторной или практичес</w:t>
      </w:r>
      <w:r>
        <w:rPr>
          <w:rFonts w:ascii="Times New Roman" w:eastAsia="Times New Roman" w:hAnsi="Times New Roman"/>
          <w:sz w:val="24"/>
          <w:szCs w:val="24"/>
        </w:rPr>
        <w:softHyphen/>
        <w:t>кой работе без халата, непосредственно к проведению экспери</w:t>
      </w:r>
      <w:r>
        <w:rPr>
          <w:rFonts w:ascii="Times New Roman" w:eastAsia="Times New Roman" w:hAnsi="Times New Roman"/>
          <w:sz w:val="24"/>
          <w:szCs w:val="24"/>
        </w:rPr>
        <w:softHyphen/>
        <w:t>мента не допускаются.</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II. ТРЕБОВАНИЯ БЕЗОПАСНОСТИ ПЕРЕД НАЧАЛОМ РАБОТЫ</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Перед проведением экспериментальной работы каждый уча</w:t>
      </w:r>
      <w:r>
        <w:rPr>
          <w:rFonts w:ascii="Times New Roman" w:eastAsia="Times New Roman" w:hAnsi="Times New Roman"/>
          <w:sz w:val="24"/>
          <w:szCs w:val="24"/>
        </w:rPr>
        <w:softHyphen/>
        <w:t>щийся должен надеть халат. Халат должен быть из хлопча</w:t>
      </w:r>
      <w:r>
        <w:rPr>
          <w:rFonts w:ascii="Times New Roman" w:eastAsia="Times New Roman" w:hAnsi="Times New Roman"/>
          <w:sz w:val="24"/>
          <w:szCs w:val="24"/>
        </w:rPr>
        <w:softHyphen/>
        <w:t>тобумажной ткани, застёгиваться только спереди, манжеты рукавов должны быть на пуговицах. Длина халата — ниже колен. Стирать халат, испачканный химическими реактивами, необходимо отдельно от остального нательного белья.</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проведении эксперимента, связанного с нагреванием жид</w:t>
      </w:r>
      <w:r>
        <w:rPr>
          <w:rFonts w:ascii="Times New Roman" w:eastAsia="Times New Roman" w:hAnsi="Times New Roman"/>
          <w:sz w:val="24"/>
          <w:szCs w:val="24"/>
        </w:rPr>
        <w:softHyphen/>
        <w:t>костей до температуры кипения, использованием разъедаю</w:t>
      </w:r>
      <w:r>
        <w:rPr>
          <w:rFonts w:ascii="Times New Roman" w:eastAsia="Times New Roman" w:hAnsi="Times New Roman"/>
          <w:sz w:val="24"/>
          <w:szCs w:val="24"/>
        </w:rPr>
        <w:softHyphen/>
        <w:t>щих растворов, учащиеся должны пользоваться средствами индивидуальной защиты (по указанию учителя).</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имеющие длинные волосы, не должны оставлять их в распущенном виде, чтобы исключить возможность их соприкосновения с лабораторным оборудованием, реактивами и тем более — с открытым огнем.</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Прежде, чем приступить к выполнению эксперимента, учащи</w:t>
      </w:r>
      <w:r>
        <w:rPr>
          <w:rFonts w:ascii="Times New Roman" w:eastAsia="Times New Roman" w:hAnsi="Times New Roman"/>
          <w:sz w:val="24"/>
          <w:szCs w:val="24"/>
        </w:rPr>
        <w:softHyphen/>
        <w:t>еся должны по учебнику или инструктивной карточке изучить и уяснить порядок выполнения предстоящей работы.</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обязаны внимательно выслушать инструктаж учи</w:t>
      </w:r>
      <w:r>
        <w:rPr>
          <w:rFonts w:ascii="Times New Roman" w:eastAsia="Times New Roman" w:hAnsi="Times New Roman"/>
          <w:sz w:val="24"/>
          <w:szCs w:val="24"/>
        </w:rPr>
        <w:softHyphen/>
        <w:t>теля по технике безопасности в соответствии с особенностями предстоящей работы. Текущий инструктаж по технике безопасности перед практической работой регистрируется, собствен</w:t>
      </w:r>
      <w:r>
        <w:rPr>
          <w:rFonts w:ascii="Times New Roman" w:eastAsia="Times New Roman" w:hAnsi="Times New Roman"/>
          <w:sz w:val="24"/>
          <w:szCs w:val="24"/>
        </w:rPr>
        <w:softHyphen/>
        <w:t>норучно учащимися в тетрадях для практических работ. Те</w:t>
      </w:r>
      <w:r>
        <w:rPr>
          <w:rFonts w:ascii="Times New Roman" w:eastAsia="Times New Roman" w:hAnsi="Times New Roman"/>
          <w:sz w:val="24"/>
          <w:szCs w:val="24"/>
        </w:rPr>
        <w:softHyphen/>
        <w:t>кущий инструктаж перед лабораторной работой не регистри</w:t>
      </w:r>
      <w:r>
        <w:rPr>
          <w:rFonts w:ascii="Times New Roman" w:eastAsia="Times New Roman" w:hAnsi="Times New Roman"/>
          <w:sz w:val="24"/>
          <w:szCs w:val="24"/>
        </w:rPr>
        <w:softHyphen/>
        <w:t>руется.</w:t>
      </w:r>
    </w:p>
    <w:p w:rsidR="00653AB1" w:rsidRDefault="00481AC9">
      <w:pPr>
        <w:numPr>
          <w:ilvl w:val="0"/>
          <w:numId w:val="2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Приступать к проведению эксперимента учащиеся могут толь</w:t>
      </w:r>
      <w:r>
        <w:rPr>
          <w:rFonts w:ascii="Times New Roman" w:eastAsia="Times New Roman" w:hAnsi="Times New Roman"/>
          <w:sz w:val="24"/>
          <w:szCs w:val="24"/>
        </w:rPr>
        <w:softHyphen/>
        <w:t>ко с разрешения учителя.</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lang w:val="en-US"/>
        </w:rPr>
        <w:t>III</w:t>
      </w:r>
      <w:r>
        <w:rPr>
          <w:rFonts w:ascii="Times New Roman" w:eastAsia="Times New Roman" w:hAnsi="Times New Roman"/>
          <w:b/>
          <w:sz w:val="24"/>
          <w:szCs w:val="24"/>
          <w:shd w:val="clear" w:color="auto" w:fill="FFFF00"/>
        </w:rPr>
        <w:t>. ТРЕБОВАНИЯ БЕЗОПАСНОСТИ ВО ВРЕМЯ РАБОТЫ</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 время работы в кабинете химии учащиеся должны быть максимально внимательными, дисциплинированными, строго следовать указаниям учителя, соблюдать тишину, поддерживать чистоту и порядок на рабочем месте.</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Во время демонстрационных опытов учащиеся должны нахо</w:t>
      </w:r>
      <w:r>
        <w:rPr>
          <w:rFonts w:ascii="Times New Roman" w:eastAsia="Times New Roman" w:hAnsi="Times New Roman"/>
          <w:sz w:val="24"/>
          <w:szCs w:val="24"/>
        </w:rPr>
        <w:softHyphen/>
        <w:t>диться на своих рабочих местах или пересесть по указанию учителя на другое, более безопасное место.</w:t>
      </w:r>
    </w:p>
    <w:p w:rsidR="00653AB1" w:rsidRDefault="00481AC9">
      <w:pPr>
        <w:numPr>
          <w:ilvl w:val="0"/>
          <w:numId w:val="23"/>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При выполнении лабораторных и практических работ учащи</w:t>
      </w:r>
      <w:r>
        <w:rPr>
          <w:rFonts w:ascii="Times New Roman" w:eastAsia="Times New Roman" w:hAnsi="Times New Roman"/>
          <w:sz w:val="24"/>
          <w:szCs w:val="24"/>
        </w:rPr>
        <w:softHyphen/>
        <w:t>еся должны неукоснительно соблюдать правила техники, бе</w:t>
      </w:r>
      <w:r>
        <w:rPr>
          <w:rFonts w:ascii="Times New Roman" w:eastAsia="Times New Roman" w:hAnsi="Times New Roman"/>
          <w:sz w:val="24"/>
          <w:szCs w:val="24"/>
        </w:rPr>
        <w:softHyphen/>
        <w:t xml:space="preserve">зопасности, следить, чтобы </w:t>
      </w:r>
      <w:r>
        <w:rPr>
          <w:rFonts w:ascii="Times New Roman" w:eastAsia="Times New Roman" w:hAnsi="Times New Roman"/>
          <w:b/>
          <w:bCs/>
          <w:sz w:val="24"/>
          <w:szCs w:val="24"/>
        </w:rPr>
        <w:t>вещества не попадали на кожу лица и рук</w:t>
      </w:r>
      <w:r>
        <w:rPr>
          <w:rFonts w:ascii="Times New Roman" w:eastAsia="Times New Roman" w:hAnsi="Times New Roman"/>
          <w:sz w:val="24"/>
          <w:szCs w:val="24"/>
        </w:rPr>
        <w:t>, так как многие из них вызывают раздражение кожи и слизистых оболочек.</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Никакие вещества в лаборатории нельзя пробовать на вкус!</w:t>
      </w:r>
      <w:r>
        <w:rPr>
          <w:rFonts w:ascii="Times New Roman" w:eastAsia="Times New Roman" w:hAnsi="Times New Roman"/>
          <w:i/>
          <w:iCs/>
          <w:sz w:val="24"/>
          <w:szCs w:val="24"/>
        </w:rPr>
        <w:t xml:space="preserve"> </w:t>
      </w:r>
      <w:r>
        <w:rPr>
          <w:rFonts w:ascii="Times New Roman" w:eastAsia="Times New Roman" w:hAnsi="Times New Roman"/>
          <w:sz w:val="24"/>
          <w:szCs w:val="24"/>
        </w:rPr>
        <w:t>Нюхать вещества можно, лишь осторожно направляя на себя их пары или газы лёгким движением руки, а не наклоняясь к сосуду и не вдыхая полной грудью.</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выполнении лабораторных работ учащиеся должны точ</w:t>
      </w:r>
      <w:r>
        <w:rPr>
          <w:rFonts w:ascii="Times New Roman" w:eastAsia="Times New Roman" w:hAnsi="Times New Roman"/>
          <w:sz w:val="24"/>
          <w:szCs w:val="24"/>
        </w:rPr>
        <w:softHyphen/>
        <w:t>но повторять действия учителя, показывающего, как нужно правильно проводить эксперимент.</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Подготовленный к работе прибор учащиеся должны показать учителю или лаборанту.</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 первому требованию учителя учащиеся обязаны немедлен</w:t>
      </w:r>
      <w:r>
        <w:rPr>
          <w:rFonts w:ascii="Times New Roman" w:eastAsia="Times New Roman" w:hAnsi="Times New Roman"/>
          <w:sz w:val="24"/>
          <w:szCs w:val="24"/>
        </w:rPr>
        <w:softHyphen/>
        <w:t>но прекратить выполнение работы (эксперимента). Возобнов</w:t>
      </w:r>
      <w:r>
        <w:rPr>
          <w:rFonts w:ascii="Times New Roman" w:eastAsia="Times New Roman" w:hAnsi="Times New Roman"/>
          <w:sz w:val="24"/>
          <w:szCs w:val="24"/>
        </w:rPr>
        <w:softHyphen/>
        <w:t>ление работы возможно только с разрешения учителя.</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Учащимся запрещается самостоятельно проводить любые опы</w:t>
      </w:r>
      <w:r>
        <w:rPr>
          <w:rFonts w:ascii="Times New Roman" w:eastAsia="Times New Roman" w:hAnsi="Times New Roman"/>
          <w:sz w:val="24"/>
          <w:szCs w:val="24"/>
        </w:rPr>
        <w:softHyphen/>
        <w:t>ты, не предусмотренные в данной работе.</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Учащимся запрещается выливать в канализацию растворы и органические жидкости.</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Обо всех разлитых и рассыпанных реактивах учащиеся долж</w:t>
      </w:r>
      <w:r>
        <w:rPr>
          <w:rFonts w:ascii="Times New Roman" w:eastAsia="Times New Roman" w:hAnsi="Times New Roman"/>
          <w:sz w:val="24"/>
          <w:szCs w:val="24"/>
        </w:rPr>
        <w:softHyphen/>
        <w:t>ны немедленно сообщить учителю или лаборанту. Учащимся запрещается самостоятельно убирать любые вещества.</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Обо всех неполадках в работе оборудования, водопровода, элек</w:t>
      </w:r>
      <w:r>
        <w:rPr>
          <w:rFonts w:ascii="Times New Roman" w:eastAsia="Times New Roman" w:hAnsi="Times New Roman"/>
          <w:sz w:val="24"/>
          <w:szCs w:val="24"/>
        </w:rPr>
        <w:softHyphen/>
        <w:t>тросети и т.п. учащиеся обязаны сообщить учителю или лабо</w:t>
      </w:r>
      <w:r>
        <w:rPr>
          <w:rFonts w:ascii="Times New Roman" w:eastAsia="Times New Roman" w:hAnsi="Times New Roman"/>
          <w:sz w:val="24"/>
          <w:szCs w:val="24"/>
        </w:rPr>
        <w:softHyphen/>
        <w:t>ранту. Учащимся запрещается самостоятельно устранять не</w:t>
      </w:r>
      <w:r>
        <w:rPr>
          <w:rFonts w:ascii="Times New Roman" w:eastAsia="Times New Roman" w:hAnsi="Times New Roman"/>
          <w:sz w:val="24"/>
          <w:szCs w:val="24"/>
        </w:rPr>
        <w:softHyphen/>
        <w:t>исправности.</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получении травм (порезы, ожоги и т.п.), а также при плохом самочувствии учащиеся должны немедленно сообщить об этом учителю или лаборанту.</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 время работы учащимся запрещается переходить на другое рабочее место без разрешения учителя.</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Учащимся запрещается брать вещества и какое-либо оборудо</w:t>
      </w:r>
      <w:r>
        <w:rPr>
          <w:rFonts w:ascii="Times New Roman" w:eastAsia="Times New Roman" w:hAnsi="Times New Roman"/>
          <w:sz w:val="24"/>
          <w:szCs w:val="24"/>
        </w:rPr>
        <w:softHyphen/>
        <w:t>вание с незадействованных на данный момент рабочих мест.</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Недопустимо во время работы перебрасывать друг другу ка</w:t>
      </w:r>
      <w:r>
        <w:rPr>
          <w:rFonts w:ascii="Times New Roman" w:eastAsia="Times New Roman" w:hAnsi="Times New Roman"/>
          <w:sz w:val="24"/>
          <w:szCs w:val="24"/>
        </w:rPr>
        <w:softHyphen/>
        <w:t>кие-либо вещи (учебники, тетради, ручки и др.).</w:t>
      </w:r>
    </w:p>
    <w:p w:rsidR="00653AB1" w:rsidRDefault="00481AC9">
      <w:pPr>
        <w:numPr>
          <w:ilvl w:val="0"/>
          <w:numId w:val="23"/>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оставлять без присмотра включенные нагрева</w:t>
      </w:r>
      <w:r>
        <w:rPr>
          <w:rFonts w:ascii="Times New Roman" w:eastAsia="Times New Roman" w:hAnsi="Times New Roman"/>
          <w:sz w:val="24"/>
          <w:szCs w:val="24"/>
        </w:rPr>
        <w:softHyphen/>
        <w:t>тельные приборы, а также зажигать горелки и спиртовки без надобности.</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IV. ТРЕБОВАНИЯ БЕЗОПАСНОСТИ ПО ОКОНЧАНИИ РАБОТЫ</w:t>
      </w:r>
    </w:p>
    <w:p w:rsidR="00653AB1" w:rsidRDefault="00481AC9">
      <w:pPr>
        <w:numPr>
          <w:ilvl w:val="0"/>
          <w:numId w:val="12"/>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Уборка рабочих мест по окончании работы производится в соответствии с указаниями учителя.</w:t>
      </w:r>
    </w:p>
    <w:p w:rsidR="00653AB1" w:rsidRDefault="00481AC9">
      <w:pPr>
        <w:numPr>
          <w:ilvl w:val="0"/>
          <w:numId w:val="12"/>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Учащиеся должны привести в порядок свое рабочее место, сдать учителю или лаборанту дополнительные реактивы и оборудование, выданные в лотке, удостовериться в наличии порядка в обоих ящиках рабочего стола и закрыть их. Запрещается убирать в ящики грязную посуду, ее необходимо сдать учите</w:t>
      </w:r>
      <w:r>
        <w:rPr>
          <w:rFonts w:ascii="Times New Roman" w:eastAsia="Times New Roman" w:hAnsi="Times New Roman"/>
          <w:sz w:val="24"/>
          <w:szCs w:val="24"/>
        </w:rPr>
        <w:softHyphen/>
        <w:t>лю или лаборанту.</w:t>
      </w:r>
    </w:p>
    <w:p w:rsidR="00653AB1" w:rsidRDefault="00481AC9">
      <w:pPr>
        <w:numPr>
          <w:ilvl w:val="0"/>
          <w:numId w:val="12"/>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 окончании лабораторной и практической работ учащиеся обязаны вымыть руки с мылом.</w:t>
      </w:r>
    </w:p>
    <w:p w:rsidR="00653AB1" w:rsidRDefault="00481AC9">
      <w:pPr>
        <w:numPr>
          <w:ilvl w:val="0"/>
          <w:numId w:val="12"/>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Стирать халат, испачканный химическими реактивами, необ</w:t>
      </w:r>
      <w:r>
        <w:rPr>
          <w:rFonts w:ascii="Times New Roman" w:eastAsia="Times New Roman" w:hAnsi="Times New Roman"/>
          <w:sz w:val="24"/>
          <w:szCs w:val="24"/>
        </w:rPr>
        <w:softHyphen/>
        <w:t>ходимо отдельно от остального нательного белья.</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sz w:val="24"/>
          <w:szCs w:val="24"/>
          <w:shd w:val="clear" w:color="auto" w:fill="FFFF00"/>
        </w:rPr>
        <w:t>V. АВАРИЙНЫЕ СИТУАЦИИ</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 возникновении аварийных ситуаций во время занятий в кабинете химии (пожар, появление посторонних запахов), </w:t>
      </w:r>
      <w:r>
        <w:rPr>
          <w:rFonts w:ascii="Times New Roman" w:eastAsia="Times New Roman" w:hAnsi="Times New Roman"/>
          <w:b/>
          <w:bCs/>
          <w:sz w:val="24"/>
          <w:szCs w:val="24"/>
        </w:rPr>
        <w:t>не до</w:t>
      </w:r>
      <w:r>
        <w:rPr>
          <w:rFonts w:ascii="Times New Roman" w:eastAsia="Times New Roman" w:hAnsi="Times New Roman"/>
          <w:b/>
          <w:bCs/>
          <w:sz w:val="24"/>
          <w:szCs w:val="24"/>
        </w:rPr>
        <w:softHyphen/>
        <w:t>пускать паники</w:t>
      </w:r>
      <w:r>
        <w:rPr>
          <w:rFonts w:ascii="Times New Roman" w:eastAsia="Times New Roman" w:hAnsi="Times New Roman"/>
          <w:sz w:val="24"/>
          <w:szCs w:val="24"/>
        </w:rPr>
        <w:t xml:space="preserve"> и подчиняться только указаниям учителя.</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481AC9">
      <w:pPr>
        <w:spacing w:after="0" w:line="360" w:lineRule="auto"/>
        <w:jc w:val="right"/>
        <w:rPr>
          <w:rFonts w:ascii="Times New Roman" w:eastAsia="Times New Roman" w:hAnsi="Times New Roman"/>
          <w:b/>
          <w:bCs/>
          <w:sz w:val="24"/>
          <w:szCs w:val="24"/>
        </w:rPr>
      </w:pPr>
      <w:r>
        <w:rPr>
          <w:rFonts w:ascii="Times New Roman" w:eastAsia="Times New Roman" w:hAnsi="Times New Roman"/>
          <w:sz w:val="24"/>
          <w:szCs w:val="24"/>
        </w:rPr>
        <w:t>________________________</w:t>
      </w:r>
    </w:p>
    <w:p w:rsidR="00653AB1" w:rsidRDefault="00481AC9">
      <w:pPr>
        <w:pageBreakBefore/>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spacing w:before="140" w:after="0" w:line="240" w:lineRule="auto"/>
        <w:jc w:val="right"/>
        <w:rPr>
          <w:rFonts w:ascii="Times New Roman" w:eastAsia="Times New Roman" w:hAnsi="Times New Roman"/>
          <w:b/>
          <w:bCs/>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ИНСТРУКЦИЯ ПО БЕЗОПАСНОЙ РАБОТЕ</w:t>
      </w: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СО СТЕКЛЯННОЙ ПОСУДОЙ И АМПУЛАМИ</w:t>
      </w:r>
    </w:p>
    <w:p w:rsidR="00653AB1" w:rsidRDefault="00653AB1">
      <w:pPr>
        <w:widowControl w:val="0"/>
        <w:autoSpaceDE w:val="0"/>
        <w:spacing w:before="60" w:after="0" w:line="240" w:lineRule="auto"/>
        <w:jc w:val="center"/>
        <w:rPr>
          <w:rFonts w:ascii="Times New Roman" w:eastAsia="Times New Roman" w:hAnsi="Times New Roman"/>
          <w:b/>
          <w:bCs/>
          <w:color w:val="FF0000"/>
          <w:sz w:val="24"/>
          <w:szCs w:val="24"/>
        </w:rPr>
      </w:pP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Стекло — хрупкий материал, имеющий малое сопротивление при ударе и незначительную прочность при изгибе. Примене</w:t>
      </w:r>
      <w:r>
        <w:rPr>
          <w:rFonts w:ascii="Times New Roman" w:eastAsia="Times New Roman" w:hAnsi="Times New Roman"/>
          <w:color w:val="000000"/>
          <w:sz w:val="24"/>
          <w:szCs w:val="24"/>
        </w:rPr>
        <w:softHyphen/>
        <w:t>ние физической силы при работе со стеклянными деталями связано с опасностью их поломки. Особенно велико бывает искушение применить усилие при разъединении заклинивших шлифов, вынимании пробок, насаживании резиновых шлан</w:t>
      </w:r>
      <w:r>
        <w:rPr>
          <w:rFonts w:ascii="Times New Roman" w:eastAsia="Times New Roman" w:hAnsi="Times New Roman"/>
          <w:color w:val="000000"/>
          <w:sz w:val="24"/>
          <w:szCs w:val="24"/>
        </w:rPr>
        <w:softHyphen/>
        <w:t>гов на отверстия большего диаметра. Однако во всех этих случаях лучше недооценить прочность стеклянной детали, чем переоценить ее. Вероятность ранения рук пропорциональна уси</w:t>
      </w:r>
      <w:r>
        <w:rPr>
          <w:rFonts w:ascii="Times New Roman" w:eastAsia="Times New Roman" w:hAnsi="Times New Roman"/>
          <w:color w:val="000000"/>
          <w:sz w:val="24"/>
          <w:szCs w:val="24"/>
        </w:rPr>
        <w:softHyphen/>
        <w:t>лию, приложенному к стеклянной детали.</w:t>
      </w:r>
    </w:p>
    <w:p w:rsidR="00653AB1" w:rsidRDefault="00481AC9">
      <w:pPr>
        <w:widowControl w:val="0"/>
        <w:numPr>
          <w:ilvl w:val="0"/>
          <w:numId w:val="36"/>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Ни при каких обстоятельствах нельзя допускать нагревания жидкостей в закрытых колбах или приборах, не имеющих сообщения с атмосферой, даже в тех случаях, когда темпера</w:t>
      </w:r>
      <w:r>
        <w:rPr>
          <w:rFonts w:ascii="Times New Roman" w:eastAsia="Times New Roman" w:hAnsi="Times New Roman"/>
          <w:sz w:val="24"/>
          <w:szCs w:val="24"/>
        </w:rPr>
        <w:softHyphen/>
        <w:t>тура нагрева не превышает температуру кипения жидкости.</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Категорически запрещается использовать посуду, имеющую трещины или отбитые края.</w:t>
      </w:r>
      <w:r>
        <w:rPr>
          <w:rFonts w:ascii="Times New Roman" w:eastAsia="Times New Roman" w:hAnsi="Times New Roman"/>
          <w:sz w:val="24"/>
          <w:szCs w:val="24"/>
        </w:rPr>
        <w:t xml:space="preserve"> Острые края стеклянных трубок следует немедленно оплавить в пламени горелки. Неоплавлен</w:t>
      </w:r>
      <w:r>
        <w:rPr>
          <w:rFonts w:ascii="Times New Roman" w:eastAsia="Times New Roman" w:hAnsi="Times New Roman"/>
          <w:sz w:val="24"/>
          <w:szCs w:val="24"/>
        </w:rPr>
        <w:softHyphen/>
        <w:t>ные края стеклянных трубок опасны не только как источник травм — со временем они перерезают надетые на них резино</w:t>
      </w:r>
      <w:r>
        <w:rPr>
          <w:rFonts w:ascii="Times New Roman" w:eastAsia="Times New Roman" w:hAnsi="Times New Roman"/>
          <w:sz w:val="24"/>
          <w:szCs w:val="24"/>
        </w:rPr>
        <w:softHyphen/>
        <w:t>вые шланги, особенно тонкостенные, что может послужить причиной аварии.</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Работы, при проведении которых возможно бурное течение процесса, перегрев стеклянного прибора или его поломка с разбрызгиванием горячих или едких продуктов, должны вы</w:t>
      </w:r>
      <w:r>
        <w:rPr>
          <w:rFonts w:ascii="Times New Roman" w:eastAsia="Times New Roman" w:hAnsi="Times New Roman"/>
          <w:sz w:val="24"/>
          <w:szCs w:val="24"/>
        </w:rPr>
        <w:softHyphen/>
        <w:t>полняться в вытяжных шкафах на противнях; по месту работ следует устанавливать прозрачные предохранительные щит</w:t>
      </w:r>
      <w:r>
        <w:rPr>
          <w:rFonts w:ascii="Times New Roman" w:eastAsia="Times New Roman" w:hAnsi="Times New Roman"/>
          <w:sz w:val="24"/>
          <w:szCs w:val="24"/>
        </w:rPr>
        <w:softHyphen/>
        <w:t>ки. Работающий должен надеть защитные очки или маску, перчатки и резиновый фартук.</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смешивании или разбавлении веществ, сопровождающем</w:t>
      </w:r>
      <w:r>
        <w:rPr>
          <w:rFonts w:ascii="Times New Roman" w:eastAsia="Times New Roman" w:hAnsi="Times New Roman"/>
          <w:sz w:val="24"/>
          <w:szCs w:val="24"/>
        </w:rPr>
        <w:softHyphen/>
        <w:t>ся выделением тепла, следует пользоваться термостойкой или фарфоровой посудой.</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Стеклянную посуду (тонкостенные химические стаканы и колбы из обычного стекла) запрещается нагревать на открытом огне без асбестированной сетки.</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переносе сосудов с горячей жидкостью следует пользо</w:t>
      </w:r>
      <w:r>
        <w:rPr>
          <w:rFonts w:ascii="Times New Roman" w:eastAsia="Times New Roman" w:hAnsi="Times New Roman"/>
          <w:sz w:val="24"/>
          <w:szCs w:val="24"/>
        </w:rPr>
        <w:softHyphen/>
        <w:t>ваться полотенцем или другими материалами, сосуд при этом необходимо держать обеими руками: одной — за горловину, а другой — за дно. Большие химические стаканы с жидкостью нужно поднимать только двумя руками так, чтобы отогнутые края стакана опирались на указательные пальцы.</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Нагревая жидкость в пробирке, необходимо держать после</w:t>
      </w:r>
      <w:r>
        <w:rPr>
          <w:rFonts w:ascii="Times New Roman" w:eastAsia="Times New Roman" w:hAnsi="Times New Roman"/>
          <w:sz w:val="24"/>
          <w:szCs w:val="24"/>
        </w:rPr>
        <w:softHyphen/>
        <w:t>днюю так, чтобы отверстие было направлено в сторону от себя и соседей по работе.</w:t>
      </w:r>
    </w:p>
    <w:p w:rsidR="00653AB1" w:rsidRDefault="00481AC9">
      <w:pPr>
        <w:widowControl w:val="0"/>
        <w:numPr>
          <w:ilvl w:val="0"/>
          <w:numId w:val="36"/>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Посуда, хранящаяся в рабочем столе или шкафу, должна со</w:t>
      </w:r>
      <w:r>
        <w:rPr>
          <w:rFonts w:ascii="Times New Roman" w:eastAsia="Times New Roman" w:hAnsi="Times New Roman"/>
          <w:sz w:val="24"/>
          <w:szCs w:val="24"/>
        </w:rPr>
        <w:softHyphen/>
        <w:t>держаться в порядке, мелкие детали — в неглубоких короб</w:t>
      </w:r>
      <w:r>
        <w:rPr>
          <w:rFonts w:ascii="Times New Roman" w:eastAsia="Times New Roman" w:hAnsi="Times New Roman"/>
          <w:sz w:val="24"/>
          <w:szCs w:val="24"/>
        </w:rPr>
        <w:softHyphen/>
        <w:t>ках в один слой на вате. При выдвижении ящиков стола посу</w:t>
      </w:r>
      <w:r>
        <w:rPr>
          <w:rFonts w:ascii="Times New Roman" w:eastAsia="Times New Roman" w:hAnsi="Times New Roman"/>
          <w:sz w:val="24"/>
          <w:szCs w:val="24"/>
        </w:rPr>
        <w:softHyphen/>
        <w:t>да не должна ударяться друг о друга. Если посуда не имеет своего постоянного места, хранится неаккуратно, в тесноте, она неизбежно бьется, что повышает вероятность травм.</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Недопустимо убирать осколки разбитой посуды незащищен</w:t>
      </w:r>
      <w:r>
        <w:rPr>
          <w:rFonts w:ascii="Times New Roman" w:eastAsia="Times New Roman" w:hAnsi="Times New Roman"/>
          <w:b/>
          <w:bCs/>
          <w:sz w:val="24"/>
          <w:szCs w:val="24"/>
        </w:rPr>
        <w:softHyphen/>
        <w:t>ными руками!</w:t>
      </w:r>
      <w:r>
        <w:rPr>
          <w:rFonts w:ascii="Times New Roman" w:eastAsia="Times New Roman" w:hAnsi="Times New Roman"/>
          <w:sz w:val="24"/>
          <w:szCs w:val="24"/>
        </w:rPr>
        <w:t xml:space="preserve"> Осколки необходимо убирать с помощью щетки и совка.</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Стеклянные приборы и посуду больших размеров можно пере</w:t>
      </w:r>
      <w:r>
        <w:rPr>
          <w:rFonts w:ascii="Times New Roman" w:eastAsia="Times New Roman" w:hAnsi="Times New Roman"/>
          <w:sz w:val="24"/>
          <w:szCs w:val="24"/>
        </w:rPr>
        <w:softHyphen/>
        <w:t>носить только двумя руками. Крупные (более 5 л) бутыли с жидкостями переносят вдвоем в специальных корзинах или ящиках с ручками. Поднимать крупные бутыли за горло зап</w:t>
      </w:r>
      <w:r>
        <w:rPr>
          <w:rFonts w:ascii="Times New Roman" w:eastAsia="Times New Roman" w:hAnsi="Times New Roman"/>
          <w:sz w:val="24"/>
          <w:szCs w:val="24"/>
        </w:rPr>
        <w:softHyphen/>
        <w:t>рещается.</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Запаянную ампулу вскрывают только после охлаждения ниже температуры кипения запаянного вещества: после охлажде</w:t>
      </w:r>
      <w:r>
        <w:rPr>
          <w:rFonts w:ascii="Times New Roman" w:eastAsia="Times New Roman" w:hAnsi="Times New Roman"/>
          <w:sz w:val="24"/>
          <w:szCs w:val="24"/>
        </w:rPr>
        <w:softHyphen/>
        <w:t>ния ампулу заворачивают в какую-либо ткань (не использо</w:t>
      </w:r>
      <w:r>
        <w:rPr>
          <w:rFonts w:ascii="Times New Roman" w:eastAsia="Times New Roman" w:hAnsi="Times New Roman"/>
          <w:sz w:val="24"/>
          <w:szCs w:val="24"/>
        </w:rPr>
        <w:softHyphen/>
        <w:t>вать полотенце!), затем делают надрез ножом или напильни</w:t>
      </w:r>
      <w:r>
        <w:rPr>
          <w:rFonts w:ascii="Times New Roman" w:eastAsia="Times New Roman" w:hAnsi="Times New Roman"/>
          <w:sz w:val="24"/>
          <w:szCs w:val="24"/>
        </w:rPr>
        <w:softHyphen/>
        <w:t>ком на капилляре и отламывают его.</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 операции с ампулами до их вскрытия следует проводить не вынимая их из защитной оболочки в вытяжном шкафу, надев защитные очки или маску.</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Чтобы избежать травмирования при резании стеклянных тру</w:t>
      </w:r>
      <w:r>
        <w:rPr>
          <w:rFonts w:ascii="Times New Roman" w:eastAsia="Times New Roman" w:hAnsi="Times New Roman"/>
          <w:sz w:val="24"/>
          <w:szCs w:val="24"/>
        </w:rPr>
        <w:softHyphen/>
        <w:t xml:space="preserve">бок, сборке и разборке приборов </w:t>
      </w:r>
      <w:r>
        <w:rPr>
          <w:rFonts w:ascii="Times New Roman" w:eastAsia="Times New Roman" w:hAnsi="Times New Roman"/>
          <w:sz w:val="24"/>
          <w:szCs w:val="24"/>
        </w:rPr>
        <w:lastRenderedPageBreak/>
        <w:t>и узлов, изготовленных из стекла, необходимо соблюдать следующие меры безопасности:</w:t>
      </w:r>
    </w:p>
    <w:p w:rsidR="00653AB1" w:rsidRDefault="00481AC9">
      <w:pPr>
        <w:widowControl w:val="0"/>
        <w:numPr>
          <w:ilvl w:val="1"/>
          <w:numId w:val="1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ломать стеклянные трубки небольшого диаметра после надрезки их напильником или специальным ножом для резки стекла, предварительно защитив руки какой-либо тканью (не использовать полотенце!);</w:t>
      </w:r>
    </w:p>
    <w:p w:rsidR="00653AB1" w:rsidRDefault="00481AC9">
      <w:pPr>
        <w:widowControl w:val="0"/>
        <w:numPr>
          <w:ilvl w:val="1"/>
          <w:numId w:val="1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просверленная пробка, в которую вставляют стеклянную трубку, не должна упираться в ладонь, ее следует держать за боковую поверхность; стеклянная трубка при этом дол</w:t>
      </w:r>
      <w:r>
        <w:rPr>
          <w:rFonts w:ascii="Times New Roman" w:eastAsia="Times New Roman" w:hAnsi="Times New Roman"/>
          <w:sz w:val="24"/>
          <w:szCs w:val="24"/>
        </w:rPr>
        <w:softHyphen/>
        <w:t>жна быть предварительно смазана глицерином или смочена водой;</w:t>
      </w:r>
    </w:p>
    <w:p w:rsidR="00653AB1" w:rsidRDefault="00481AC9">
      <w:pPr>
        <w:widowControl w:val="0"/>
        <w:numPr>
          <w:ilvl w:val="1"/>
          <w:numId w:val="11"/>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нельзя сильно сжимать трубку, ее необходимо держать как можно ближе к вставляемому в пробку концу.</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Колбу или другой тонкостенный сосуд, в который вставляют пробку, следует держать за горлышко по возможности ближе к устанавливаемой пробке, защищая при этом руку какой-либо тканью.</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Тонкостенную посуду (колбы, пробирки) следует укреплять в лапках лабораторного штатива осторожно, слегка поворачи</w:t>
      </w:r>
      <w:r>
        <w:rPr>
          <w:rFonts w:ascii="Times New Roman" w:eastAsia="Times New Roman" w:hAnsi="Times New Roman"/>
          <w:sz w:val="24"/>
          <w:szCs w:val="24"/>
        </w:rPr>
        <w:softHyphen/>
        <w:t>вая вокруг вертикальной оси или перемещая вверх-вниз.</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нагревания жидкости пробирку запрещается наполнять более чем на треть.</w:t>
      </w:r>
      <w:r>
        <w:rPr>
          <w:rFonts w:ascii="Times New Roman" w:eastAsia="Times New Roman" w:hAnsi="Times New Roman"/>
          <w:b/>
          <w:bCs/>
          <w:sz w:val="24"/>
          <w:szCs w:val="24"/>
        </w:rPr>
        <w:t xml:space="preserve"> Недопустимо нагревать сосуды выше уров</w:t>
      </w:r>
      <w:r>
        <w:rPr>
          <w:rFonts w:ascii="Times New Roman" w:eastAsia="Times New Roman" w:hAnsi="Times New Roman"/>
          <w:b/>
          <w:bCs/>
          <w:sz w:val="24"/>
          <w:szCs w:val="24"/>
        </w:rPr>
        <w:softHyphen/>
        <w:t>ня жидкости, а также пустые сосуды с каплями влаги внутри!</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нагревании стеклянных пластинок необходимо сначала равномерно прогреть весь предмет, а затем проводить местный нагрев.</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Обезвреживание и удаление остатков веществ из химической посуды необходимо производить по возможности сразу же пос</w:t>
      </w:r>
      <w:r>
        <w:rPr>
          <w:rFonts w:ascii="Times New Roman" w:eastAsia="Times New Roman" w:hAnsi="Times New Roman"/>
          <w:sz w:val="24"/>
          <w:szCs w:val="24"/>
        </w:rPr>
        <w:softHyphen/>
        <w:t>ле освобождения посуды. При обезвреживании и мытье посу</w:t>
      </w:r>
      <w:r>
        <w:rPr>
          <w:rFonts w:ascii="Times New Roman" w:eastAsia="Times New Roman" w:hAnsi="Times New Roman"/>
          <w:sz w:val="24"/>
          <w:szCs w:val="24"/>
        </w:rPr>
        <w:softHyphen/>
        <w:t>ды необходимо надевать защитные очки, перчатки, фартук. Посуду следует обезвреживать в вытяжном шкафу.</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мытье посуды надо обязательно надевать резиновые пер</w:t>
      </w:r>
      <w:r>
        <w:rPr>
          <w:rFonts w:ascii="Times New Roman" w:eastAsia="Times New Roman" w:hAnsi="Times New Roman"/>
          <w:sz w:val="24"/>
          <w:szCs w:val="24"/>
        </w:rPr>
        <w:softHyphen/>
        <w:t>чатки, а в случае использования агрессивных жидкостей — защитные очки или маску, фартук из химически стойкого ма</w:t>
      </w:r>
      <w:r>
        <w:rPr>
          <w:rFonts w:ascii="Times New Roman" w:eastAsia="Times New Roman" w:hAnsi="Times New Roman"/>
          <w:sz w:val="24"/>
          <w:szCs w:val="24"/>
        </w:rPr>
        <w:softHyphen/>
        <w:t>териала.</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мытье посуды щетками (ершами) следует направлять дно сосуда только от себя или вниз.</w:t>
      </w:r>
    </w:p>
    <w:p w:rsidR="00653AB1" w:rsidRDefault="00481AC9">
      <w:pPr>
        <w:widowControl w:val="0"/>
        <w:numPr>
          <w:ilvl w:val="0"/>
          <w:numId w:val="36"/>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точки зрения техники безопасности, шлифы, безусловно, предпочтительнее резиновых пробок. В то же время заклини</w:t>
      </w:r>
      <w:r>
        <w:rPr>
          <w:rFonts w:ascii="Times New Roman" w:eastAsia="Times New Roman" w:hAnsi="Times New Roman"/>
          <w:sz w:val="24"/>
          <w:szCs w:val="24"/>
        </w:rPr>
        <w:softHyphen/>
        <w:t>вание конусных шлифов — сравнительно частое явление. Разъединение же заклинивших шлифов с применением физи</w:t>
      </w:r>
      <w:r>
        <w:rPr>
          <w:rFonts w:ascii="Times New Roman" w:eastAsia="Times New Roman" w:hAnsi="Times New Roman"/>
          <w:sz w:val="24"/>
          <w:szCs w:val="24"/>
        </w:rPr>
        <w:softHyphen/>
        <w:t>ческой силы — опасная процедура, нередко приводящая к по</w:t>
      </w:r>
      <w:r>
        <w:rPr>
          <w:rFonts w:ascii="Times New Roman" w:eastAsia="Times New Roman" w:hAnsi="Times New Roman"/>
          <w:sz w:val="24"/>
          <w:szCs w:val="24"/>
        </w:rPr>
        <w:softHyphen/>
        <w:t>ломке деталей и, как следствие, к травмам. Чтобы разъединить шлифованное соединение или вынуть плот</w:t>
      </w:r>
      <w:r>
        <w:rPr>
          <w:rFonts w:ascii="Times New Roman" w:eastAsia="Times New Roman" w:hAnsi="Times New Roman"/>
          <w:sz w:val="24"/>
          <w:szCs w:val="24"/>
        </w:rPr>
        <w:softHyphen/>
        <w:t>но притертую пробку рекомендуется осторожно нагреть вне</w:t>
      </w:r>
      <w:r>
        <w:rPr>
          <w:rFonts w:ascii="Times New Roman" w:eastAsia="Times New Roman" w:hAnsi="Times New Roman"/>
          <w:sz w:val="24"/>
          <w:szCs w:val="24"/>
        </w:rPr>
        <w:softHyphen/>
        <w:t>шний шлиф над пламенем спиртовки так, чтобы внутренний шлиф не успел прогреться. Внутренний шлиф осторожно по</w:t>
      </w:r>
      <w:r>
        <w:rPr>
          <w:rFonts w:ascii="Times New Roman" w:eastAsia="Times New Roman" w:hAnsi="Times New Roman"/>
          <w:sz w:val="24"/>
          <w:szCs w:val="24"/>
        </w:rPr>
        <w:softHyphen/>
        <w:t>качивают в разные стороны, прилагая основное усилие вдоль оси шлифа. Руки при этой операции обязательно защищают полотенцем, пальцы держат по возможности ближе к шлифу. Нельзя прилагать усилие к изогнутым частям разъединяемых деталей. Если результат не достигнут с первого раза, после охлаждения шлифов операцию следует повторить.</w:t>
      </w:r>
      <w:r>
        <w:rPr>
          <w:rFonts w:ascii="Times New Roman" w:eastAsia="Times New Roman" w:hAnsi="Times New Roman"/>
          <w:b/>
          <w:bCs/>
          <w:sz w:val="24"/>
          <w:szCs w:val="24"/>
        </w:rPr>
        <w:t xml:space="preserve"> Нельзя при</w:t>
      </w:r>
      <w:r>
        <w:rPr>
          <w:rFonts w:ascii="Times New Roman" w:eastAsia="Times New Roman" w:hAnsi="Times New Roman"/>
          <w:b/>
          <w:bCs/>
          <w:sz w:val="24"/>
          <w:szCs w:val="24"/>
        </w:rPr>
        <w:softHyphen/>
        <w:t>бегать к нагреванию, если сосуд содержит горючую или легко</w:t>
      </w:r>
      <w:r>
        <w:rPr>
          <w:rFonts w:ascii="Times New Roman" w:eastAsia="Times New Roman" w:hAnsi="Times New Roman"/>
          <w:b/>
          <w:bCs/>
          <w:sz w:val="24"/>
          <w:szCs w:val="24"/>
        </w:rPr>
        <w:softHyphen/>
        <w:t>воспламеняющуюся жидкость!</w:t>
      </w:r>
      <w:r>
        <w:rPr>
          <w:rFonts w:ascii="Times New Roman" w:eastAsia="Times New Roman" w:hAnsi="Times New Roman"/>
          <w:sz w:val="24"/>
          <w:szCs w:val="24"/>
        </w:rPr>
        <w:t xml:space="preserve"> Если шлиф заклинило в ре</w:t>
      </w:r>
      <w:r>
        <w:rPr>
          <w:rFonts w:ascii="Times New Roman" w:eastAsia="Times New Roman" w:hAnsi="Times New Roman"/>
          <w:sz w:val="24"/>
          <w:szCs w:val="24"/>
        </w:rPr>
        <w:softHyphen/>
        <w:t>зультате кристаллизации попавшего на его поверхность веще</w:t>
      </w:r>
      <w:r>
        <w:rPr>
          <w:rFonts w:ascii="Times New Roman" w:eastAsia="Times New Roman" w:hAnsi="Times New Roman"/>
          <w:sz w:val="24"/>
          <w:szCs w:val="24"/>
        </w:rPr>
        <w:softHyphen/>
        <w:t>ства, рекомендуется замочить шлиф на несколько часов в жидкости, хорошо растворяющей данное вещество. После того как жидкость проникнет в зазор между шлифами, соединение тщательно обтирают снаружи и, если оно не разъединяется обычным способом, прибегают к нагреванию.</w:t>
      </w:r>
    </w:p>
    <w:p w:rsidR="00653AB1" w:rsidRDefault="00481AC9">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Практика показывает, что гораздо проще и безопаснее заранее предотвратить заклинивание шлифов, чем заниматься разъе</w:t>
      </w:r>
      <w:r>
        <w:rPr>
          <w:rFonts w:ascii="Times New Roman" w:eastAsia="Times New Roman" w:hAnsi="Times New Roman"/>
          <w:sz w:val="24"/>
          <w:szCs w:val="24"/>
        </w:rPr>
        <w:softHyphen/>
        <w:t xml:space="preserve">динением деталей. Залог безотказной работы шлифованных соединений — использование только </w:t>
      </w:r>
      <w:r>
        <w:rPr>
          <w:rFonts w:ascii="Times New Roman" w:eastAsia="Times New Roman" w:hAnsi="Times New Roman"/>
          <w:b/>
          <w:bCs/>
          <w:sz w:val="24"/>
          <w:szCs w:val="24"/>
        </w:rPr>
        <w:t>хорошо притертых шлифов</w:t>
      </w:r>
      <w:r>
        <w:rPr>
          <w:rFonts w:ascii="Times New Roman" w:eastAsia="Times New Roman" w:hAnsi="Times New Roman"/>
          <w:sz w:val="24"/>
          <w:szCs w:val="24"/>
        </w:rPr>
        <w:t xml:space="preserve"> и правильное применение </w:t>
      </w:r>
      <w:r>
        <w:rPr>
          <w:rFonts w:ascii="Times New Roman" w:eastAsia="Times New Roman" w:hAnsi="Times New Roman"/>
          <w:b/>
          <w:bCs/>
          <w:sz w:val="24"/>
          <w:szCs w:val="24"/>
        </w:rPr>
        <w:t>смазки</w:t>
      </w:r>
      <w:r>
        <w:rPr>
          <w:rFonts w:ascii="Times New Roman" w:eastAsia="Times New Roman" w:hAnsi="Times New Roman"/>
          <w:sz w:val="24"/>
          <w:szCs w:val="24"/>
        </w:rPr>
        <w:t>.</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481AC9">
      <w:pPr>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w:t>
      </w:r>
    </w:p>
    <w:p w:rsidR="00653AB1" w:rsidRDefault="00653AB1">
      <w:pPr>
        <w:spacing w:after="0" w:line="240" w:lineRule="auto"/>
        <w:jc w:val="center"/>
        <w:rPr>
          <w:rFonts w:ascii="Times New Roman" w:eastAsia="Times New Roman" w:hAnsi="Times New Roman"/>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spacing w:before="20" w:after="0" w:line="240" w:lineRule="auto"/>
        <w:jc w:val="right"/>
        <w:rPr>
          <w:rFonts w:ascii="Times New Roman" w:eastAsia="Times New Roman" w:hAnsi="Times New Roman"/>
          <w:sz w:val="24"/>
          <w:szCs w:val="24"/>
        </w:rPr>
      </w:pPr>
    </w:p>
    <w:p w:rsidR="00653AB1" w:rsidRDefault="00653AB1">
      <w:pPr>
        <w:spacing w:before="140" w:after="0" w:line="240" w:lineRule="auto"/>
        <w:jc w:val="right"/>
        <w:rPr>
          <w:rFonts w:ascii="Times New Roman" w:eastAsia="Times New Roman" w:hAnsi="Times New Roman"/>
          <w:b/>
          <w:bCs/>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ОСНОВНЫЕ ПРАВИЛА ДЛЯ СНИЖЕНИЯ ЗАГРЯЗНЕНИЯ ВОЗДУХА</w:t>
      </w: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ПРИ ДЕМОНСТРАЦИОННЫХ ОПЫТАХ</w:t>
      </w:r>
    </w:p>
    <w:p w:rsidR="00653AB1" w:rsidRDefault="00653AB1">
      <w:pPr>
        <w:widowControl w:val="0"/>
        <w:shd w:val="clear" w:color="auto" w:fill="FFFFFF"/>
        <w:autoSpaceDE w:val="0"/>
        <w:spacing w:after="0" w:line="240" w:lineRule="auto"/>
        <w:ind w:firstLine="720"/>
        <w:jc w:val="both"/>
        <w:rPr>
          <w:rFonts w:ascii="Times New Roman" w:eastAsia="Times New Roman" w:hAnsi="Times New Roman"/>
          <w:b/>
          <w:bCs/>
          <w:color w:val="FF0000"/>
          <w:sz w:val="24"/>
          <w:szCs w:val="24"/>
        </w:rPr>
      </w:pP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Источники загрязнения воздуха помещений химического ка</w:t>
      </w:r>
      <w:r>
        <w:rPr>
          <w:rFonts w:ascii="Times New Roman" w:eastAsia="Times New Roman" w:hAnsi="Times New Roman"/>
          <w:color w:val="000000"/>
          <w:sz w:val="24"/>
          <w:szCs w:val="24"/>
        </w:rPr>
        <w:softHyphen/>
        <w:t>бинета многочисленны и разнообразны. Загрязнение воздуха клас</w:t>
      </w:r>
      <w:r>
        <w:rPr>
          <w:rFonts w:ascii="Times New Roman" w:eastAsia="Times New Roman" w:hAnsi="Times New Roman"/>
          <w:color w:val="000000"/>
          <w:sz w:val="24"/>
          <w:szCs w:val="24"/>
        </w:rPr>
        <w:softHyphen/>
        <w:t>са-лаборатории происходит главным образом при неправильном проведении многих демонстрационных опытов и некоторых лабо</w:t>
      </w:r>
      <w:r>
        <w:rPr>
          <w:rFonts w:ascii="Times New Roman" w:eastAsia="Times New Roman" w:hAnsi="Times New Roman"/>
          <w:color w:val="000000"/>
          <w:sz w:val="24"/>
          <w:szCs w:val="24"/>
        </w:rPr>
        <w:softHyphen/>
        <w:t>раторных и практических работ, предусмотренных программой. Значительно снижается чистота воздуха лаборантской при подго</w:t>
      </w:r>
      <w:r>
        <w:rPr>
          <w:rFonts w:ascii="Times New Roman" w:eastAsia="Times New Roman" w:hAnsi="Times New Roman"/>
          <w:color w:val="000000"/>
          <w:sz w:val="24"/>
          <w:szCs w:val="24"/>
        </w:rPr>
        <w:softHyphen/>
        <w:t>товке демонстрационных опытов и практических работ. Наконец, чистота воздуха может зависеть от исправности газовой сети, ка</w:t>
      </w:r>
      <w:r>
        <w:rPr>
          <w:rFonts w:ascii="Times New Roman" w:eastAsia="Times New Roman" w:hAnsi="Times New Roman"/>
          <w:color w:val="000000"/>
          <w:sz w:val="24"/>
          <w:szCs w:val="24"/>
        </w:rPr>
        <w:softHyphen/>
        <w:t>нализации и от своевременного выноса ведра с отходами после работы.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проведении демонстраций учитель должен помнить следу</w:t>
      </w:r>
      <w:r>
        <w:rPr>
          <w:rFonts w:ascii="Times New Roman" w:eastAsia="Times New Roman" w:hAnsi="Times New Roman"/>
          <w:sz w:val="24"/>
          <w:szCs w:val="24"/>
        </w:rPr>
        <w:softHyphen/>
        <w:t>ющие правила:</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Опыты с относительно большим количеством вредных газов следует проводить только в вытяжном шкафу специальной конструкции, имеющем витринное стекло в стенке, обращенной к учащимся.</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отсутствии специального вытяжного шкафа такие вред</w:t>
      </w:r>
      <w:r>
        <w:rPr>
          <w:rFonts w:ascii="Times New Roman" w:eastAsia="Times New Roman" w:hAnsi="Times New Roman"/>
          <w:sz w:val="24"/>
          <w:szCs w:val="24"/>
        </w:rPr>
        <w:softHyphen/>
        <w:t>ные газы, как сероводород, хлороводород, оксиды азота, луч</w:t>
      </w:r>
      <w:r>
        <w:rPr>
          <w:rFonts w:ascii="Times New Roman" w:eastAsia="Times New Roman" w:hAnsi="Times New Roman"/>
          <w:sz w:val="24"/>
          <w:szCs w:val="24"/>
        </w:rPr>
        <w:softHyphen/>
        <w:t>ше получать в малых количествах — в пробирках.</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опытов следует брать минимальное количество вредных реагирующих веществ.</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Трубчатые соединения приборов должны быть абсолютно плот</w:t>
      </w:r>
      <w:r>
        <w:rPr>
          <w:rFonts w:ascii="Times New Roman" w:eastAsia="Times New Roman" w:hAnsi="Times New Roman"/>
          <w:sz w:val="24"/>
          <w:szCs w:val="24"/>
        </w:rPr>
        <w:softHyphen/>
        <w:t>ными. Важно обеспечить хорошее прилегание пробок, что луч</w:t>
      </w:r>
      <w:r>
        <w:rPr>
          <w:rFonts w:ascii="Times New Roman" w:eastAsia="Times New Roman" w:hAnsi="Times New Roman"/>
          <w:sz w:val="24"/>
          <w:szCs w:val="24"/>
        </w:rPr>
        <w:softHyphen/>
        <w:t>ше достигается при пробках из резины.</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Подливание соляной кислоты при получении хлора и подачу воды при получении ацетилена следует производить каплями с помощью пипетки или воронки с краном.</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Нагревание спиртовками и газовыми горелками нужно вести осторожно во избежание растрескивания прибора.</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приборе должна быть предусмотрена возможность поглоще</w:t>
      </w:r>
      <w:r>
        <w:rPr>
          <w:rFonts w:ascii="Times New Roman" w:eastAsia="Times New Roman" w:hAnsi="Times New Roman"/>
          <w:sz w:val="24"/>
          <w:szCs w:val="24"/>
        </w:rPr>
        <w:softHyphen/>
        <w:t xml:space="preserve">ния избытка получаемого газа с помощью соответствующего раствора, налитого в стеклянную банку с пробкой и газоприёмной трубкой. Для поглощения </w:t>
      </w:r>
      <w:r>
        <w:rPr>
          <w:rFonts w:ascii="Times New Roman" w:eastAsia="Times New Roman" w:hAnsi="Times New Roman"/>
          <w:b/>
          <w:bCs/>
          <w:sz w:val="24"/>
          <w:szCs w:val="24"/>
        </w:rPr>
        <w:t>хлора, хлороводорода, брома, бромоводорода, сероводорода, сернистого газа</w:t>
      </w:r>
      <w:r>
        <w:rPr>
          <w:rFonts w:ascii="Times New Roman" w:eastAsia="Times New Roman" w:hAnsi="Times New Roman"/>
          <w:sz w:val="24"/>
          <w:szCs w:val="24"/>
        </w:rPr>
        <w:t xml:space="preserve"> используют ра</w:t>
      </w:r>
      <w:r>
        <w:rPr>
          <w:rFonts w:ascii="Times New Roman" w:eastAsia="Times New Roman" w:hAnsi="Times New Roman"/>
          <w:sz w:val="24"/>
          <w:szCs w:val="24"/>
        </w:rPr>
        <w:softHyphen/>
        <w:t xml:space="preserve">створ гидроксида натрия; </w:t>
      </w:r>
      <w:r>
        <w:rPr>
          <w:rFonts w:ascii="Times New Roman" w:eastAsia="Times New Roman" w:hAnsi="Times New Roman"/>
          <w:b/>
          <w:bCs/>
          <w:sz w:val="24"/>
          <w:szCs w:val="24"/>
        </w:rPr>
        <w:t>оксиды азота N0 и N0</w:t>
      </w:r>
      <w:r>
        <w:rPr>
          <w:rFonts w:ascii="Times New Roman" w:eastAsia="Times New Roman" w:hAnsi="Times New Roman"/>
          <w:b/>
          <w:bCs/>
          <w:sz w:val="24"/>
          <w:szCs w:val="24"/>
          <w:vertAlign w:val="subscript"/>
        </w:rPr>
        <w:t>2</w:t>
      </w:r>
      <w:r>
        <w:rPr>
          <w:rFonts w:ascii="Times New Roman" w:eastAsia="Times New Roman" w:hAnsi="Times New Roman"/>
          <w:sz w:val="24"/>
          <w:szCs w:val="24"/>
        </w:rPr>
        <w:t xml:space="preserve"> поглоща</w:t>
      </w:r>
      <w:r>
        <w:rPr>
          <w:rFonts w:ascii="Times New Roman" w:eastAsia="Times New Roman" w:hAnsi="Times New Roman"/>
          <w:sz w:val="24"/>
          <w:szCs w:val="24"/>
        </w:rPr>
        <w:softHyphen/>
        <w:t xml:space="preserve">ются насыщенным раствором сульфата железа (II). </w:t>
      </w:r>
      <w:r>
        <w:rPr>
          <w:rFonts w:ascii="Times New Roman" w:eastAsia="Times New Roman" w:hAnsi="Times New Roman"/>
          <w:b/>
          <w:bCs/>
          <w:sz w:val="24"/>
          <w:szCs w:val="24"/>
        </w:rPr>
        <w:t>Сернис</w:t>
      </w:r>
      <w:r>
        <w:rPr>
          <w:rFonts w:ascii="Times New Roman" w:eastAsia="Times New Roman" w:hAnsi="Times New Roman"/>
          <w:b/>
          <w:bCs/>
          <w:sz w:val="24"/>
          <w:szCs w:val="24"/>
        </w:rPr>
        <w:softHyphen/>
        <w:t>тый газ</w:t>
      </w:r>
      <w:r>
        <w:rPr>
          <w:rFonts w:ascii="Times New Roman" w:eastAsia="Times New Roman" w:hAnsi="Times New Roman"/>
          <w:sz w:val="24"/>
          <w:szCs w:val="24"/>
        </w:rPr>
        <w:t xml:space="preserve"> можно растворить также водой со льдом, а </w:t>
      </w:r>
      <w:r>
        <w:rPr>
          <w:rFonts w:ascii="Times New Roman" w:eastAsia="Times New Roman" w:hAnsi="Times New Roman"/>
          <w:b/>
          <w:bCs/>
          <w:sz w:val="24"/>
          <w:szCs w:val="24"/>
        </w:rPr>
        <w:t>сероводо</w:t>
      </w:r>
      <w:r>
        <w:rPr>
          <w:rFonts w:ascii="Times New Roman" w:eastAsia="Times New Roman" w:hAnsi="Times New Roman"/>
          <w:b/>
          <w:bCs/>
          <w:sz w:val="24"/>
          <w:szCs w:val="24"/>
        </w:rPr>
        <w:softHyphen/>
        <w:t>род</w:t>
      </w:r>
      <w:r>
        <w:rPr>
          <w:rFonts w:ascii="Times New Roman" w:eastAsia="Times New Roman" w:hAnsi="Times New Roman"/>
          <w:sz w:val="24"/>
          <w:szCs w:val="24"/>
        </w:rPr>
        <w:t xml:space="preserve"> — раствором аммиака.</w:t>
      </w:r>
      <w:r>
        <w:rPr>
          <w:rFonts w:ascii="Times New Roman" w:eastAsia="Times New Roman" w:hAnsi="Times New Roman"/>
          <w:b/>
          <w:bCs/>
          <w:sz w:val="24"/>
          <w:szCs w:val="24"/>
        </w:rPr>
        <w:t xml:space="preserve"> </w:t>
      </w:r>
      <w:r>
        <w:rPr>
          <w:rFonts w:ascii="Times New Roman" w:eastAsia="Times New Roman" w:hAnsi="Times New Roman"/>
          <w:sz w:val="24"/>
          <w:szCs w:val="24"/>
        </w:rPr>
        <w:t>В некоторых случаях возможно использование несложных устройств с активированным углем, поглощающим вредные вещества.</w:t>
      </w:r>
    </w:p>
    <w:p w:rsidR="00653AB1" w:rsidRDefault="00481AC9">
      <w:pPr>
        <w:widowControl w:val="0"/>
        <w:numPr>
          <w:ilvl w:val="0"/>
          <w:numId w:val="30"/>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Сжигать вещества, образующие вредные газы, следует в не</w:t>
      </w:r>
      <w:r>
        <w:rPr>
          <w:rFonts w:ascii="Times New Roman" w:eastAsia="Times New Roman" w:hAnsi="Times New Roman"/>
          <w:sz w:val="24"/>
          <w:szCs w:val="24"/>
        </w:rPr>
        <w:softHyphen/>
        <w:t>больших стеклянных банках с пробками, через которые про</w:t>
      </w:r>
      <w:r>
        <w:rPr>
          <w:rFonts w:ascii="Times New Roman" w:eastAsia="Times New Roman" w:hAnsi="Times New Roman"/>
          <w:sz w:val="24"/>
          <w:szCs w:val="24"/>
        </w:rPr>
        <w:softHyphen/>
        <w:t>пущена стальная проволока с ложечкой.</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pBdr>
          <w:bottom w:val="single" w:sz="8" w:space="2" w:color="000000"/>
        </w:pBdr>
        <w:spacing w:after="0" w:line="240" w:lineRule="auto"/>
        <w:jc w:val="right"/>
        <w:rPr>
          <w:rFonts w:ascii="Times New Roman" w:eastAsia="Times New Roman" w:hAnsi="Times New Roman"/>
          <w:b/>
          <w:bCs/>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widowControl w:val="0"/>
        <w:autoSpaceDE w:val="0"/>
        <w:spacing w:before="60" w:after="0" w:line="360" w:lineRule="auto"/>
        <w:ind w:right="1200"/>
        <w:jc w:val="center"/>
        <w:rPr>
          <w:rFonts w:ascii="Times New Roman" w:eastAsia="Times New Roman" w:hAnsi="Times New Roman"/>
          <w:b/>
          <w:bCs/>
          <w:color w:val="FF0000"/>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ОБЩИЕ ПРАВИЛА БЕЗОПАСНОСТИ ПРИ</w:t>
      </w: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ДЕМОНСТРАЦИОННЫХ ОПЫТАХ</w:t>
      </w:r>
    </w:p>
    <w:p w:rsidR="00653AB1" w:rsidRDefault="00653AB1">
      <w:pPr>
        <w:spacing w:after="0" w:line="240" w:lineRule="auto"/>
        <w:rPr>
          <w:rFonts w:ascii="Times New Roman" w:eastAsia="Times New Roman" w:hAnsi="Times New Roman"/>
          <w:b/>
          <w:bCs/>
          <w:color w:val="FF0000"/>
          <w:sz w:val="24"/>
          <w:szCs w:val="24"/>
        </w:rPr>
      </w:pPr>
    </w:p>
    <w:p w:rsidR="00653AB1" w:rsidRDefault="00481AC9">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При подготовке опыта, опасного в каком-либо отношении (воз</w:t>
      </w:r>
      <w:r>
        <w:rPr>
          <w:rFonts w:ascii="Times New Roman" w:eastAsia="Times New Roman" w:hAnsi="Times New Roman"/>
          <w:sz w:val="24"/>
          <w:szCs w:val="24"/>
        </w:rPr>
        <w:softHyphen/>
        <w:t>можность вспышки, загорания, взрыва), учитель должен хорошо продумать весь процесс проведения демонстрации и принять сле</w:t>
      </w:r>
      <w:r>
        <w:rPr>
          <w:rFonts w:ascii="Times New Roman" w:eastAsia="Times New Roman" w:hAnsi="Times New Roman"/>
          <w:sz w:val="24"/>
          <w:szCs w:val="24"/>
        </w:rPr>
        <w:softHyphen/>
        <w:t>дующие меры:</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исправность подготовленной лаборантом аппарату</w:t>
      </w:r>
      <w:r>
        <w:rPr>
          <w:rFonts w:ascii="Times New Roman" w:eastAsia="Times New Roman" w:hAnsi="Times New Roman"/>
          <w:sz w:val="24"/>
          <w:szCs w:val="24"/>
        </w:rPr>
        <w:softHyphen/>
        <w:t>ры и наличие реактивов.</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противопожарные средства класса-лаборатории и на учительский стол поставить небольшой огнетушитель.</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Проверить наличие и исправность специальных средств защи</w:t>
      </w:r>
      <w:r>
        <w:rPr>
          <w:rFonts w:ascii="Times New Roman" w:eastAsia="Times New Roman" w:hAnsi="Times New Roman"/>
          <w:sz w:val="24"/>
          <w:szCs w:val="24"/>
        </w:rPr>
        <w:softHyphen/>
        <w:t>ты (защитного экрана, очков, перчаток и т.д.).</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Удалить с учительского стола все предметы, не относящиеся к данному опыту. Это правило следует выполнять особенно в отношении легковоспламеняющихся, горючих и других опас</w:t>
      </w:r>
      <w:r>
        <w:rPr>
          <w:rFonts w:ascii="Times New Roman" w:eastAsia="Times New Roman" w:hAnsi="Times New Roman"/>
          <w:sz w:val="24"/>
          <w:szCs w:val="24"/>
        </w:rPr>
        <w:softHyphen/>
        <w:t>ных веществ и объектов.</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Если учитель проводит опыт впервые, то он обязательно дол</w:t>
      </w:r>
      <w:r>
        <w:rPr>
          <w:rFonts w:ascii="Times New Roman" w:eastAsia="Times New Roman" w:hAnsi="Times New Roman"/>
          <w:sz w:val="24"/>
          <w:szCs w:val="24"/>
        </w:rPr>
        <w:softHyphen/>
        <w:t>жен предварительно проверить его в отсутствие учащихся с помощью лаборанта.</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Перед демонстрацией электрифицированных моделей, макетов и т.п., питаемых током от осветительной электросети, необ</w:t>
      </w:r>
      <w:r>
        <w:rPr>
          <w:rFonts w:ascii="Times New Roman" w:eastAsia="Times New Roman" w:hAnsi="Times New Roman"/>
          <w:sz w:val="24"/>
          <w:szCs w:val="24"/>
        </w:rPr>
        <w:softHyphen/>
        <w:t>ходимо до урока проверить электроизоляцию проводов и всех деталей.</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Следует всегда иметь наготове нейтрализующие вещества и аптечку с набором средств оказания первой помощи.</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проведении опыта, сопровождающегося громким звуком (выстрелом), яркой вспышкой и т.д., учитель должен заранее предупредить об этом учащихся во избежание их испуга и вредного воздействия на их нервную систему.</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Если передний ряд парт примыкает непосредственно к учи</w:t>
      </w:r>
      <w:r>
        <w:rPr>
          <w:rFonts w:ascii="Times New Roman" w:eastAsia="Times New Roman" w:hAnsi="Times New Roman"/>
          <w:sz w:val="24"/>
          <w:szCs w:val="24"/>
        </w:rPr>
        <w:softHyphen/>
        <w:t>тельскому столу, то учащиеся с этих парт должны пересесть на более удаленные.</w:t>
      </w:r>
    </w:p>
    <w:p w:rsidR="00653AB1" w:rsidRDefault="00481AC9">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малых размерах класса-лаборатории опасные опыты сле</w:t>
      </w:r>
      <w:r>
        <w:rPr>
          <w:rFonts w:ascii="Times New Roman" w:eastAsia="Times New Roman" w:hAnsi="Times New Roman"/>
          <w:sz w:val="24"/>
          <w:szCs w:val="24"/>
        </w:rPr>
        <w:softHyphen/>
        <w:t>дует проводить на отдельном столике, установленном в углу у внешней стены.</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w:t>
      </w:r>
    </w:p>
    <w:p w:rsidR="00653AB1" w:rsidRDefault="00481AC9">
      <w:pPr>
        <w:pageBreakBefore/>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lastRenderedPageBreak/>
        <w:t xml:space="preserve"> </w:t>
      </w:r>
    </w:p>
    <w:p w:rsidR="00653AB1" w:rsidRDefault="00653AB1">
      <w:pPr>
        <w:spacing w:before="180" w:after="0" w:line="240" w:lineRule="auto"/>
        <w:jc w:val="right"/>
        <w:rPr>
          <w:rFonts w:ascii="Times New Roman" w:eastAsia="Times New Roman" w:hAnsi="Times New Roman"/>
          <w:b/>
          <w:bCs/>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widowControl w:val="0"/>
        <w:autoSpaceDE w:val="0"/>
        <w:spacing w:before="60" w:after="0" w:line="360" w:lineRule="auto"/>
        <w:ind w:right="1200"/>
        <w:jc w:val="center"/>
        <w:rPr>
          <w:rFonts w:ascii="Times New Roman" w:eastAsia="Times New Roman" w:hAnsi="Times New Roman"/>
          <w:b/>
          <w:bCs/>
          <w:color w:val="FF0000"/>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ИНСТРУКЦИЯ ПО ПРОВЕДЕНИЮ ДЕМОНТАЖА ПРИБОРОВ,</w:t>
      </w:r>
    </w:p>
    <w:p w:rsidR="00653AB1" w:rsidRDefault="00481AC9">
      <w:pPr>
        <w:keepNext/>
        <w:spacing w:after="60" w:line="240" w:lineRule="auto"/>
        <w:jc w:val="center"/>
        <w:rPr>
          <w:rFonts w:ascii="Times New Roman" w:eastAsia="Times New Roman" w:hAnsi="Times New Roman"/>
          <w:color w:val="FF0000"/>
          <w:sz w:val="24"/>
          <w:szCs w:val="24"/>
        </w:rPr>
      </w:pPr>
      <w:r>
        <w:rPr>
          <w:rFonts w:ascii="Tahoma" w:eastAsia="Times New Roman" w:hAnsi="Tahoma" w:cs="Tahoma"/>
          <w:b/>
          <w:kern w:val="1"/>
          <w:sz w:val="28"/>
          <w:szCs w:val="28"/>
        </w:rPr>
        <w:t>В КОТОРЫХ ИСПОЛЬЗОВАЛИСЬ ИЛИ ОБРАЗОВЫВАЛИСЬ ВЕЩЕСТВА I, II и III-го КЛАССОВ ОПАСНОСТИ</w:t>
      </w:r>
    </w:p>
    <w:p w:rsidR="00653AB1" w:rsidRDefault="00653AB1">
      <w:pPr>
        <w:widowControl w:val="0"/>
        <w:autoSpaceDE w:val="0"/>
        <w:spacing w:before="60" w:after="0" w:line="240" w:lineRule="auto"/>
        <w:jc w:val="center"/>
        <w:rPr>
          <w:rFonts w:ascii="Times New Roman" w:eastAsia="Times New Roman" w:hAnsi="Times New Roman"/>
          <w:color w:val="FF0000"/>
          <w:sz w:val="24"/>
          <w:szCs w:val="24"/>
        </w:rPr>
      </w:pPr>
    </w:p>
    <w:p w:rsidR="00653AB1" w:rsidRDefault="00481AC9">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По окончании эксперимента использовавшиеся приборы не</w:t>
      </w:r>
      <w:r>
        <w:rPr>
          <w:rFonts w:ascii="Times New Roman" w:eastAsia="Times New Roman" w:hAnsi="Times New Roman"/>
          <w:sz w:val="24"/>
          <w:szCs w:val="24"/>
        </w:rPr>
        <w:softHyphen/>
        <w:t>медленно выносятся из помещения кабинета химии в лаборантс</w:t>
      </w:r>
      <w:r>
        <w:rPr>
          <w:rFonts w:ascii="Times New Roman" w:eastAsia="Times New Roman" w:hAnsi="Times New Roman"/>
          <w:sz w:val="24"/>
          <w:szCs w:val="24"/>
        </w:rPr>
        <w:softHyphen/>
        <w:t>кую или работающий вытяжной шкаф.</w:t>
      </w:r>
      <w:r>
        <w:rPr>
          <w:rFonts w:ascii="Times New Roman" w:eastAsia="Times New Roman" w:hAnsi="Times New Roman"/>
          <w:b/>
          <w:bCs/>
          <w:sz w:val="24"/>
          <w:szCs w:val="24"/>
        </w:rPr>
        <w:t xml:space="preserve"> Демонтаж приборов про</w:t>
      </w:r>
      <w:r>
        <w:rPr>
          <w:rFonts w:ascii="Times New Roman" w:eastAsia="Times New Roman" w:hAnsi="Times New Roman"/>
          <w:b/>
          <w:bCs/>
          <w:sz w:val="24"/>
          <w:szCs w:val="24"/>
        </w:rPr>
        <w:softHyphen/>
        <w:t>водит учитель после занятий.</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Если в приборах имеются остатки </w:t>
      </w:r>
      <w:r>
        <w:rPr>
          <w:rFonts w:ascii="Times New Roman" w:eastAsia="Times New Roman" w:hAnsi="Times New Roman"/>
          <w:b/>
          <w:bCs/>
          <w:sz w:val="24"/>
          <w:szCs w:val="24"/>
        </w:rPr>
        <w:t>галогенов</w:t>
      </w:r>
      <w:r>
        <w:rPr>
          <w:rFonts w:ascii="Times New Roman" w:eastAsia="Times New Roman" w:hAnsi="Times New Roman"/>
          <w:sz w:val="24"/>
          <w:szCs w:val="24"/>
        </w:rPr>
        <w:t xml:space="preserve"> (например, после получения хлора и исследования его отбеливающих свойств), необходимо залить все сосуды доверху нейтрализующим ра</w:t>
      </w:r>
      <w:r>
        <w:rPr>
          <w:rFonts w:ascii="Times New Roman" w:eastAsia="Times New Roman" w:hAnsi="Times New Roman"/>
          <w:sz w:val="24"/>
          <w:szCs w:val="24"/>
        </w:rPr>
        <w:softHyphen/>
        <w:t>створом. В широкую емкость, заполненную этим же раство</w:t>
      </w:r>
      <w:r>
        <w:rPr>
          <w:rFonts w:ascii="Times New Roman" w:eastAsia="Times New Roman" w:hAnsi="Times New Roman"/>
          <w:sz w:val="24"/>
          <w:szCs w:val="24"/>
        </w:rPr>
        <w:softHyphen/>
        <w:t>ром, опускают соединительные шланги и стеклянные трубки. Через 10 минут раствор сливают в канализацию, а сосуды ополаскивают чистой водой.</w:t>
      </w:r>
    </w:p>
    <w:p w:rsidR="00653AB1" w:rsidRDefault="00481AC9">
      <w:pPr>
        <w:spacing w:after="0" w:line="240" w:lineRule="auto"/>
        <w:ind w:left="567" w:firstLine="153"/>
        <w:rPr>
          <w:rFonts w:ascii="Times New Roman" w:eastAsia="Times New Roman" w:hAnsi="Times New Roman"/>
          <w:sz w:val="24"/>
          <w:szCs w:val="24"/>
        </w:rPr>
      </w:pPr>
      <w:r>
        <w:rPr>
          <w:rFonts w:ascii="Times New Roman" w:eastAsia="Times New Roman" w:hAnsi="Times New Roman"/>
          <w:sz w:val="24"/>
          <w:szCs w:val="24"/>
        </w:rPr>
        <w:t xml:space="preserve">Сосуд, в котором получался </w:t>
      </w:r>
      <w:r>
        <w:rPr>
          <w:rFonts w:ascii="Times New Roman" w:eastAsia="Times New Roman" w:hAnsi="Times New Roman"/>
          <w:b/>
          <w:bCs/>
          <w:sz w:val="24"/>
          <w:szCs w:val="24"/>
        </w:rPr>
        <w:t>хлор</w:t>
      </w:r>
      <w:r>
        <w:rPr>
          <w:rFonts w:ascii="Times New Roman" w:eastAsia="Times New Roman" w:hAnsi="Times New Roman"/>
          <w:sz w:val="24"/>
          <w:szCs w:val="24"/>
        </w:rPr>
        <w:t xml:space="preserve"> путем взаимодействия перманганата калия или оксида марганца (IV) с соляной кисло</w:t>
      </w:r>
      <w:r>
        <w:rPr>
          <w:rFonts w:ascii="Times New Roman" w:eastAsia="Times New Roman" w:hAnsi="Times New Roman"/>
          <w:sz w:val="24"/>
          <w:szCs w:val="24"/>
        </w:rPr>
        <w:softHyphen/>
        <w:t>той, заполняют также нейтрализующим раствором, однако жид</w:t>
      </w:r>
      <w:r>
        <w:rPr>
          <w:rFonts w:ascii="Times New Roman" w:eastAsia="Times New Roman" w:hAnsi="Times New Roman"/>
          <w:sz w:val="24"/>
          <w:szCs w:val="24"/>
        </w:rPr>
        <w:softHyphen/>
        <w:t>кость из него сливают в сосуд для отработанных растворов.</w:t>
      </w:r>
    </w:p>
    <w:p w:rsidR="00653AB1" w:rsidRDefault="00481AC9">
      <w:pPr>
        <w:spacing w:after="0" w:line="240" w:lineRule="auto"/>
        <w:ind w:left="567" w:firstLine="153"/>
        <w:rPr>
          <w:rFonts w:ascii="Times New Roman" w:eastAsia="Times New Roman" w:hAnsi="Times New Roman"/>
          <w:sz w:val="24"/>
          <w:szCs w:val="24"/>
        </w:rPr>
      </w:pPr>
      <w:r>
        <w:rPr>
          <w:rFonts w:ascii="Times New Roman" w:eastAsia="Times New Roman" w:hAnsi="Times New Roman"/>
          <w:sz w:val="24"/>
          <w:szCs w:val="24"/>
        </w:rPr>
        <w:t xml:space="preserve">Для приготовления </w:t>
      </w:r>
      <w:r>
        <w:rPr>
          <w:rFonts w:ascii="Times New Roman" w:eastAsia="Times New Roman" w:hAnsi="Times New Roman"/>
          <w:b/>
          <w:bCs/>
          <w:sz w:val="24"/>
          <w:szCs w:val="24"/>
        </w:rPr>
        <w:t>нейтрализующего раствора</w:t>
      </w:r>
      <w:r>
        <w:rPr>
          <w:rFonts w:ascii="Times New Roman" w:eastAsia="Times New Roman" w:hAnsi="Times New Roman"/>
          <w:sz w:val="24"/>
          <w:szCs w:val="24"/>
        </w:rPr>
        <w:t xml:space="preserve"> к 1 л воды добавляют 10-12 г безводного сульфита натрия или 20-25 г гипосульфита натрия десятиводного. Колокол после проведения под ним реакции взаимодействия </w:t>
      </w:r>
      <w:r>
        <w:rPr>
          <w:rFonts w:ascii="Times New Roman" w:eastAsia="Times New Roman" w:hAnsi="Times New Roman"/>
          <w:b/>
          <w:bCs/>
          <w:sz w:val="24"/>
          <w:szCs w:val="24"/>
        </w:rPr>
        <w:t>йода</w:t>
      </w:r>
      <w:r>
        <w:rPr>
          <w:rFonts w:ascii="Times New Roman" w:eastAsia="Times New Roman" w:hAnsi="Times New Roman"/>
          <w:i/>
          <w:iCs/>
          <w:sz w:val="24"/>
          <w:szCs w:val="24"/>
        </w:rPr>
        <w:t xml:space="preserve"> </w:t>
      </w:r>
      <w:r>
        <w:rPr>
          <w:rFonts w:ascii="Times New Roman" w:eastAsia="Times New Roman" w:hAnsi="Times New Roman"/>
          <w:b/>
          <w:bCs/>
          <w:sz w:val="24"/>
          <w:szCs w:val="24"/>
        </w:rPr>
        <w:t>с алюминием</w:t>
      </w:r>
      <w:r>
        <w:rPr>
          <w:rFonts w:ascii="Times New Roman" w:eastAsia="Times New Roman" w:hAnsi="Times New Roman"/>
          <w:sz w:val="24"/>
          <w:szCs w:val="24"/>
        </w:rPr>
        <w:t xml:space="preserve"> ополаскивают этим же раствором до исчез</w:t>
      </w:r>
      <w:r>
        <w:rPr>
          <w:rFonts w:ascii="Times New Roman" w:eastAsia="Times New Roman" w:hAnsi="Times New Roman"/>
          <w:sz w:val="24"/>
          <w:szCs w:val="24"/>
        </w:rPr>
        <w:softHyphen/>
        <w:t>новения всех кристаллов или протирают тампоном, смоченным этанолом. В последнем случае следует работать в перчатках.</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Сосуды, в которых производилось сжигание в кислороде фос</w:t>
      </w:r>
      <w:r>
        <w:rPr>
          <w:rFonts w:ascii="Times New Roman" w:eastAsia="Times New Roman" w:hAnsi="Times New Roman"/>
          <w:sz w:val="24"/>
          <w:szCs w:val="24"/>
        </w:rPr>
        <w:softHyphen/>
        <w:t>фора и серы, открывают в работающем вытяжном шкафу. Со</w:t>
      </w:r>
      <w:r>
        <w:rPr>
          <w:rFonts w:ascii="Times New Roman" w:eastAsia="Times New Roman" w:hAnsi="Times New Roman"/>
          <w:sz w:val="24"/>
          <w:szCs w:val="24"/>
        </w:rPr>
        <w:softHyphen/>
        <w:t xml:space="preserve">суд с </w:t>
      </w:r>
      <w:r>
        <w:rPr>
          <w:rFonts w:ascii="Times New Roman" w:eastAsia="Times New Roman" w:hAnsi="Times New Roman"/>
          <w:b/>
          <w:bCs/>
          <w:sz w:val="24"/>
          <w:szCs w:val="24"/>
        </w:rPr>
        <w:t>оксидом серы (IV)</w:t>
      </w:r>
      <w:r>
        <w:rPr>
          <w:rFonts w:ascii="Times New Roman" w:eastAsia="Times New Roman" w:hAnsi="Times New Roman"/>
          <w:sz w:val="24"/>
          <w:szCs w:val="24"/>
        </w:rPr>
        <w:t xml:space="preserve"> ополаскивают содовым раствором, жидкость сливают в канализацию. Сосуд с </w:t>
      </w:r>
      <w:r>
        <w:rPr>
          <w:rFonts w:ascii="Times New Roman" w:eastAsia="Times New Roman" w:hAnsi="Times New Roman"/>
          <w:b/>
          <w:bCs/>
          <w:sz w:val="24"/>
          <w:szCs w:val="24"/>
        </w:rPr>
        <w:t>оксидом фосфора (V)</w:t>
      </w:r>
      <w:r>
        <w:rPr>
          <w:rFonts w:ascii="Times New Roman" w:eastAsia="Times New Roman" w:hAnsi="Times New Roman"/>
          <w:sz w:val="24"/>
          <w:szCs w:val="24"/>
        </w:rPr>
        <w:t xml:space="preserve"> ополаскивают водой, жидкость сливают в сосуд для отра</w:t>
      </w:r>
      <w:r>
        <w:rPr>
          <w:rFonts w:ascii="Times New Roman" w:eastAsia="Times New Roman" w:hAnsi="Times New Roman"/>
          <w:sz w:val="24"/>
          <w:szCs w:val="24"/>
        </w:rPr>
        <w:softHyphen/>
        <w:t>ботанных растворов.</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Сосуд, в котором получался </w:t>
      </w:r>
      <w:r>
        <w:rPr>
          <w:rFonts w:ascii="Times New Roman" w:eastAsia="Times New Roman" w:hAnsi="Times New Roman"/>
          <w:b/>
          <w:bCs/>
          <w:sz w:val="24"/>
          <w:szCs w:val="24"/>
        </w:rPr>
        <w:t>хлороводород</w:t>
      </w:r>
      <w:r>
        <w:rPr>
          <w:rFonts w:ascii="Times New Roman" w:eastAsia="Times New Roman" w:hAnsi="Times New Roman"/>
          <w:sz w:val="24"/>
          <w:szCs w:val="24"/>
        </w:rPr>
        <w:t xml:space="preserve"> действием серной кислоты на хлорид натрия, заливают холодной водой и после растворения осадка сливают жидкость в сосуд для отработан</w:t>
      </w:r>
      <w:r>
        <w:rPr>
          <w:rFonts w:ascii="Times New Roman" w:eastAsia="Times New Roman" w:hAnsi="Times New Roman"/>
          <w:sz w:val="24"/>
          <w:szCs w:val="24"/>
        </w:rPr>
        <w:softHyphen/>
        <w:t>ных растворов.</w:t>
      </w:r>
      <w:r>
        <w:rPr>
          <w:rFonts w:ascii="Times New Roman" w:eastAsia="Times New Roman" w:hAnsi="Times New Roman"/>
          <w:b/>
          <w:bCs/>
          <w:sz w:val="24"/>
          <w:szCs w:val="24"/>
        </w:rPr>
        <w:t xml:space="preserve"> Работу выполнять в защитных очках и пер</w:t>
      </w:r>
      <w:r>
        <w:rPr>
          <w:rFonts w:ascii="Times New Roman" w:eastAsia="Times New Roman" w:hAnsi="Times New Roman"/>
          <w:b/>
          <w:bCs/>
          <w:sz w:val="24"/>
          <w:szCs w:val="24"/>
        </w:rPr>
        <w:softHyphen/>
        <w:t>чатках.</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получении </w:t>
      </w:r>
      <w:r>
        <w:rPr>
          <w:rFonts w:ascii="Times New Roman" w:eastAsia="Times New Roman" w:hAnsi="Times New Roman"/>
          <w:b/>
          <w:bCs/>
          <w:sz w:val="24"/>
          <w:szCs w:val="24"/>
        </w:rPr>
        <w:t>азотной кислоты</w:t>
      </w:r>
      <w:r>
        <w:rPr>
          <w:rFonts w:ascii="Times New Roman" w:eastAsia="Times New Roman" w:hAnsi="Times New Roman"/>
          <w:sz w:val="24"/>
          <w:szCs w:val="24"/>
        </w:rPr>
        <w:t xml:space="preserve"> из нитратов реторту после остывания до комнатной температуры заливают водой и ос</w:t>
      </w:r>
      <w:r>
        <w:rPr>
          <w:rFonts w:ascii="Times New Roman" w:eastAsia="Times New Roman" w:hAnsi="Times New Roman"/>
          <w:sz w:val="24"/>
          <w:szCs w:val="24"/>
        </w:rPr>
        <w:softHyphen/>
        <w:t>тавляют н</w:t>
      </w:r>
      <w:r>
        <w:rPr>
          <w:rFonts w:ascii="Times New Roman" w:eastAsia="Times New Roman" w:hAnsi="Times New Roman"/>
          <w:sz w:val="24"/>
          <w:szCs w:val="24"/>
          <w:lang w:val="en-US"/>
        </w:rPr>
        <w:t>a</w:t>
      </w:r>
      <w:r>
        <w:rPr>
          <w:rFonts w:ascii="Times New Roman" w:eastAsia="Times New Roman" w:hAnsi="Times New Roman"/>
          <w:sz w:val="24"/>
          <w:szCs w:val="24"/>
        </w:rPr>
        <w:t xml:space="preserve"> 20—30 минут.</w:t>
      </w:r>
      <w:r>
        <w:rPr>
          <w:rFonts w:ascii="Times New Roman" w:eastAsia="Times New Roman" w:hAnsi="Times New Roman"/>
          <w:b/>
          <w:bCs/>
          <w:sz w:val="24"/>
          <w:szCs w:val="24"/>
        </w:rPr>
        <w:t xml:space="preserve"> Получившийся раствор сливают в сосуд для отработанных растворов.</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Сосуды, в которых производились эксперименты с </w:t>
      </w:r>
      <w:r>
        <w:rPr>
          <w:rFonts w:ascii="Times New Roman" w:eastAsia="Times New Roman" w:hAnsi="Times New Roman"/>
          <w:b/>
          <w:bCs/>
          <w:sz w:val="24"/>
          <w:szCs w:val="24"/>
        </w:rPr>
        <w:t>ЛВЖ (лег</w:t>
      </w:r>
      <w:r>
        <w:rPr>
          <w:rFonts w:ascii="Times New Roman" w:eastAsia="Times New Roman" w:hAnsi="Times New Roman"/>
          <w:b/>
          <w:bCs/>
          <w:sz w:val="24"/>
          <w:szCs w:val="24"/>
        </w:rPr>
        <w:softHyphen/>
        <w:t>ковоспламеняющаяся жидкость)*</w:t>
      </w:r>
      <w:r>
        <w:rPr>
          <w:rFonts w:ascii="Times New Roman" w:eastAsia="Times New Roman" w:hAnsi="Times New Roman"/>
          <w:sz w:val="24"/>
          <w:szCs w:val="24"/>
        </w:rPr>
        <w:t xml:space="preserve"> и другими </w:t>
      </w:r>
      <w:r>
        <w:rPr>
          <w:rFonts w:ascii="Times New Roman" w:eastAsia="Times New Roman" w:hAnsi="Times New Roman"/>
          <w:b/>
          <w:bCs/>
          <w:sz w:val="24"/>
          <w:szCs w:val="24"/>
        </w:rPr>
        <w:t>органическими реактивами</w:t>
      </w:r>
      <w:r>
        <w:rPr>
          <w:rFonts w:ascii="Times New Roman" w:eastAsia="Times New Roman" w:hAnsi="Times New Roman"/>
          <w:i/>
          <w:iCs/>
          <w:sz w:val="24"/>
          <w:szCs w:val="24"/>
        </w:rPr>
        <w:t>,</w:t>
      </w:r>
      <w:r>
        <w:rPr>
          <w:rFonts w:ascii="Times New Roman" w:eastAsia="Times New Roman" w:hAnsi="Times New Roman"/>
          <w:sz w:val="24"/>
          <w:szCs w:val="24"/>
        </w:rPr>
        <w:t xml:space="preserve"> после сливания из них жидкости в сосуд для отработанных ЛВЖ, промывают горячим раствором карбона</w:t>
      </w:r>
      <w:r>
        <w:rPr>
          <w:rFonts w:ascii="Times New Roman" w:eastAsia="Times New Roman" w:hAnsi="Times New Roman"/>
          <w:sz w:val="24"/>
          <w:szCs w:val="24"/>
        </w:rPr>
        <w:softHyphen/>
        <w:t>та натрия или калия. Жидкость после промывания сливают в сосуд для хранения отработанных растворов.</w:t>
      </w:r>
    </w:p>
    <w:p w:rsidR="00653AB1"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Содержимое колбы после эксперимента по получению </w:t>
      </w:r>
      <w:r>
        <w:rPr>
          <w:rFonts w:ascii="Times New Roman" w:eastAsia="Times New Roman" w:hAnsi="Times New Roman"/>
          <w:b/>
          <w:bCs/>
          <w:sz w:val="24"/>
          <w:szCs w:val="24"/>
        </w:rPr>
        <w:t>уксусно-этилового эфира</w:t>
      </w:r>
      <w:r>
        <w:rPr>
          <w:rFonts w:ascii="Times New Roman" w:eastAsia="Times New Roman" w:hAnsi="Times New Roman"/>
          <w:sz w:val="24"/>
          <w:szCs w:val="24"/>
        </w:rPr>
        <w:t xml:space="preserve"> выливают в широкий фарфоровый или эма</w:t>
      </w:r>
      <w:r>
        <w:rPr>
          <w:rFonts w:ascii="Times New Roman" w:eastAsia="Times New Roman" w:hAnsi="Times New Roman"/>
          <w:sz w:val="24"/>
          <w:szCs w:val="24"/>
        </w:rPr>
        <w:softHyphen/>
        <w:t>лированный сосуд и поджигают в вытяжном шкафу жгутом из бумаги. После выгорания органических соединений и остыва</w:t>
      </w:r>
      <w:r>
        <w:rPr>
          <w:rFonts w:ascii="Times New Roman" w:eastAsia="Times New Roman" w:hAnsi="Times New Roman"/>
          <w:sz w:val="24"/>
          <w:szCs w:val="24"/>
        </w:rPr>
        <w:softHyphen/>
        <w:t>ния до комнатной температуры жидкость сливают в сосуд для отработанных растворов.</w:t>
      </w:r>
      <w:r>
        <w:rPr>
          <w:rFonts w:ascii="Times New Roman" w:eastAsia="Times New Roman" w:hAnsi="Times New Roman"/>
          <w:b/>
          <w:bCs/>
          <w:sz w:val="24"/>
          <w:szCs w:val="24"/>
        </w:rPr>
        <w:t xml:space="preserve"> Все указанные действия выполнять в перчатках и защитных очках.</w:t>
      </w:r>
    </w:p>
    <w:p w:rsidR="00653AB1" w:rsidRPr="00085C6E" w:rsidRDefault="00481AC9">
      <w:pPr>
        <w:widowControl w:val="0"/>
        <w:numPr>
          <w:ilvl w:val="0"/>
          <w:numId w:val="4"/>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Содержимое сосудов после экспериментов с </w:t>
      </w:r>
      <w:r>
        <w:rPr>
          <w:rFonts w:ascii="Times New Roman" w:eastAsia="Times New Roman" w:hAnsi="Times New Roman"/>
          <w:b/>
          <w:bCs/>
          <w:sz w:val="24"/>
          <w:szCs w:val="24"/>
        </w:rPr>
        <w:t>фенолом</w:t>
      </w:r>
      <w:r>
        <w:rPr>
          <w:rFonts w:ascii="Times New Roman" w:eastAsia="Times New Roman" w:hAnsi="Times New Roman"/>
          <w:sz w:val="24"/>
          <w:szCs w:val="24"/>
        </w:rPr>
        <w:t xml:space="preserve"> и </w:t>
      </w:r>
      <w:r>
        <w:rPr>
          <w:rFonts w:ascii="Times New Roman" w:eastAsia="Times New Roman" w:hAnsi="Times New Roman"/>
          <w:b/>
          <w:bCs/>
          <w:sz w:val="24"/>
          <w:szCs w:val="24"/>
        </w:rPr>
        <w:t>анили</w:t>
      </w:r>
      <w:r>
        <w:rPr>
          <w:rFonts w:ascii="Times New Roman" w:eastAsia="Times New Roman" w:hAnsi="Times New Roman"/>
          <w:b/>
          <w:bCs/>
          <w:sz w:val="24"/>
          <w:szCs w:val="24"/>
        </w:rPr>
        <w:softHyphen/>
        <w:t>ном</w:t>
      </w:r>
      <w:r>
        <w:rPr>
          <w:rFonts w:ascii="Times New Roman" w:eastAsia="Times New Roman" w:hAnsi="Times New Roman"/>
          <w:sz w:val="24"/>
          <w:szCs w:val="24"/>
        </w:rPr>
        <w:t xml:space="preserve"> перемещают в сосуд для хранения отработанных ЛВЖ. Затем сосуды ополаскивают, соответственно первый — содовым раствором и второй — раствором серной кислоты с массо</w:t>
      </w:r>
      <w:r>
        <w:rPr>
          <w:rFonts w:ascii="Times New Roman" w:eastAsia="Times New Roman" w:hAnsi="Times New Roman"/>
          <w:sz w:val="24"/>
          <w:szCs w:val="24"/>
        </w:rPr>
        <w:softHyphen/>
        <w:t>вой долей</w:t>
      </w:r>
      <w:r>
        <w:rPr>
          <w:rFonts w:ascii="Times New Roman" w:eastAsia="Times New Roman" w:hAnsi="Times New Roman"/>
          <w:b/>
          <w:bCs/>
          <w:sz w:val="24"/>
          <w:szCs w:val="24"/>
        </w:rPr>
        <w:t xml:space="preserve"> </w:t>
      </w:r>
      <w:r>
        <w:rPr>
          <w:rFonts w:ascii="Times New Roman" w:eastAsia="Times New Roman" w:hAnsi="Times New Roman"/>
          <w:sz w:val="24"/>
          <w:szCs w:val="24"/>
        </w:rPr>
        <w:t>10—15%. Жидкость после ополаскивания сливают в сосуд для хранения отработанных растворов и сосуды про</w:t>
      </w:r>
      <w:r>
        <w:rPr>
          <w:rFonts w:ascii="Times New Roman" w:eastAsia="Times New Roman" w:hAnsi="Times New Roman"/>
          <w:sz w:val="24"/>
          <w:szCs w:val="24"/>
        </w:rPr>
        <w:softHyphen/>
        <w:t>мывают чистой водой.</w:t>
      </w:r>
      <w:r>
        <w:rPr>
          <w:rFonts w:ascii="Times New Roman" w:eastAsia="Times New Roman" w:hAnsi="Times New Roman"/>
          <w:b/>
          <w:bCs/>
          <w:sz w:val="24"/>
          <w:szCs w:val="24"/>
        </w:rPr>
        <w:t xml:space="preserve"> Работать необходимо в перчатках.</w:t>
      </w:r>
    </w:p>
    <w:p w:rsidR="00653AB1" w:rsidRPr="00085C6E" w:rsidRDefault="00653AB1">
      <w:pPr>
        <w:spacing w:after="0" w:line="240" w:lineRule="auto"/>
        <w:ind w:firstLine="380"/>
        <w:rPr>
          <w:rFonts w:ascii="Times New Roman" w:eastAsia="Times New Roman" w:hAnsi="Times New Roman"/>
          <w:sz w:val="24"/>
          <w:szCs w:val="24"/>
        </w:rPr>
      </w:pPr>
    </w:p>
    <w:p w:rsidR="00653AB1" w:rsidRDefault="00653AB1">
      <w:pPr>
        <w:spacing w:after="0" w:line="240" w:lineRule="auto"/>
        <w:ind w:firstLine="380"/>
        <w:rPr>
          <w:rFonts w:ascii="Times New Roman" w:eastAsia="Times New Roman" w:hAnsi="Times New Roman"/>
          <w:sz w:val="24"/>
          <w:szCs w:val="24"/>
        </w:rPr>
      </w:pPr>
    </w:p>
    <w:p w:rsidR="00653AB1" w:rsidRDefault="00481AC9">
      <w:pPr>
        <w:spacing w:after="0" w:line="240" w:lineRule="auto"/>
        <w:ind w:firstLine="380"/>
        <w:rPr>
          <w:rFonts w:ascii="Times New Roman" w:eastAsia="Times New Roman" w:hAnsi="Times New Roman"/>
          <w:sz w:val="20"/>
          <w:szCs w:val="20"/>
        </w:rPr>
      </w:pPr>
      <w:r>
        <w:rPr>
          <w:rFonts w:ascii="Symbol" w:hAnsi="Symbol" w:cs="Symbol"/>
          <w:sz w:val="20"/>
          <w:szCs w:val="20"/>
          <w:vertAlign w:val="superscript"/>
        </w:rPr>
        <w:t></w:t>
      </w:r>
      <w:r>
        <w:rPr>
          <w:rFonts w:ascii="Times New Roman" w:eastAsia="Times New Roman" w:hAnsi="Times New Roman"/>
          <w:sz w:val="20"/>
          <w:szCs w:val="20"/>
        </w:rPr>
        <w:t xml:space="preserve"> В зависимости от температуры вспышки ЛВЖ принято условно относить к одному из трех разрядов:</w:t>
      </w:r>
    </w:p>
    <w:p w:rsidR="00653AB1" w:rsidRDefault="00653AB1">
      <w:pPr>
        <w:spacing w:after="0" w:line="240" w:lineRule="auto"/>
        <w:ind w:firstLine="380"/>
        <w:rPr>
          <w:rFonts w:ascii="Times New Roman" w:eastAsia="Times New Roman" w:hAnsi="Times New Roman"/>
          <w:sz w:val="20"/>
          <w:szCs w:val="20"/>
        </w:rPr>
      </w:pPr>
    </w:p>
    <w:tbl>
      <w:tblPr>
        <w:tblW w:w="0" w:type="auto"/>
        <w:tblInd w:w="-27" w:type="dxa"/>
        <w:tblLayout w:type="fixed"/>
        <w:tblCellMar>
          <w:left w:w="40" w:type="dxa"/>
          <w:right w:w="40" w:type="dxa"/>
        </w:tblCellMar>
        <w:tblLook w:val="0000"/>
      </w:tblPr>
      <w:tblGrid>
        <w:gridCol w:w="1321"/>
        <w:gridCol w:w="3098"/>
        <w:gridCol w:w="2933"/>
        <w:gridCol w:w="2988"/>
      </w:tblGrid>
      <w:tr w:rsidR="00653AB1">
        <w:tc>
          <w:tcPr>
            <w:tcW w:w="1321" w:type="dxa"/>
            <w:vMerge w:val="restart"/>
            <w:tcBorders>
              <w:top w:val="single" w:sz="4" w:space="0" w:color="000000"/>
              <w:left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Разряд</w:t>
            </w:r>
          </w:p>
          <w:p w:rsidR="00653AB1" w:rsidRDefault="00481AC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опасности</w:t>
            </w:r>
          </w:p>
        </w:tc>
        <w:tc>
          <w:tcPr>
            <w:tcW w:w="3098" w:type="dxa"/>
            <w:vMerge w:val="restart"/>
            <w:tcBorders>
              <w:top w:val="single" w:sz="4" w:space="0" w:color="000000"/>
              <w:left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Характеристика жидкости</w:t>
            </w:r>
          </w:p>
        </w:tc>
        <w:tc>
          <w:tcPr>
            <w:tcW w:w="5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AB1" w:rsidRDefault="00481AC9">
            <w:pPr>
              <w:spacing w:after="0" w:line="240" w:lineRule="auto"/>
              <w:jc w:val="center"/>
            </w:pPr>
            <w:r>
              <w:rPr>
                <w:rFonts w:ascii="Times New Roman" w:eastAsia="Times New Roman" w:hAnsi="Times New Roman"/>
                <w:b/>
                <w:sz w:val="20"/>
                <w:szCs w:val="20"/>
              </w:rPr>
              <w:t>Температура вспышки, "С</w:t>
            </w:r>
          </w:p>
        </w:tc>
      </w:tr>
      <w:tr w:rsidR="00653AB1">
        <w:tc>
          <w:tcPr>
            <w:tcW w:w="1321" w:type="dxa"/>
            <w:vMerge/>
            <w:tcBorders>
              <w:left w:val="single" w:sz="4" w:space="0" w:color="000000"/>
              <w:bottom w:val="single" w:sz="4" w:space="0" w:color="000000"/>
            </w:tcBorders>
            <w:shd w:val="clear" w:color="auto" w:fill="auto"/>
            <w:vAlign w:val="center"/>
          </w:tcPr>
          <w:p w:rsidR="00653AB1" w:rsidRDefault="00653AB1">
            <w:pPr>
              <w:snapToGrid w:val="0"/>
              <w:spacing w:after="0" w:line="240" w:lineRule="auto"/>
              <w:jc w:val="center"/>
              <w:rPr>
                <w:rFonts w:ascii="Times New Roman" w:eastAsia="Times New Roman" w:hAnsi="Times New Roman"/>
                <w:b/>
                <w:sz w:val="20"/>
                <w:szCs w:val="20"/>
              </w:rPr>
            </w:pPr>
          </w:p>
        </w:tc>
        <w:tc>
          <w:tcPr>
            <w:tcW w:w="3098" w:type="dxa"/>
            <w:vMerge/>
            <w:tcBorders>
              <w:left w:val="single" w:sz="4" w:space="0" w:color="000000"/>
              <w:bottom w:val="single" w:sz="4" w:space="0" w:color="000000"/>
            </w:tcBorders>
            <w:shd w:val="clear" w:color="auto" w:fill="auto"/>
            <w:vAlign w:val="center"/>
          </w:tcPr>
          <w:p w:rsidR="00653AB1" w:rsidRDefault="00653AB1">
            <w:pPr>
              <w:snapToGrid w:val="0"/>
              <w:spacing w:after="0" w:line="240" w:lineRule="auto"/>
              <w:jc w:val="center"/>
              <w:rPr>
                <w:rFonts w:ascii="Times New Roman" w:eastAsia="Times New Roman" w:hAnsi="Times New Roman"/>
                <w:sz w:val="20"/>
                <w:szCs w:val="20"/>
              </w:rPr>
            </w:pPr>
          </w:p>
        </w:tc>
        <w:tc>
          <w:tcPr>
            <w:tcW w:w="2933" w:type="dxa"/>
            <w:tcBorders>
              <w:top w:val="single" w:sz="4"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 закрытом тигле</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AB1" w:rsidRDefault="00481AC9">
            <w:pPr>
              <w:spacing w:after="0" w:line="240" w:lineRule="auto"/>
              <w:jc w:val="center"/>
            </w:pPr>
            <w:r>
              <w:rPr>
                <w:rFonts w:ascii="Times New Roman" w:eastAsia="Times New Roman" w:hAnsi="Times New Roman"/>
                <w:b/>
                <w:sz w:val="20"/>
                <w:szCs w:val="20"/>
              </w:rPr>
              <w:t>в открытом тигле</w:t>
            </w:r>
          </w:p>
        </w:tc>
      </w:tr>
      <w:tr w:rsidR="00653AB1">
        <w:tc>
          <w:tcPr>
            <w:tcW w:w="1321"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w:t>
            </w:r>
          </w:p>
          <w:p w:rsidR="00653AB1" w:rsidRDefault="00653AB1">
            <w:pPr>
              <w:spacing w:after="0" w:line="240" w:lineRule="auto"/>
              <w:jc w:val="center"/>
              <w:rPr>
                <w:rFonts w:ascii="Times New Roman" w:eastAsia="Times New Roman" w:hAnsi="Times New Roman"/>
                <w:sz w:val="20"/>
                <w:szCs w:val="20"/>
              </w:rPr>
            </w:pPr>
          </w:p>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II</w:t>
            </w:r>
          </w:p>
          <w:p w:rsidR="00653AB1" w:rsidRDefault="00653AB1">
            <w:pPr>
              <w:spacing w:after="0" w:line="240" w:lineRule="auto"/>
              <w:jc w:val="center"/>
              <w:rPr>
                <w:rFonts w:ascii="Times New Roman" w:eastAsia="Times New Roman" w:hAnsi="Times New Roman"/>
                <w:sz w:val="20"/>
                <w:szCs w:val="20"/>
              </w:rPr>
            </w:pPr>
          </w:p>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III</w:t>
            </w:r>
          </w:p>
          <w:p w:rsidR="00653AB1" w:rsidRDefault="00653AB1">
            <w:pPr>
              <w:spacing w:after="0" w:line="240" w:lineRule="auto"/>
              <w:jc w:val="center"/>
              <w:rPr>
                <w:rFonts w:ascii="Times New Roman" w:eastAsia="Times New Roman" w:hAnsi="Times New Roman"/>
                <w:sz w:val="20"/>
                <w:szCs w:val="20"/>
              </w:rPr>
            </w:pPr>
          </w:p>
        </w:tc>
        <w:tc>
          <w:tcPr>
            <w:tcW w:w="3098" w:type="dxa"/>
            <w:tcBorders>
              <w:top w:val="single" w:sz="4" w:space="0" w:color="000000"/>
              <w:left w:val="single" w:sz="4" w:space="0" w:color="000000"/>
              <w:bottom w:val="single" w:sz="4" w:space="0" w:color="000000"/>
            </w:tcBorders>
            <w:shd w:val="clear" w:color="auto" w:fill="auto"/>
          </w:tcPr>
          <w:p w:rsidR="00653AB1" w:rsidRDefault="00481AC9">
            <w:pPr>
              <w:widowControl w:val="0"/>
              <w:shd w:val="clear" w:color="auto" w:fill="FFFFFF"/>
              <w:autoSpaceDE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Особо опасные</w:t>
            </w:r>
          </w:p>
          <w:p w:rsidR="00653AB1" w:rsidRDefault="00653AB1">
            <w:pPr>
              <w:widowControl w:val="0"/>
              <w:shd w:val="clear" w:color="auto" w:fill="FFFFFF"/>
              <w:autoSpaceDE w:val="0"/>
              <w:spacing w:after="0" w:line="240" w:lineRule="auto"/>
              <w:rPr>
                <w:rFonts w:ascii="Times New Roman" w:eastAsia="Times New Roman" w:hAnsi="Times New Roman"/>
                <w:color w:val="000000"/>
                <w:sz w:val="20"/>
                <w:szCs w:val="20"/>
              </w:rPr>
            </w:pPr>
          </w:p>
          <w:p w:rsidR="00653AB1" w:rsidRDefault="00481AC9">
            <w:pPr>
              <w:widowControl w:val="0"/>
              <w:shd w:val="clear" w:color="auto" w:fill="FFFFFF"/>
              <w:autoSpaceDE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rPr>
              <w:t>Постоянно опасные</w:t>
            </w:r>
          </w:p>
          <w:p w:rsidR="00653AB1" w:rsidRDefault="00653AB1">
            <w:pPr>
              <w:spacing w:after="0" w:line="240" w:lineRule="auto"/>
              <w:rPr>
                <w:rFonts w:ascii="Times New Roman" w:eastAsia="Times New Roman" w:hAnsi="Times New Roman"/>
                <w:sz w:val="20"/>
                <w:szCs w:val="20"/>
              </w:rPr>
            </w:pPr>
          </w:p>
          <w:p w:rsidR="00653AB1" w:rsidRDefault="00481AC9">
            <w:pPr>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t>Опасные при повышенной температуре</w:t>
            </w:r>
          </w:p>
        </w:tc>
        <w:tc>
          <w:tcPr>
            <w:tcW w:w="2933" w:type="dxa"/>
            <w:tcBorders>
              <w:top w:val="single" w:sz="4" w:space="0" w:color="000000"/>
              <w:left w:val="single" w:sz="4" w:space="0" w:color="000000"/>
              <w:bottom w:val="single" w:sz="4" w:space="0" w:color="000000"/>
            </w:tcBorders>
            <w:shd w:val="clear" w:color="auto" w:fill="auto"/>
          </w:tcPr>
          <w:p w:rsidR="00653AB1" w:rsidRDefault="00481AC9">
            <w:pPr>
              <w:widowControl w:val="0"/>
              <w:shd w:val="clear" w:color="auto" w:fill="FFFFFF"/>
              <w:autoSpaceDE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до -18</w:t>
            </w:r>
          </w:p>
          <w:p w:rsidR="00653AB1" w:rsidRDefault="00653AB1">
            <w:pPr>
              <w:widowControl w:val="0"/>
              <w:shd w:val="clear" w:color="auto" w:fill="FFFFFF"/>
              <w:autoSpaceDE w:val="0"/>
              <w:spacing w:after="0" w:line="240" w:lineRule="auto"/>
              <w:jc w:val="center"/>
              <w:rPr>
                <w:rFonts w:ascii="Times New Roman" w:eastAsia="Times New Roman" w:hAnsi="Times New Roman"/>
                <w:color w:val="000000"/>
                <w:sz w:val="20"/>
                <w:szCs w:val="20"/>
              </w:rPr>
            </w:pPr>
          </w:p>
          <w:p w:rsidR="00653AB1" w:rsidRDefault="00481AC9">
            <w:pPr>
              <w:widowControl w:val="0"/>
              <w:shd w:val="clear" w:color="auto" w:fill="FFFFFF"/>
              <w:autoSpaceDE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от -18 до 23</w:t>
            </w:r>
          </w:p>
          <w:p w:rsidR="00653AB1" w:rsidRDefault="00653AB1">
            <w:pPr>
              <w:widowControl w:val="0"/>
              <w:shd w:val="clear" w:color="auto" w:fill="FFFFFF"/>
              <w:autoSpaceDE w:val="0"/>
              <w:spacing w:after="0" w:line="240" w:lineRule="auto"/>
              <w:jc w:val="center"/>
              <w:rPr>
                <w:rFonts w:ascii="Times New Roman" w:eastAsia="Times New Roman" w:hAnsi="Times New Roman"/>
                <w:color w:val="000000"/>
                <w:sz w:val="20"/>
                <w:szCs w:val="20"/>
              </w:rPr>
            </w:pPr>
          </w:p>
          <w:p w:rsidR="00653AB1" w:rsidRDefault="00481AC9">
            <w:pPr>
              <w:widowControl w:val="0"/>
              <w:shd w:val="clear" w:color="auto" w:fill="FFFFFF"/>
              <w:autoSpaceDE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rPr>
              <w:t>от 23 до 61</w:t>
            </w:r>
          </w:p>
          <w:p w:rsidR="00653AB1" w:rsidRDefault="00653AB1">
            <w:pPr>
              <w:spacing w:after="0" w:line="240" w:lineRule="auto"/>
              <w:jc w:val="center"/>
              <w:rPr>
                <w:rFonts w:ascii="Times New Roman" w:eastAsia="Times New Roman" w:hAnsi="Times New Roman"/>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до -13</w:t>
            </w:r>
          </w:p>
          <w:p w:rsidR="00653AB1" w:rsidRDefault="00653AB1">
            <w:pPr>
              <w:spacing w:after="0" w:line="240" w:lineRule="auto"/>
              <w:jc w:val="center"/>
              <w:rPr>
                <w:rFonts w:ascii="Times New Roman" w:eastAsia="Times New Roman" w:hAnsi="Times New Roman"/>
                <w:sz w:val="20"/>
                <w:szCs w:val="20"/>
              </w:rPr>
            </w:pPr>
          </w:p>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-13 до 27</w:t>
            </w:r>
          </w:p>
          <w:p w:rsidR="00653AB1" w:rsidRDefault="00653AB1">
            <w:pPr>
              <w:spacing w:after="0" w:line="240" w:lineRule="auto"/>
              <w:jc w:val="center"/>
              <w:rPr>
                <w:rFonts w:ascii="Times New Roman" w:eastAsia="Times New Roman" w:hAnsi="Times New Roman"/>
                <w:sz w:val="20"/>
                <w:szCs w:val="20"/>
              </w:rPr>
            </w:pPr>
          </w:p>
          <w:p w:rsidR="00653AB1" w:rsidRDefault="00481AC9">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от 27 до 66</w:t>
            </w:r>
          </w:p>
          <w:p w:rsidR="00653AB1" w:rsidRDefault="00653AB1">
            <w:pPr>
              <w:spacing w:after="0" w:line="240" w:lineRule="auto"/>
              <w:jc w:val="center"/>
              <w:rPr>
                <w:rFonts w:ascii="Times New Roman" w:eastAsia="Times New Roman" w:hAnsi="Times New Roman"/>
                <w:sz w:val="20"/>
                <w:szCs w:val="20"/>
              </w:rPr>
            </w:pPr>
          </w:p>
        </w:tc>
      </w:tr>
    </w:tbl>
    <w:p w:rsidR="00653AB1" w:rsidRDefault="00653AB1">
      <w:pPr>
        <w:spacing w:after="0" w:line="240" w:lineRule="auto"/>
        <w:ind w:firstLine="380"/>
        <w:rPr>
          <w:rFonts w:ascii="Times New Roman" w:eastAsia="Times New Roman" w:hAnsi="Times New Roman"/>
          <w:sz w:val="20"/>
          <w:szCs w:val="20"/>
        </w:rPr>
      </w:pPr>
    </w:p>
    <w:p w:rsidR="00653AB1" w:rsidRDefault="00481AC9">
      <w:pPr>
        <w:spacing w:after="0" w:line="240" w:lineRule="auto"/>
        <w:ind w:firstLine="380"/>
        <w:rPr>
          <w:rFonts w:ascii="Times New Roman" w:eastAsia="Times New Roman" w:hAnsi="Times New Roman"/>
          <w:sz w:val="20"/>
          <w:szCs w:val="20"/>
        </w:rPr>
      </w:pPr>
      <w:r>
        <w:rPr>
          <w:rFonts w:ascii="Times New Roman" w:eastAsia="Times New Roman" w:hAnsi="Times New Roman"/>
          <w:sz w:val="20"/>
          <w:szCs w:val="20"/>
        </w:rPr>
        <w:t>Жидкости, имеющие температуру вспышки выше 61°С в закрытом тигле или выше 66°С в открытом тигле и способные гореть после удаления источни</w:t>
      </w:r>
      <w:r>
        <w:rPr>
          <w:rFonts w:ascii="Times New Roman" w:eastAsia="Times New Roman" w:hAnsi="Times New Roman"/>
          <w:sz w:val="20"/>
          <w:szCs w:val="20"/>
        </w:rPr>
        <w:softHyphen/>
        <w:t xml:space="preserve">ка зажигания, относятся к </w:t>
      </w:r>
      <w:r>
        <w:rPr>
          <w:rFonts w:ascii="Times New Roman" w:eastAsia="Times New Roman" w:hAnsi="Times New Roman"/>
          <w:b/>
          <w:bCs/>
          <w:sz w:val="20"/>
          <w:szCs w:val="20"/>
        </w:rPr>
        <w:t>ГЖ</w:t>
      </w:r>
      <w:r>
        <w:rPr>
          <w:rFonts w:ascii="Times New Roman" w:eastAsia="Times New Roman" w:hAnsi="Times New Roman"/>
          <w:sz w:val="20"/>
          <w:szCs w:val="20"/>
        </w:rPr>
        <w:t xml:space="preserve"> (горючие жидкости).</w:t>
      </w:r>
    </w:p>
    <w:p w:rsidR="00653AB1" w:rsidRDefault="00481AC9">
      <w:pPr>
        <w:spacing w:after="0" w:line="240" w:lineRule="auto"/>
        <w:ind w:firstLine="380"/>
        <w:rPr>
          <w:rFonts w:ascii="Times New Roman" w:eastAsia="Times New Roman" w:hAnsi="Times New Roman"/>
          <w:sz w:val="20"/>
          <w:szCs w:val="20"/>
        </w:rPr>
      </w:pPr>
      <w:r>
        <w:rPr>
          <w:rFonts w:ascii="Times New Roman" w:eastAsia="Times New Roman" w:hAnsi="Times New Roman"/>
          <w:sz w:val="20"/>
          <w:szCs w:val="20"/>
        </w:rPr>
        <w:t>К I разряду относятся: акролеин, ацетальдегид, ацетон, бензины, гексан, диэтиламин, диэтиловый эфир, циклогексан, этиламин, этилформиат и др.</w:t>
      </w:r>
    </w:p>
    <w:p w:rsidR="00653AB1" w:rsidRDefault="00481AC9">
      <w:pPr>
        <w:spacing w:after="0" w:line="240" w:lineRule="auto"/>
        <w:ind w:firstLine="380"/>
        <w:rPr>
          <w:rFonts w:ascii="Times New Roman" w:eastAsia="Times New Roman" w:hAnsi="Times New Roman"/>
          <w:sz w:val="20"/>
          <w:szCs w:val="20"/>
        </w:rPr>
      </w:pPr>
      <w:r>
        <w:rPr>
          <w:rFonts w:ascii="Times New Roman" w:eastAsia="Times New Roman" w:hAnsi="Times New Roman"/>
          <w:sz w:val="20"/>
          <w:szCs w:val="20"/>
        </w:rPr>
        <w:t>К II разряду относятся: бензол, трет-бутиловый спирт, гептан, дихлорэ</w:t>
      </w:r>
      <w:r>
        <w:rPr>
          <w:rFonts w:ascii="Times New Roman" w:eastAsia="Times New Roman" w:hAnsi="Times New Roman"/>
          <w:sz w:val="20"/>
          <w:szCs w:val="20"/>
        </w:rPr>
        <w:softHyphen/>
        <w:t>тан, диэтилкетон, изопропилацетат, изопропиловый спирт, лигроин, метилацетат, пиридин, толуол, этилацетат, этилбензол, этанол и др.</w:t>
      </w:r>
    </w:p>
    <w:p w:rsidR="00653AB1" w:rsidRDefault="00481AC9">
      <w:pPr>
        <w:spacing w:after="0" w:line="240" w:lineRule="auto"/>
        <w:ind w:firstLine="380"/>
        <w:rPr>
          <w:rFonts w:ascii="Times New Roman" w:eastAsia="Times New Roman" w:hAnsi="Times New Roman"/>
          <w:sz w:val="24"/>
          <w:szCs w:val="24"/>
        </w:rPr>
      </w:pPr>
      <w:r>
        <w:rPr>
          <w:rFonts w:ascii="Times New Roman" w:eastAsia="Times New Roman" w:hAnsi="Times New Roman"/>
          <w:sz w:val="20"/>
          <w:szCs w:val="20"/>
        </w:rPr>
        <w:t>К III разряду относятся: амилацетат, бутанол, изоамилацетат, керосины, ксилол, муравьиная кислота, пентанол, пропилбензол, пропанол, скипидар, стирол, уайт-спирит, уксусная кислота, уксусный ангидрид, хлорбензол и др.</w:t>
      </w:r>
    </w:p>
    <w:p w:rsidR="00653AB1" w:rsidRDefault="00653AB1">
      <w:pPr>
        <w:widowControl w:val="0"/>
        <w:autoSpaceDE w:val="0"/>
        <w:spacing w:after="0" w:line="240" w:lineRule="auto"/>
        <w:ind w:left="360"/>
        <w:jc w:val="both"/>
        <w:rPr>
          <w:rFonts w:ascii="Times New Roman" w:eastAsia="Times New Roman" w:hAnsi="Times New Roman"/>
          <w:sz w:val="24"/>
          <w:szCs w:val="24"/>
        </w:rPr>
      </w:pPr>
    </w:p>
    <w:p w:rsidR="00653AB1" w:rsidRDefault="00653AB1">
      <w:pPr>
        <w:widowControl w:val="0"/>
        <w:autoSpaceDE w:val="0"/>
        <w:spacing w:after="0" w:line="240" w:lineRule="auto"/>
        <w:ind w:left="360"/>
        <w:jc w:val="both"/>
        <w:rPr>
          <w:rFonts w:ascii="Times New Roman" w:eastAsia="Times New Roman" w:hAnsi="Times New Roman"/>
          <w:sz w:val="24"/>
          <w:szCs w:val="24"/>
        </w:rPr>
      </w:pPr>
    </w:p>
    <w:p w:rsidR="00653AB1" w:rsidRDefault="00653AB1">
      <w:pPr>
        <w:widowControl w:val="0"/>
        <w:autoSpaceDE w:val="0"/>
        <w:spacing w:after="0" w:line="240" w:lineRule="auto"/>
        <w:ind w:left="360"/>
        <w:jc w:val="both"/>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w:t>
      </w:r>
    </w:p>
    <w:p w:rsidR="00653AB1" w:rsidRDefault="00481AC9">
      <w:pPr>
        <w:pageBreakBefore/>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lastRenderedPageBreak/>
        <w:t xml:space="preserve"> </w:t>
      </w:r>
    </w:p>
    <w:p w:rsidR="00653AB1" w:rsidRDefault="00653AB1">
      <w:pPr>
        <w:spacing w:before="180" w:after="0" w:line="240" w:lineRule="auto"/>
        <w:jc w:val="right"/>
        <w:rPr>
          <w:rFonts w:ascii="Times New Roman" w:eastAsia="Times New Roman" w:hAnsi="Times New Roman"/>
          <w:b/>
          <w:bCs/>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widowControl w:val="0"/>
        <w:autoSpaceDE w:val="0"/>
        <w:spacing w:before="60" w:after="0" w:line="360" w:lineRule="auto"/>
        <w:ind w:right="1200"/>
        <w:jc w:val="center"/>
        <w:rPr>
          <w:rFonts w:ascii="Times New Roman" w:eastAsia="Times New Roman" w:hAnsi="Times New Roman"/>
          <w:b/>
          <w:bCs/>
          <w:color w:val="FF0000"/>
          <w:sz w:val="24"/>
          <w:szCs w:val="24"/>
        </w:rPr>
      </w:pPr>
    </w:p>
    <w:p w:rsidR="00653AB1" w:rsidRDefault="00481AC9">
      <w:pPr>
        <w:keepNext/>
        <w:spacing w:after="6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ИНСТРУКЦИЯ ПО ЭЛЕКТРОБЕЗОПАСНОСТИ</w:t>
      </w: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В ХИМИЧЕСКОЙ ЛАБОРАТОРИИ</w:t>
      </w:r>
    </w:p>
    <w:p w:rsidR="00653AB1" w:rsidRDefault="00653AB1">
      <w:pPr>
        <w:widowControl w:val="0"/>
        <w:autoSpaceDE w:val="0"/>
        <w:spacing w:before="60" w:after="0" w:line="240" w:lineRule="auto"/>
        <w:jc w:val="center"/>
        <w:rPr>
          <w:rFonts w:ascii="Times New Roman" w:eastAsia="Times New Roman" w:hAnsi="Times New Roman"/>
          <w:b/>
          <w:bCs/>
          <w:color w:val="FF0000"/>
          <w:sz w:val="24"/>
          <w:szCs w:val="24"/>
        </w:rPr>
      </w:pPr>
    </w:p>
    <w:p w:rsidR="00653AB1" w:rsidRDefault="00481AC9">
      <w:pPr>
        <w:widowControl w:val="0"/>
        <w:numPr>
          <w:ilvl w:val="0"/>
          <w:numId w:val="29"/>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Устройство и условия эксплуатации электрооборудования в химических лабораториях должны соответствовать требова</w:t>
      </w:r>
      <w:r>
        <w:rPr>
          <w:rFonts w:ascii="Times New Roman" w:eastAsia="Times New Roman" w:hAnsi="Times New Roman"/>
          <w:sz w:val="24"/>
          <w:szCs w:val="24"/>
        </w:rPr>
        <w:softHyphen/>
        <w:t>ниям действующих Правил устройства электроустановок, Пра</w:t>
      </w:r>
      <w:r>
        <w:rPr>
          <w:rFonts w:ascii="Times New Roman" w:eastAsia="Times New Roman" w:hAnsi="Times New Roman"/>
          <w:sz w:val="24"/>
          <w:szCs w:val="24"/>
        </w:rPr>
        <w:softHyphen/>
        <w:t>вил технической эксплуатации электроустановок потребите</w:t>
      </w:r>
      <w:r>
        <w:rPr>
          <w:rFonts w:ascii="Times New Roman" w:eastAsia="Times New Roman" w:hAnsi="Times New Roman"/>
          <w:sz w:val="24"/>
          <w:szCs w:val="24"/>
        </w:rPr>
        <w:softHyphen/>
        <w:t>лей и Правил техники безопасности при эксплуатации элект</w:t>
      </w:r>
      <w:r>
        <w:rPr>
          <w:rFonts w:ascii="Times New Roman" w:eastAsia="Times New Roman" w:hAnsi="Times New Roman"/>
          <w:sz w:val="24"/>
          <w:szCs w:val="24"/>
        </w:rPr>
        <w:softHyphen/>
        <w:t>роустановок потребителей.</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Питание электроприборов кабинета (лаборатории) химии дол</w:t>
      </w:r>
      <w:r>
        <w:rPr>
          <w:rFonts w:ascii="Times New Roman" w:eastAsia="Times New Roman" w:hAnsi="Times New Roman"/>
          <w:color w:val="000000"/>
          <w:sz w:val="24"/>
          <w:szCs w:val="24"/>
        </w:rPr>
        <w:softHyphen/>
        <w:t>жно осуществляться от щита с разделительными трансформа</w:t>
      </w:r>
      <w:r>
        <w:rPr>
          <w:rFonts w:ascii="Times New Roman" w:eastAsia="Times New Roman" w:hAnsi="Times New Roman"/>
          <w:color w:val="000000"/>
          <w:sz w:val="24"/>
          <w:szCs w:val="24"/>
        </w:rPr>
        <w:softHyphen/>
        <w:t>торами, подсоединённого к электрическому вводу через защитно-отключающее устройство.</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Химические лаборатории должны быть оснащены оборудова</w:t>
      </w:r>
      <w:r>
        <w:rPr>
          <w:rFonts w:ascii="Times New Roman" w:eastAsia="Times New Roman" w:hAnsi="Times New Roman"/>
          <w:sz w:val="24"/>
          <w:szCs w:val="24"/>
        </w:rPr>
        <w:softHyphen/>
        <w:t>нием промышленного производства.</w:t>
      </w:r>
      <w:r>
        <w:rPr>
          <w:rFonts w:ascii="Times New Roman" w:eastAsia="Times New Roman" w:hAnsi="Times New Roman"/>
          <w:b/>
          <w:bCs/>
          <w:sz w:val="24"/>
          <w:szCs w:val="24"/>
        </w:rPr>
        <w:t xml:space="preserve"> Запрещается использо</w:t>
      </w:r>
      <w:r>
        <w:rPr>
          <w:rFonts w:ascii="Times New Roman" w:eastAsia="Times New Roman" w:hAnsi="Times New Roman"/>
          <w:b/>
          <w:bCs/>
          <w:sz w:val="24"/>
          <w:szCs w:val="24"/>
        </w:rPr>
        <w:softHyphen/>
        <w:t>вать самодельные приборы!</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 электрооборудование, электроинструменты при напряже</w:t>
      </w:r>
      <w:r>
        <w:rPr>
          <w:rFonts w:ascii="Times New Roman" w:eastAsia="Times New Roman" w:hAnsi="Times New Roman"/>
          <w:sz w:val="24"/>
          <w:szCs w:val="24"/>
        </w:rPr>
        <w:softHyphen/>
        <w:t>нии свыше 42 В, а также оборудование и механизмы, которые могут оказаться под напряжением, должны быть надежно занулены.</w:t>
      </w:r>
      <w:r>
        <w:rPr>
          <w:rFonts w:ascii="Times New Roman" w:eastAsia="Times New Roman" w:hAnsi="Times New Roman"/>
          <w:b/>
          <w:bCs/>
          <w:sz w:val="24"/>
          <w:szCs w:val="24"/>
        </w:rPr>
        <w:t xml:space="preserve"> Строго запрещается заземлять приборы на батареи парового отопления или водяные грубы!</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 перебоев в подаче электроэнергии все электроприбо</w:t>
      </w:r>
      <w:r>
        <w:rPr>
          <w:rFonts w:ascii="Times New Roman" w:eastAsia="Times New Roman" w:hAnsi="Times New Roman"/>
          <w:sz w:val="24"/>
          <w:szCs w:val="24"/>
        </w:rPr>
        <w:softHyphen/>
        <w:t>ры должны быть немедленно выключены.</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Штепсельные розетки, вилки, применяемые для напряжения 42</w:t>
      </w:r>
      <w:r>
        <w:rPr>
          <w:rFonts w:ascii="Times New Roman" w:eastAsia="Times New Roman" w:hAnsi="Times New Roman"/>
          <w:b/>
          <w:bCs/>
          <w:sz w:val="24"/>
          <w:szCs w:val="24"/>
        </w:rPr>
        <w:t xml:space="preserve"> </w:t>
      </w:r>
      <w:r>
        <w:rPr>
          <w:rFonts w:ascii="Times New Roman" w:eastAsia="Times New Roman" w:hAnsi="Times New Roman"/>
          <w:sz w:val="24"/>
          <w:szCs w:val="24"/>
        </w:rPr>
        <w:t>В</w:t>
      </w:r>
      <w:r>
        <w:rPr>
          <w:rFonts w:ascii="Times New Roman" w:eastAsia="Times New Roman" w:hAnsi="Times New Roman"/>
          <w:b/>
          <w:bCs/>
          <w:sz w:val="24"/>
          <w:szCs w:val="24"/>
        </w:rPr>
        <w:t>,</w:t>
      </w:r>
      <w:r>
        <w:rPr>
          <w:rFonts w:ascii="Times New Roman" w:eastAsia="Times New Roman" w:hAnsi="Times New Roman"/>
          <w:sz w:val="24"/>
          <w:szCs w:val="24"/>
        </w:rPr>
        <w:t xml:space="preserve"> по конструктивному исполнению должны отличаться от обычных штепсельных соединений, предназначенных для на</w:t>
      </w:r>
      <w:r>
        <w:rPr>
          <w:rFonts w:ascii="Times New Roman" w:eastAsia="Times New Roman" w:hAnsi="Times New Roman"/>
          <w:sz w:val="24"/>
          <w:szCs w:val="24"/>
        </w:rPr>
        <w:softHyphen/>
        <w:t>пряжения 220 В, и исключать возможность включения вилок на 42 В в штепсельные розетки на 220 В.</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 розетки в химической лаборатории должны быть промар</w:t>
      </w:r>
      <w:r>
        <w:rPr>
          <w:rFonts w:ascii="Times New Roman" w:eastAsia="Times New Roman" w:hAnsi="Times New Roman"/>
          <w:sz w:val="24"/>
          <w:szCs w:val="24"/>
        </w:rPr>
        <w:softHyphen/>
        <w:t>кированы с указанием подаваемого напряжения.</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подавать на лабораторные столы напряжение пе</w:t>
      </w:r>
      <w:r>
        <w:rPr>
          <w:rFonts w:ascii="Times New Roman" w:eastAsia="Times New Roman" w:hAnsi="Times New Roman"/>
          <w:sz w:val="24"/>
          <w:szCs w:val="24"/>
        </w:rPr>
        <w:softHyphen/>
        <w:t>ременного тока выше 42 В и постоянного — выше 110 В.</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 токоведущие элементы электрических приборов должны быть надежно защищены от случайного прикосновения.</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использовать выключатели, штепсельные розет</w:t>
      </w:r>
      <w:r>
        <w:rPr>
          <w:rFonts w:ascii="Times New Roman" w:eastAsia="Times New Roman" w:hAnsi="Times New Roman"/>
          <w:sz w:val="24"/>
          <w:szCs w:val="24"/>
        </w:rPr>
        <w:softHyphen/>
        <w:t>ки для подвешивания плакатов и т. п.</w:t>
      </w:r>
    </w:p>
    <w:p w:rsidR="00653AB1" w:rsidRDefault="00481AC9">
      <w:pPr>
        <w:widowControl w:val="0"/>
        <w:numPr>
          <w:ilvl w:val="0"/>
          <w:numId w:val="29"/>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При эксплуатации электронагревательных приборов необхо</w:t>
      </w:r>
      <w:r>
        <w:rPr>
          <w:rFonts w:ascii="Times New Roman" w:eastAsia="Times New Roman" w:hAnsi="Times New Roman"/>
          <w:sz w:val="24"/>
          <w:szCs w:val="24"/>
        </w:rPr>
        <w:softHyphen/>
        <w:t>димо следить за тем, чтобы их установка исключала непосредст</w:t>
      </w:r>
      <w:r>
        <w:rPr>
          <w:rFonts w:ascii="Times New Roman" w:eastAsia="Times New Roman" w:hAnsi="Times New Roman"/>
          <w:sz w:val="24"/>
          <w:szCs w:val="24"/>
        </w:rPr>
        <w:softHyphen/>
        <w:t>венную близость легковоспламеняющихся веществ, материа</w:t>
      </w:r>
      <w:r>
        <w:rPr>
          <w:rFonts w:ascii="Times New Roman" w:eastAsia="Times New Roman" w:hAnsi="Times New Roman"/>
          <w:sz w:val="24"/>
          <w:szCs w:val="24"/>
        </w:rPr>
        <w:softHyphen/>
        <w:t>лов, предметов и конструкций.</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Запрещается работать на неисправных электрических при</w:t>
      </w:r>
      <w:r>
        <w:rPr>
          <w:rFonts w:ascii="Times New Roman" w:eastAsia="Times New Roman" w:hAnsi="Times New Roman"/>
          <w:b/>
          <w:bCs/>
          <w:sz w:val="24"/>
          <w:szCs w:val="24"/>
        </w:rPr>
        <w:softHyphen/>
        <w:t>борах и установках!</w:t>
      </w:r>
      <w:r>
        <w:rPr>
          <w:rFonts w:ascii="Times New Roman" w:eastAsia="Times New Roman" w:hAnsi="Times New Roman"/>
          <w:sz w:val="24"/>
          <w:szCs w:val="24"/>
        </w:rPr>
        <w:t xml:space="preserve"> О всех обнаруженных дефектах в изоля</w:t>
      </w:r>
      <w:r>
        <w:rPr>
          <w:rFonts w:ascii="Times New Roman" w:eastAsia="Times New Roman" w:hAnsi="Times New Roman"/>
          <w:sz w:val="24"/>
          <w:szCs w:val="24"/>
        </w:rPr>
        <w:softHyphen/>
        <w:t>ции проводов, о неисправности штепсельных вилок, розеток и т.п., а также занулении следует немедленно сообщить адми</w:t>
      </w:r>
      <w:r>
        <w:rPr>
          <w:rFonts w:ascii="Times New Roman" w:eastAsia="Times New Roman" w:hAnsi="Times New Roman"/>
          <w:sz w:val="24"/>
          <w:szCs w:val="24"/>
        </w:rPr>
        <w:softHyphen/>
        <w:t>нистрации. Все неисправности должен устранять квалифици</w:t>
      </w:r>
      <w:r>
        <w:rPr>
          <w:rFonts w:ascii="Times New Roman" w:eastAsia="Times New Roman" w:hAnsi="Times New Roman"/>
          <w:sz w:val="24"/>
          <w:szCs w:val="24"/>
        </w:rPr>
        <w:softHyphen/>
        <w:t>рованный специалист.</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переносить включенные электроприборы и остав</w:t>
      </w:r>
      <w:r>
        <w:rPr>
          <w:rFonts w:ascii="Times New Roman" w:eastAsia="Times New Roman" w:hAnsi="Times New Roman"/>
          <w:sz w:val="24"/>
          <w:szCs w:val="24"/>
        </w:rPr>
        <w:softHyphen/>
        <w:t>лять их без надзора.</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Запрещается загромождать подходы к электрическим устрой</w:t>
      </w:r>
      <w:r>
        <w:rPr>
          <w:rFonts w:ascii="Times New Roman" w:eastAsia="Times New Roman" w:hAnsi="Times New Roman"/>
          <w:sz w:val="24"/>
          <w:szCs w:val="24"/>
        </w:rPr>
        <w:softHyphen/>
        <w:t>ствам.</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Осмотр и чистка электроприбора производятся при его отклю</w:t>
      </w:r>
      <w:r>
        <w:rPr>
          <w:rFonts w:ascii="Times New Roman" w:eastAsia="Times New Roman" w:hAnsi="Times New Roman"/>
          <w:sz w:val="24"/>
          <w:szCs w:val="24"/>
        </w:rPr>
        <w:softHyphen/>
        <w:t>чении от сети (особенно в опытах по электролизу).</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После подготовки прибора к опыту и сборки электрической схемы она должна быть проверена учителем, и только после этого можно включить прибор в сеть.</w:t>
      </w:r>
    </w:p>
    <w:p w:rsidR="00653AB1" w:rsidRDefault="00481AC9">
      <w:pPr>
        <w:widowControl w:val="0"/>
        <w:numPr>
          <w:ilvl w:val="0"/>
          <w:numId w:val="29"/>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Перед включением прибора в сеть необходимо убедиться, соот</w:t>
      </w:r>
      <w:r>
        <w:rPr>
          <w:rFonts w:ascii="Times New Roman" w:eastAsia="Times New Roman" w:hAnsi="Times New Roman"/>
          <w:sz w:val="24"/>
          <w:szCs w:val="24"/>
        </w:rPr>
        <w:softHyphen/>
        <w:t>ветствует ли напряжение, на которое рассчитан прибор, на</w:t>
      </w:r>
      <w:r>
        <w:rPr>
          <w:rFonts w:ascii="Times New Roman" w:eastAsia="Times New Roman" w:hAnsi="Times New Roman"/>
          <w:sz w:val="24"/>
          <w:szCs w:val="24"/>
        </w:rPr>
        <w:softHyphen/>
        <w:t>пряжению сети.</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Нельзя пользоваться для включения прибора аппаратным шнуром без вилки (голыми </w:t>
      </w:r>
      <w:r>
        <w:rPr>
          <w:rFonts w:ascii="Times New Roman" w:eastAsia="Times New Roman" w:hAnsi="Times New Roman"/>
          <w:b/>
          <w:bCs/>
          <w:sz w:val="24"/>
          <w:szCs w:val="24"/>
        </w:rPr>
        <w:lastRenderedPageBreak/>
        <w:t>концами проводов),</w:t>
      </w:r>
      <w:r>
        <w:rPr>
          <w:rFonts w:ascii="Times New Roman" w:eastAsia="Times New Roman" w:hAnsi="Times New Roman"/>
          <w:sz w:val="24"/>
          <w:szCs w:val="24"/>
        </w:rPr>
        <w:t xml:space="preserve"> т.к. при этом можно легко получить электрический удар.</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получении нового электроприбора необходимо прежде всего внимательно изучить инструкцию и, в случае неясности неко</w:t>
      </w:r>
      <w:r>
        <w:rPr>
          <w:rFonts w:ascii="Times New Roman" w:eastAsia="Times New Roman" w:hAnsi="Times New Roman"/>
          <w:sz w:val="24"/>
          <w:szCs w:val="24"/>
        </w:rPr>
        <w:softHyphen/>
        <w:t>торых вопросов, получить консультацию у электрика.</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 электронагревательные приборы должны иметь теплоизолирующие ножки, и их нужно устанавливать на жаростойкие подставки.</w:t>
      </w:r>
    </w:p>
    <w:p w:rsidR="00653AB1" w:rsidRDefault="00481AC9">
      <w:pPr>
        <w:widowControl w:val="0"/>
        <w:numPr>
          <w:ilvl w:val="0"/>
          <w:numId w:val="29"/>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Все электроприборы необходимо оберегать от сырости и особенно от наличия в атмосфере шкафа, где они хранятся, паров соляной и других кислот.</w:t>
      </w:r>
    </w:p>
    <w:p w:rsidR="00653AB1" w:rsidRDefault="00481AC9">
      <w:pPr>
        <w:widowControl w:val="0"/>
        <w:numPr>
          <w:ilvl w:val="0"/>
          <w:numId w:val="29"/>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Запрещается брать электрические приборы мокрыми руками!</w:t>
      </w:r>
      <w:r>
        <w:rPr>
          <w:rFonts w:ascii="Times New Roman" w:eastAsia="Times New Roman" w:hAnsi="Times New Roman"/>
          <w:sz w:val="24"/>
          <w:szCs w:val="24"/>
        </w:rPr>
        <w:t xml:space="preserve"> В случае попадания на электрический прибор влаги его необходимо немедленно обесточить. Возобновить эксплуатацию прибора возможно лишь после его полного высыхания.</w:t>
      </w:r>
    </w:p>
    <w:p w:rsidR="00653AB1" w:rsidRDefault="00653AB1">
      <w:pPr>
        <w:spacing w:after="0" w:line="240" w:lineRule="auto"/>
        <w:jc w:val="right"/>
        <w:rPr>
          <w:rFonts w:ascii="Times New Roman" w:eastAsia="Times New Roman" w:hAnsi="Times New Roman"/>
          <w:sz w:val="24"/>
          <w:szCs w:val="24"/>
        </w:rPr>
      </w:pP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w:t>
      </w:r>
    </w:p>
    <w:p w:rsidR="00653AB1" w:rsidRDefault="00481AC9">
      <w:pPr>
        <w:pageBreakBefore/>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lastRenderedPageBreak/>
        <w:t xml:space="preserve"> </w:t>
      </w:r>
    </w:p>
    <w:p w:rsidR="00653AB1" w:rsidRDefault="00653AB1">
      <w:pPr>
        <w:spacing w:before="180" w:after="0" w:line="240" w:lineRule="auto"/>
        <w:jc w:val="right"/>
        <w:rPr>
          <w:rFonts w:ascii="Times New Roman" w:eastAsia="Times New Roman" w:hAnsi="Times New Roman"/>
          <w:b/>
          <w:bCs/>
          <w:sz w:val="24"/>
          <w:szCs w:val="24"/>
        </w:rPr>
      </w:pPr>
    </w:p>
    <w:p w:rsidR="00653AB1" w:rsidRDefault="00481AC9">
      <w:pPr>
        <w:spacing w:before="180"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t>«УТВЕРЖДАЮ»</w:t>
      </w:r>
    </w:p>
    <w:p w:rsidR="0099119B" w:rsidRDefault="0099119B" w:rsidP="0099119B">
      <w:pPr>
        <w:spacing w:after="200" w:line="276" w:lineRule="auto"/>
        <w:jc w:val="right"/>
        <w:rPr>
          <w:rFonts w:ascii="Times New Roman" w:hAnsi="Times New Roman"/>
          <w:b/>
        </w:rPr>
      </w:pPr>
      <w:r>
        <w:rPr>
          <w:rFonts w:ascii="Times New Roman" w:hAnsi="Times New Roman"/>
          <w:b/>
        </w:rPr>
        <w:t>Директор  _________   Л.Н Яицкая</w:t>
      </w:r>
    </w:p>
    <w:p w:rsidR="0099119B" w:rsidRDefault="0099119B" w:rsidP="0099119B">
      <w:pPr>
        <w:shd w:val="clear" w:color="auto" w:fill="FFFFFF"/>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«_____»______________ 20___ г.</w:t>
      </w:r>
    </w:p>
    <w:p w:rsidR="00653AB1" w:rsidRDefault="00653AB1">
      <w:pPr>
        <w:widowControl w:val="0"/>
        <w:autoSpaceDE w:val="0"/>
        <w:spacing w:before="60" w:after="0" w:line="360" w:lineRule="auto"/>
        <w:ind w:right="1200"/>
        <w:jc w:val="both"/>
        <w:rPr>
          <w:rFonts w:ascii="Times New Roman" w:eastAsia="Times New Roman" w:hAnsi="Times New Roman"/>
          <w:sz w:val="24"/>
          <w:szCs w:val="24"/>
        </w:rPr>
      </w:pPr>
    </w:p>
    <w:p w:rsidR="00653AB1" w:rsidRDefault="00481AC9">
      <w:pPr>
        <w:keepNext/>
        <w:spacing w:after="6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ИНСТРУКЦИЯ ПО УНИЧТОЖЕНИЮ ОТРАБОТАННЫХ ЛВЖ, ОБЕЗВРЕЖИВАНИЮ ВОДНЫХ РАСТВОРОВ, ПО УБОРКЕ РАЗЛИТЫХ ЛВЖ И ОРГАНИЧЕСКИХ РЕАКТИВОВ</w:t>
      </w:r>
    </w:p>
    <w:p w:rsidR="00653AB1" w:rsidRDefault="00653AB1">
      <w:pPr>
        <w:widowControl w:val="0"/>
        <w:autoSpaceDE w:val="0"/>
        <w:spacing w:before="60" w:after="0" w:line="240" w:lineRule="auto"/>
        <w:ind w:right="1200"/>
        <w:jc w:val="both"/>
        <w:rPr>
          <w:rFonts w:ascii="Times New Roman" w:eastAsia="Times New Roman" w:hAnsi="Times New Roman"/>
          <w:sz w:val="24"/>
          <w:szCs w:val="24"/>
        </w:rPr>
      </w:pPr>
    </w:p>
    <w:p w:rsidR="00653AB1" w:rsidRDefault="00481AC9">
      <w:pPr>
        <w:spacing w:after="0" w:line="240" w:lineRule="auto"/>
        <w:ind w:firstLine="720"/>
        <w:rPr>
          <w:rFonts w:ascii="Times New Roman" w:eastAsia="Times New Roman" w:hAnsi="Times New Roman"/>
          <w:b/>
          <w:bCs/>
          <w:sz w:val="24"/>
          <w:szCs w:val="24"/>
        </w:rPr>
      </w:pPr>
      <w:r>
        <w:rPr>
          <w:rFonts w:ascii="Times New Roman" w:eastAsia="Times New Roman" w:hAnsi="Times New Roman"/>
          <w:b/>
          <w:bCs/>
          <w:sz w:val="24"/>
          <w:szCs w:val="24"/>
        </w:rPr>
        <w:t>Отходы ЛВЖ и ГЖ</w:t>
      </w:r>
      <w:r>
        <w:rPr>
          <w:rFonts w:ascii="Times New Roman" w:eastAsia="Times New Roman" w:hAnsi="Times New Roman"/>
          <w:sz w:val="24"/>
          <w:szCs w:val="24"/>
        </w:rPr>
        <w:t xml:space="preserve"> (горючая жидкость) объемом не более 0,5 л сжигают на воздухе один раз в месяц или чаще в месте, согласо</w:t>
      </w:r>
      <w:r>
        <w:rPr>
          <w:rFonts w:ascii="Times New Roman" w:eastAsia="Times New Roman" w:hAnsi="Times New Roman"/>
          <w:sz w:val="24"/>
          <w:szCs w:val="24"/>
        </w:rPr>
        <w:softHyphen/>
        <w:t>ванном с органами пожарной охраны и СЭС. Жидкость наливают в металлический или фарфоровый сосуд вместимостью не менее 1 л, помещенный в ямку, глубиной не менее 3/4 высоты сосуда или зафиксированный от падения иным способом. Располагаются от</w:t>
      </w:r>
      <w:r>
        <w:rPr>
          <w:rFonts w:ascii="Times New Roman" w:eastAsia="Times New Roman" w:hAnsi="Times New Roman"/>
          <w:sz w:val="24"/>
          <w:szCs w:val="24"/>
        </w:rPr>
        <w:softHyphen/>
        <w:t>носительно сосуда таким образом, чтобы ветер дул в спину, и затем металлическим прутом, длиной не менее 1,5 м, с факелом на конце поджигают содержимое сосуда.</w:t>
      </w:r>
      <w:r>
        <w:rPr>
          <w:rFonts w:ascii="Times New Roman" w:eastAsia="Times New Roman" w:hAnsi="Times New Roman"/>
          <w:b/>
          <w:bCs/>
          <w:sz w:val="24"/>
          <w:szCs w:val="24"/>
        </w:rPr>
        <w:t xml:space="preserve"> Работать необходимо в пер</w:t>
      </w:r>
      <w:r>
        <w:rPr>
          <w:rFonts w:ascii="Times New Roman" w:eastAsia="Times New Roman" w:hAnsi="Times New Roman"/>
          <w:b/>
          <w:bCs/>
          <w:sz w:val="24"/>
          <w:szCs w:val="24"/>
        </w:rPr>
        <w:softHyphen/>
        <w:t>чатках и защитных очках! Уничтожение отходов производит учи</w:t>
      </w:r>
      <w:r>
        <w:rPr>
          <w:rFonts w:ascii="Times New Roman" w:eastAsia="Times New Roman" w:hAnsi="Times New Roman"/>
          <w:b/>
          <w:bCs/>
          <w:sz w:val="24"/>
          <w:szCs w:val="24"/>
        </w:rPr>
        <w:softHyphen/>
        <w:t>тель или лаборант.</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b/>
          <w:bCs/>
          <w:sz w:val="24"/>
          <w:szCs w:val="24"/>
        </w:rPr>
        <w:t>Отработанные водные растворы</w:t>
      </w:r>
      <w:r>
        <w:rPr>
          <w:rFonts w:ascii="Times New Roman" w:eastAsia="Times New Roman" w:hAnsi="Times New Roman"/>
          <w:sz w:val="24"/>
          <w:szCs w:val="24"/>
        </w:rPr>
        <w:t xml:space="preserve"> собирают, независимо от их происхождения, в закрывающийся стеклянный сосуд вместимос</w:t>
      </w:r>
      <w:r>
        <w:rPr>
          <w:rFonts w:ascii="Times New Roman" w:eastAsia="Times New Roman" w:hAnsi="Times New Roman"/>
          <w:sz w:val="24"/>
          <w:szCs w:val="24"/>
        </w:rPr>
        <w:softHyphen/>
        <w:t>тью не менее 3 л. После того, как он наполнится на 4/5, проверя</w:t>
      </w:r>
      <w:r>
        <w:rPr>
          <w:rFonts w:ascii="Times New Roman" w:eastAsia="Times New Roman" w:hAnsi="Times New Roman"/>
          <w:sz w:val="24"/>
          <w:szCs w:val="24"/>
        </w:rPr>
        <w:softHyphen/>
        <w:t>ют рН и при необходимости нейтрализуют жидкость до рН 7—7,5 твердыми карбонатами или гидроксидами натрия или калия. Жид</w:t>
      </w:r>
      <w:r>
        <w:rPr>
          <w:rFonts w:ascii="Times New Roman" w:eastAsia="Times New Roman" w:hAnsi="Times New Roman"/>
          <w:sz w:val="24"/>
          <w:szCs w:val="24"/>
        </w:rPr>
        <w:softHyphen/>
        <w:t>кость выливают в канализацию с одновременной подачей свежей воды.</w:t>
      </w:r>
      <w:r>
        <w:rPr>
          <w:rFonts w:ascii="Times New Roman" w:eastAsia="Times New Roman" w:hAnsi="Times New Roman"/>
          <w:b/>
          <w:bCs/>
          <w:sz w:val="24"/>
          <w:szCs w:val="24"/>
        </w:rPr>
        <w:t xml:space="preserve"> Ликвидацию растворов производит учитель или лаборант.</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b/>
          <w:bCs/>
          <w:sz w:val="24"/>
          <w:szCs w:val="24"/>
        </w:rPr>
        <w:t>При разливе ЛВЖ или органических реактивов</w:t>
      </w:r>
      <w:r>
        <w:rPr>
          <w:rFonts w:ascii="Times New Roman" w:eastAsia="Times New Roman" w:hAnsi="Times New Roman"/>
          <w:sz w:val="24"/>
          <w:szCs w:val="24"/>
        </w:rPr>
        <w:t xml:space="preserve"> объемом до 0,05 л</w:t>
      </w:r>
      <w:r>
        <w:rPr>
          <w:rFonts w:ascii="Times New Roman" w:eastAsia="Times New Roman" w:hAnsi="Times New Roman"/>
          <w:b/>
          <w:bCs/>
          <w:sz w:val="24"/>
          <w:szCs w:val="24"/>
        </w:rPr>
        <w:t xml:space="preserve"> необходимо немедленно погасить открытый огонь (спиртовки, газовые горелки)</w:t>
      </w:r>
      <w:r>
        <w:rPr>
          <w:rFonts w:ascii="Times New Roman" w:eastAsia="Times New Roman" w:hAnsi="Times New Roman"/>
          <w:sz w:val="24"/>
          <w:szCs w:val="24"/>
        </w:rPr>
        <w:t xml:space="preserve"> во всем помещении и проветрить его. Если разлито более 0,1 л, следует сначала незамедлительно уда</w:t>
      </w:r>
      <w:r>
        <w:rPr>
          <w:rFonts w:ascii="Times New Roman" w:eastAsia="Times New Roman" w:hAnsi="Times New Roman"/>
          <w:sz w:val="24"/>
          <w:szCs w:val="24"/>
        </w:rPr>
        <w:softHyphen/>
        <w:t>лить учащихся из помещения, погасить открытый огонь и отклю</w:t>
      </w:r>
      <w:r>
        <w:rPr>
          <w:rFonts w:ascii="Times New Roman" w:eastAsia="Times New Roman" w:hAnsi="Times New Roman"/>
          <w:sz w:val="24"/>
          <w:szCs w:val="24"/>
        </w:rPr>
        <w:softHyphen/>
        <w:t>чить систему электроснабжения через устройство, находящееся вне лаборатории. Место пролитой жидкости следует засыпать сухим песком, затем загрязненный песок собрать деревянным совком или лопатой</w:t>
      </w:r>
      <w:r>
        <w:rPr>
          <w:rFonts w:ascii="Times New Roman" w:eastAsia="Times New Roman" w:hAnsi="Times New Roman"/>
          <w:b/>
          <w:bCs/>
          <w:sz w:val="24"/>
          <w:szCs w:val="24"/>
        </w:rPr>
        <w:t xml:space="preserve"> (недопустимо использовать стальную лопату или совок!) </w:t>
      </w:r>
      <w:r>
        <w:rPr>
          <w:rFonts w:ascii="Times New Roman" w:eastAsia="Times New Roman" w:hAnsi="Times New Roman"/>
          <w:sz w:val="24"/>
          <w:szCs w:val="24"/>
        </w:rPr>
        <w:t>в закрывающуюся тару и обезвредить в тот же день.</w:t>
      </w:r>
      <w:r>
        <w:rPr>
          <w:rFonts w:ascii="Times New Roman" w:eastAsia="Times New Roman" w:hAnsi="Times New Roman"/>
          <w:b/>
          <w:bCs/>
          <w:sz w:val="24"/>
          <w:szCs w:val="24"/>
        </w:rPr>
        <w:t xml:space="preserve"> Все указан</w:t>
      </w:r>
      <w:r>
        <w:rPr>
          <w:rFonts w:ascii="Times New Roman" w:eastAsia="Times New Roman" w:hAnsi="Times New Roman"/>
          <w:b/>
          <w:bCs/>
          <w:sz w:val="24"/>
          <w:szCs w:val="24"/>
        </w:rPr>
        <w:softHyphen/>
        <w:t>ные действия выполняет учитель или лаборант.</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Работу в лаборатории можно возобновить только после пол</w:t>
      </w:r>
      <w:r>
        <w:rPr>
          <w:rFonts w:ascii="Times New Roman" w:eastAsia="Times New Roman" w:hAnsi="Times New Roman"/>
          <w:color w:val="000000"/>
          <w:sz w:val="24"/>
          <w:szCs w:val="24"/>
        </w:rPr>
        <w:softHyphen/>
        <w:t>ного исчезновения запаха разлитой жидкости.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«СОГЛАСОВАНО»</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Ответственный за охрану труда </w:t>
      </w: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 тех</w:t>
      </w:r>
      <w:r>
        <w:rPr>
          <w:rFonts w:ascii="Times New Roman" w:eastAsia="Times New Roman" w:hAnsi="Times New Roman"/>
          <w:sz w:val="24"/>
          <w:szCs w:val="24"/>
        </w:rPr>
        <w:softHyphen/>
        <w:t>нику безопасности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200" w:line="240" w:lineRule="auto"/>
        <w:rPr>
          <w:rFonts w:ascii="Times New Roman" w:hAnsi="Times New Roman"/>
          <w:sz w:val="32"/>
          <w:szCs w:val="32"/>
        </w:rPr>
      </w:pPr>
      <w:r>
        <w:rPr>
          <w:rFonts w:ascii="Times New Roman" w:eastAsia="Times New Roman" w:hAnsi="Times New Roman"/>
          <w:sz w:val="24"/>
          <w:szCs w:val="24"/>
        </w:rPr>
        <w:t xml:space="preserve">                                                                                                                     ________________________</w:t>
      </w:r>
    </w:p>
    <w:p w:rsidR="00653AB1" w:rsidRDefault="00653AB1">
      <w:pPr>
        <w:spacing w:after="200" w:line="240" w:lineRule="auto"/>
        <w:rPr>
          <w:rFonts w:ascii="Times New Roman" w:hAnsi="Times New Roman"/>
          <w:sz w:val="32"/>
          <w:szCs w:val="32"/>
        </w:rPr>
      </w:pPr>
    </w:p>
    <w:p w:rsidR="00653AB1" w:rsidRDefault="00653AB1">
      <w:pPr>
        <w:spacing w:after="200" w:line="240" w:lineRule="auto"/>
        <w:rPr>
          <w:rFonts w:ascii="Times New Roman" w:hAnsi="Times New Roman"/>
          <w:sz w:val="32"/>
          <w:szCs w:val="32"/>
        </w:rPr>
      </w:pPr>
    </w:p>
    <w:p w:rsidR="00653AB1" w:rsidRDefault="00653AB1">
      <w:pPr>
        <w:spacing w:after="200" w:line="240" w:lineRule="auto"/>
        <w:rPr>
          <w:rFonts w:ascii="Times New Roman" w:hAnsi="Times New Roman"/>
          <w:sz w:val="32"/>
          <w:szCs w:val="32"/>
        </w:rPr>
      </w:pPr>
    </w:p>
    <w:p w:rsidR="00653AB1" w:rsidRDefault="00481AC9">
      <w:pPr>
        <w:keepNext/>
        <w:spacing w:after="60" w:line="240" w:lineRule="auto"/>
        <w:jc w:val="center"/>
        <w:rPr>
          <w:rFonts w:ascii="Times New Roman" w:eastAsia="Times New Roman" w:hAnsi="Times New Roman"/>
          <w:sz w:val="24"/>
          <w:szCs w:val="24"/>
        </w:rPr>
      </w:pPr>
      <w:r>
        <w:rPr>
          <w:rFonts w:ascii="Tahoma" w:eastAsia="Times New Roman" w:hAnsi="Tahoma" w:cs="Tahoma"/>
          <w:b/>
          <w:kern w:val="1"/>
          <w:sz w:val="28"/>
          <w:szCs w:val="28"/>
        </w:rPr>
        <w:lastRenderedPageBreak/>
        <w:t>ГРУППЫ ХРАНЕНИЯ РЕАКТИВОВ</w:t>
      </w:r>
    </w:p>
    <w:p w:rsidR="00653AB1" w:rsidRDefault="00653AB1">
      <w:pPr>
        <w:spacing w:after="0" w:line="240" w:lineRule="auto"/>
        <w:rPr>
          <w:rFonts w:ascii="Times New Roman" w:eastAsia="Times New Roman" w:hAnsi="Times New Roman"/>
          <w:sz w:val="24"/>
          <w:szCs w:val="24"/>
        </w:rPr>
      </w:pPr>
    </w:p>
    <w:tbl>
      <w:tblPr>
        <w:tblW w:w="0" w:type="auto"/>
        <w:tblInd w:w="-55" w:type="dxa"/>
        <w:tblLayout w:type="fixed"/>
        <w:tblLook w:val="0000"/>
      </w:tblPr>
      <w:tblGrid>
        <w:gridCol w:w="1043"/>
        <w:gridCol w:w="2829"/>
        <w:gridCol w:w="4199"/>
        <w:gridCol w:w="2460"/>
      </w:tblGrid>
      <w:tr w:rsidR="00653AB1">
        <w:trPr>
          <w:trHeight w:val="23"/>
        </w:trPr>
        <w:tc>
          <w:tcPr>
            <w:tcW w:w="1043" w:type="dxa"/>
            <w:tcBorders>
              <w:top w:val="single" w:sz="8" w:space="0" w:color="000000"/>
              <w:left w:val="single" w:sz="8"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Номер группы</w:t>
            </w:r>
          </w:p>
        </w:tc>
        <w:tc>
          <w:tcPr>
            <w:tcW w:w="2829" w:type="dxa"/>
            <w:tcBorders>
              <w:top w:val="single" w:sz="8"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Общие свойства веществ данной группы</w:t>
            </w:r>
          </w:p>
        </w:tc>
        <w:tc>
          <w:tcPr>
            <w:tcW w:w="4199" w:type="dxa"/>
            <w:tcBorders>
              <w:top w:val="single" w:sz="8" w:space="0" w:color="000000"/>
              <w:left w:val="single" w:sz="4" w:space="0" w:color="000000"/>
              <w:bottom w:val="single" w:sz="4"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Примеры веществ из Типового перечня</w:t>
            </w:r>
          </w:p>
        </w:tc>
        <w:tc>
          <w:tcPr>
            <w:tcW w:w="2460" w:type="dxa"/>
            <w:tcBorders>
              <w:top w:val="single" w:sz="8" w:space="0" w:color="000000"/>
              <w:left w:val="single" w:sz="4" w:space="0" w:color="000000"/>
              <w:bottom w:val="single" w:sz="4" w:space="0" w:color="000000"/>
              <w:right w:val="single" w:sz="8" w:space="0" w:color="000000"/>
            </w:tcBorders>
            <w:shd w:val="clear" w:color="auto" w:fill="auto"/>
            <w:vAlign w:val="center"/>
          </w:tcPr>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Условия хранения</w:t>
            </w:r>
          </w:p>
          <w:p w:rsidR="00653AB1" w:rsidRDefault="00481AC9">
            <w:pPr>
              <w:spacing w:after="0" w:line="240" w:lineRule="auto"/>
              <w:jc w:val="center"/>
            </w:pPr>
            <w:r>
              <w:rPr>
                <w:rFonts w:ascii="Times New Roman" w:eastAsia="Times New Roman" w:hAnsi="Times New Roman"/>
                <w:b/>
                <w:sz w:val="24"/>
                <w:szCs w:val="24"/>
              </w:rPr>
              <w:t>в школе</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Взрывчатые вещества</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Типовых перечнях не значатся</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Вносить в здание школы запрещено</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Выделяют при взаимодействии с водой легковоспламеняющиеся газы</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Литий, натрий, кальций, карбид кальция</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лаборантской, в шкафу под замком или вместе с ЛВЖ; можно совмещать с 4 группой на отдельной полке</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Самовозгораются на воздухе при неправильном хранении</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Типовых перечнях не значатся</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653AB1">
            <w:pPr>
              <w:snapToGrid w:val="0"/>
              <w:spacing w:after="0" w:line="240" w:lineRule="auto"/>
              <w:rPr>
                <w:rFonts w:ascii="Times New Roman" w:eastAsia="Times New Roman" w:hAnsi="Times New Roman"/>
                <w:sz w:val="24"/>
                <w:szCs w:val="24"/>
              </w:rPr>
            </w:pP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Легковоспламеняю</w:t>
            </w:r>
            <w:r>
              <w:rPr>
                <w:rFonts w:ascii="Times New Roman" w:eastAsia="Times New Roman" w:hAnsi="Times New Roman"/>
                <w:sz w:val="24"/>
                <w:szCs w:val="24"/>
              </w:rPr>
              <w:softHyphen/>
              <w:t>щиеся жидкости (ЛВЖ)</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Диэтиловый эфир, ацетон, бензол, этиловый спирт, толуол, циклогексан, изобутиловый спирт и т.д.</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лаборантской, в металлическом ящике или в специальной укладке</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Легковоспламеняющиеся твёрдые вещества</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Черенковая сера, красный фосфор, парафин, уголь, сухое горючее, органические кислоты: олеиновая, стеариновая, пальмитиновая, бензойная</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лаборантской, в шкафу под замком, можно совмещать с 8 группой, но на разных полках</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Воспламеняющие (окисляющие) вещества</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Калия перманганат, азотная кислота (плотность 1,42), нитрат калия, нитрат натрия, нитрат аммония, оксид марганца(</w:t>
            </w:r>
            <w:r>
              <w:rPr>
                <w:rFonts w:ascii="Times New Roman" w:eastAsia="Times New Roman" w:hAnsi="Times New Roman"/>
                <w:sz w:val="24"/>
                <w:szCs w:val="24"/>
                <w:lang w:val="en-US"/>
              </w:rPr>
              <w:t>IV</w:t>
            </w:r>
            <w:r>
              <w:rPr>
                <w:rFonts w:ascii="Times New Roman" w:eastAsia="Times New Roman" w:hAnsi="Times New Roman"/>
                <w:sz w:val="24"/>
                <w:szCs w:val="24"/>
              </w:rPr>
              <w:t>), 3% пероксид водорода</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лаборантской, в шкафу, отдельно от 4 и 5 группы</w:t>
            </w:r>
          </w:p>
        </w:tc>
      </w:tr>
      <w:tr w:rsidR="00653AB1">
        <w:trPr>
          <w:trHeight w:val="23"/>
        </w:trPr>
        <w:tc>
          <w:tcPr>
            <w:tcW w:w="1043" w:type="dxa"/>
            <w:tcBorders>
              <w:top w:val="single" w:sz="4" w:space="0" w:color="000000"/>
              <w:left w:val="single" w:sz="8" w:space="0" w:color="000000"/>
              <w:bottom w:val="single" w:sz="4"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82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Повышенная физиологическая активность</w:t>
            </w:r>
          </w:p>
        </w:tc>
        <w:tc>
          <w:tcPr>
            <w:tcW w:w="4199" w:type="dxa"/>
            <w:tcBorders>
              <w:top w:val="single" w:sz="4" w:space="0" w:color="000000"/>
              <w:left w:val="single" w:sz="4" w:space="0" w:color="000000"/>
              <w:bottom w:val="single" w:sz="4"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бром; йод кристаллический; дихромат аммония; бария гидроксид, оксид, нитрат и хлорид; калия гидроксид, дихромат, роданид и хромат; кобальта сульфат; натрия сульфид девятиводный, фторид, гидроксид; никеля сульфат; хрома(</w:t>
            </w:r>
            <w:r>
              <w:rPr>
                <w:rFonts w:ascii="Times New Roman" w:eastAsia="Times New Roman" w:hAnsi="Times New Roman"/>
                <w:sz w:val="24"/>
                <w:szCs w:val="24"/>
                <w:lang w:val="en-US"/>
              </w:rPr>
              <w:t>III</w:t>
            </w:r>
            <w:r>
              <w:rPr>
                <w:rFonts w:ascii="Times New Roman" w:eastAsia="Times New Roman" w:hAnsi="Times New Roman"/>
                <w:sz w:val="24"/>
                <w:szCs w:val="24"/>
              </w:rPr>
              <w:t>) хлорид; свинца ацетат; серебра нитрат; цинка сульфат и хлорид;</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хлористый метилен; хлороформ; дихлорэтан; гексахлорбензол; углерод четырёххлористый; фенол; анилин; анилин сернокислый; спирт изоамиловый</w:t>
            </w:r>
          </w:p>
        </w:tc>
        <w:tc>
          <w:tcPr>
            <w:tcW w:w="2460" w:type="dxa"/>
            <w:tcBorders>
              <w:top w:val="single" w:sz="4" w:space="0" w:color="000000"/>
              <w:left w:val="single" w:sz="4" w:space="0" w:color="000000"/>
              <w:bottom w:val="single" w:sz="4"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лаборантской, в сейфе (надёжно закрывающемся металлическом ящике) изолированно от других групп</w:t>
            </w:r>
          </w:p>
        </w:tc>
      </w:tr>
      <w:tr w:rsidR="00653AB1">
        <w:trPr>
          <w:trHeight w:val="23"/>
        </w:trPr>
        <w:tc>
          <w:tcPr>
            <w:tcW w:w="1043" w:type="dxa"/>
            <w:tcBorders>
              <w:top w:val="single" w:sz="4" w:space="0" w:color="000000"/>
              <w:left w:val="single" w:sz="8" w:space="0" w:color="000000"/>
              <w:bottom w:val="single" w:sz="8" w:space="0" w:color="000000"/>
            </w:tcBorders>
            <w:shd w:val="clear" w:color="auto" w:fill="auto"/>
          </w:tcPr>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829"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Малоопасные вещества и практически безопасные</w:t>
            </w:r>
          </w:p>
        </w:tc>
        <w:tc>
          <w:tcPr>
            <w:tcW w:w="4199" w:type="dxa"/>
            <w:tcBorders>
              <w:top w:val="single" w:sz="4" w:space="0" w:color="000000"/>
              <w:left w:val="single" w:sz="4" w:space="0" w:color="000000"/>
              <w:bottom w:val="single" w:sz="8" w:space="0" w:color="000000"/>
            </w:tcBorders>
            <w:shd w:val="clear" w:color="auto" w:fill="auto"/>
          </w:tcPr>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Натрия хлорид, сахароза, мел, борная кислота, магния сульфат, кальция сульфат и др.</w:t>
            </w:r>
          </w:p>
        </w:tc>
        <w:tc>
          <w:tcPr>
            <w:tcW w:w="2460" w:type="dxa"/>
            <w:tcBorders>
              <w:top w:val="single" w:sz="4" w:space="0" w:color="000000"/>
              <w:left w:val="single" w:sz="4" w:space="0" w:color="000000"/>
              <w:bottom w:val="single" w:sz="8" w:space="0" w:color="000000"/>
              <w:right w:val="single" w:sz="8" w:space="0" w:color="000000"/>
            </w:tcBorders>
            <w:shd w:val="clear" w:color="auto" w:fill="auto"/>
          </w:tcPr>
          <w:p w:rsidR="00653AB1" w:rsidRDefault="00481AC9">
            <w:pPr>
              <w:spacing w:after="0" w:line="240" w:lineRule="auto"/>
            </w:pPr>
            <w:r>
              <w:rPr>
                <w:rFonts w:ascii="Times New Roman" w:eastAsia="Times New Roman" w:hAnsi="Times New Roman"/>
                <w:sz w:val="24"/>
                <w:szCs w:val="24"/>
              </w:rPr>
              <w:t>В классе – в закрывающихся в шкафах или в лаборантской; можно совмещать с 5 или 6 группой, но на разных полках</w:t>
            </w:r>
          </w:p>
        </w:tc>
      </w:tr>
    </w:tbl>
    <w:p w:rsidR="00653AB1" w:rsidRDefault="00653AB1">
      <w:pPr>
        <w:keepNext/>
        <w:pageBreakBefore/>
        <w:spacing w:after="60" w:line="240" w:lineRule="auto"/>
        <w:jc w:val="center"/>
        <w:rPr>
          <w:rFonts w:ascii="Times New Roman" w:eastAsia="Times New Roman" w:hAnsi="Times New Roman"/>
          <w:b/>
          <w:bCs/>
          <w:kern w:val="1"/>
          <w:sz w:val="24"/>
          <w:szCs w:val="24"/>
        </w:rPr>
      </w:pPr>
    </w:p>
    <w:p w:rsidR="00653AB1" w:rsidRDefault="00481AC9">
      <w:pPr>
        <w:keepNext/>
        <w:spacing w:after="60" w:line="240" w:lineRule="auto"/>
        <w:jc w:val="center"/>
        <w:rPr>
          <w:rFonts w:ascii="Times New Roman" w:eastAsia="Times New Roman" w:hAnsi="Times New Roman"/>
          <w:b/>
          <w:bCs/>
          <w:sz w:val="24"/>
          <w:szCs w:val="24"/>
        </w:rPr>
      </w:pPr>
      <w:r>
        <w:rPr>
          <w:rFonts w:ascii="Tahoma" w:eastAsia="Times New Roman" w:hAnsi="Tahoma" w:cs="Tahoma"/>
          <w:b/>
          <w:kern w:val="1"/>
          <w:sz w:val="28"/>
          <w:szCs w:val="28"/>
        </w:rPr>
        <w:t>ОПИСЬ РЕАКТИВОВ 7 ГРУППЫ ХРАНЕНИЯ</w:t>
      </w:r>
    </w:p>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(вещества повышенной физиологической активности)</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ОПИСЬ СОСТАВЛЕНА НА</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Директор школы №_________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Заведующий кабинетом химии</w:t>
      </w:r>
    </w:p>
    <w:p w:rsidR="00653AB1" w:rsidRDefault="00653AB1">
      <w:pPr>
        <w:spacing w:after="0" w:line="240" w:lineRule="auto"/>
        <w:jc w:val="right"/>
        <w:rPr>
          <w:rFonts w:ascii="Times New Roman" w:eastAsia="Times New Roman" w:hAnsi="Times New Roman"/>
          <w:sz w:val="24"/>
          <w:szCs w:val="24"/>
        </w:rPr>
      </w:pPr>
    </w:p>
    <w:p w:rsidR="00653AB1" w:rsidRDefault="00481A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653AB1" w:rsidRDefault="00653AB1">
      <w:pPr>
        <w:spacing w:after="0" w:line="240" w:lineRule="auto"/>
        <w:rPr>
          <w:rFonts w:ascii="Times New Roman" w:eastAsia="Times New Roman" w:hAnsi="Times New Roman"/>
          <w:sz w:val="24"/>
          <w:szCs w:val="24"/>
        </w:rPr>
      </w:pPr>
    </w:p>
    <w:p w:rsidR="00653AB1" w:rsidRDefault="00653AB1">
      <w:pPr>
        <w:spacing w:after="0" w:line="240" w:lineRule="auto"/>
        <w:rPr>
          <w:rFonts w:ascii="Times New Roman" w:eastAsia="Times New Roman" w:hAnsi="Times New Roman"/>
          <w:sz w:val="24"/>
          <w:szCs w:val="24"/>
        </w:rPr>
      </w:pPr>
    </w:p>
    <w:tbl>
      <w:tblPr>
        <w:tblW w:w="0" w:type="auto"/>
        <w:tblLayout w:type="fixed"/>
        <w:tblLook w:val="0000"/>
      </w:tblPr>
      <w:tblGrid>
        <w:gridCol w:w="5210"/>
        <w:gridCol w:w="5211"/>
      </w:tblGrid>
      <w:tr w:rsidR="00653AB1">
        <w:tc>
          <w:tcPr>
            <w:tcW w:w="5210" w:type="dxa"/>
            <w:shd w:val="clear" w:color="auto" w:fill="auto"/>
          </w:tcPr>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Аммиак водный 25%</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Аммония дихромат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Аммония роданид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Бария гидроксид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Бария нитрат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Бария 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Бария хлорид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Бром</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Йод кристаллический</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Калия гидроксид (кали едкое)</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Калия дихромат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Калия хромат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Калия роданид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Кобальта (</w:t>
            </w:r>
            <w:r>
              <w:rPr>
                <w:rFonts w:ascii="Times New Roman" w:eastAsia="Times New Roman" w:hAnsi="Times New Roman"/>
                <w:sz w:val="24"/>
                <w:szCs w:val="24"/>
                <w:lang w:val="en-US"/>
              </w:rPr>
              <w:t>II</w:t>
            </w:r>
            <w:r>
              <w:rPr>
                <w:rFonts w:ascii="Times New Roman" w:eastAsia="Times New Roman" w:hAnsi="Times New Roman"/>
                <w:sz w:val="24"/>
                <w:szCs w:val="24"/>
              </w:rPr>
              <w:t>) сульфат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Кобальта (</w:t>
            </w:r>
            <w:r>
              <w:rPr>
                <w:rFonts w:ascii="Times New Roman" w:eastAsia="Times New Roman" w:hAnsi="Times New Roman"/>
                <w:sz w:val="24"/>
                <w:szCs w:val="24"/>
                <w:lang w:val="en-US"/>
              </w:rPr>
              <w:t>II</w:t>
            </w:r>
            <w:r>
              <w:rPr>
                <w:rFonts w:ascii="Times New Roman" w:eastAsia="Times New Roman" w:hAnsi="Times New Roman"/>
                <w:sz w:val="24"/>
                <w:szCs w:val="24"/>
              </w:rPr>
              <w:t>) хлорид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Кальция гидроксид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Кальция 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Кальция фторид</w:t>
            </w:r>
          </w:p>
        </w:tc>
        <w:tc>
          <w:tcPr>
            <w:tcW w:w="5211" w:type="dxa"/>
            <w:shd w:val="clear" w:color="auto" w:fill="auto"/>
          </w:tcPr>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Кровяная жёлтая соль</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Кровяная красная соль</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Лития гидроксид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дихромат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хромат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гидроксид (едкий натр)</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сульфид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Натрия фторид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Никеля (</w:t>
            </w:r>
            <w:r>
              <w:rPr>
                <w:rFonts w:ascii="Times New Roman" w:eastAsia="Times New Roman" w:hAnsi="Times New Roman"/>
                <w:sz w:val="24"/>
                <w:szCs w:val="24"/>
                <w:lang w:val="en-US"/>
              </w:rPr>
              <w:t>II</w:t>
            </w:r>
            <w:r>
              <w:rPr>
                <w:rFonts w:ascii="Times New Roman" w:eastAsia="Times New Roman" w:hAnsi="Times New Roman"/>
                <w:sz w:val="24"/>
                <w:szCs w:val="24"/>
              </w:rPr>
              <w:t>) сульфат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Никеля (</w:t>
            </w:r>
            <w:r>
              <w:rPr>
                <w:rFonts w:ascii="Times New Roman" w:eastAsia="Times New Roman" w:hAnsi="Times New Roman"/>
                <w:sz w:val="24"/>
                <w:szCs w:val="24"/>
                <w:lang w:val="en-US"/>
              </w:rPr>
              <w:t>II</w:t>
            </w:r>
            <w:r>
              <w:rPr>
                <w:rFonts w:ascii="Times New Roman" w:eastAsia="Times New Roman" w:hAnsi="Times New Roman"/>
                <w:sz w:val="24"/>
                <w:szCs w:val="24"/>
              </w:rPr>
              <w:t>) хлорид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Свинца (</w:t>
            </w:r>
            <w:r>
              <w:rPr>
                <w:rFonts w:ascii="Times New Roman" w:eastAsia="Times New Roman" w:hAnsi="Times New Roman"/>
                <w:sz w:val="24"/>
                <w:szCs w:val="24"/>
                <w:lang w:val="en-US"/>
              </w:rPr>
              <w:t>II</w:t>
            </w:r>
            <w:r>
              <w:rPr>
                <w:rFonts w:ascii="Times New Roman" w:eastAsia="Times New Roman" w:hAnsi="Times New Roman"/>
                <w:sz w:val="24"/>
                <w:szCs w:val="24"/>
              </w:rPr>
              <w:t>) ацетат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Свинца (</w:t>
            </w:r>
            <w:r>
              <w:rPr>
                <w:rFonts w:ascii="Times New Roman" w:eastAsia="Times New Roman" w:hAnsi="Times New Roman"/>
                <w:sz w:val="24"/>
                <w:szCs w:val="24"/>
                <w:lang w:val="en-US"/>
              </w:rPr>
              <w:t>II</w:t>
            </w:r>
            <w:r>
              <w:rPr>
                <w:rFonts w:ascii="Times New Roman" w:eastAsia="Times New Roman" w:hAnsi="Times New Roman"/>
                <w:sz w:val="24"/>
                <w:szCs w:val="24"/>
              </w:rPr>
              <w:t>) 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Серебра нитрат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Фосфора (</w:t>
            </w:r>
            <w:r>
              <w:rPr>
                <w:rFonts w:ascii="Times New Roman" w:eastAsia="Times New Roman" w:hAnsi="Times New Roman"/>
                <w:sz w:val="24"/>
                <w:szCs w:val="24"/>
                <w:lang w:val="en-US"/>
              </w:rPr>
              <w:t>V</w:t>
            </w:r>
            <w:r>
              <w:rPr>
                <w:rFonts w:ascii="Times New Roman" w:eastAsia="Times New Roman" w:hAnsi="Times New Roman"/>
                <w:sz w:val="24"/>
                <w:szCs w:val="24"/>
              </w:rPr>
              <w:t>) оксид</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Хрома (</w:t>
            </w:r>
            <w:r>
              <w:rPr>
                <w:rFonts w:ascii="Times New Roman" w:eastAsia="Times New Roman" w:hAnsi="Times New Roman"/>
                <w:sz w:val="24"/>
                <w:szCs w:val="24"/>
                <w:lang w:val="en-US"/>
              </w:rPr>
              <w:t>III</w:t>
            </w:r>
            <w:r>
              <w:rPr>
                <w:rFonts w:ascii="Times New Roman" w:eastAsia="Times New Roman" w:hAnsi="Times New Roman"/>
                <w:sz w:val="24"/>
                <w:szCs w:val="24"/>
              </w:rPr>
              <w:t>) сульфат</w:t>
            </w:r>
          </w:p>
          <w:p w:rsidR="00653AB1" w:rsidRDefault="00481AC9">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Хрома (</w:t>
            </w:r>
            <w:r>
              <w:rPr>
                <w:rFonts w:ascii="Times New Roman" w:eastAsia="Times New Roman" w:hAnsi="Times New Roman"/>
                <w:sz w:val="24"/>
                <w:szCs w:val="24"/>
                <w:lang w:val="en-US"/>
              </w:rPr>
              <w:t>III</w:t>
            </w:r>
            <w:r>
              <w:rPr>
                <w:rFonts w:ascii="Times New Roman" w:eastAsia="Times New Roman" w:hAnsi="Times New Roman"/>
                <w:sz w:val="24"/>
                <w:szCs w:val="24"/>
              </w:rPr>
              <w:t>) хлорид</w:t>
            </w:r>
          </w:p>
          <w:p w:rsidR="00653AB1" w:rsidRDefault="00481AC9">
            <w:pPr>
              <w:numPr>
                <w:ilvl w:val="0"/>
                <w:numId w:val="6"/>
              </w:numPr>
              <w:spacing w:after="0" w:line="240" w:lineRule="auto"/>
              <w:jc w:val="both"/>
            </w:pPr>
            <w:r>
              <w:rPr>
                <w:rFonts w:ascii="Times New Roman" w:eastAsia="Times New Roman" w:hAnsi="Times New Roman"/>
                <w:sz w:val="24"/>
                <w:szCs w:val="24"/>
              </w:rPr>
              <w:t>Цинка хлорид</w:t>
            </w:r>
          </w:p>
        </w:tc>
      </w:tr>
    </w:tbl>
    <w:p w:rsidR="00653AB1" w:rsidRDefault="00653AB1">
      <w:pPr>
        <w:sectPr w:rsidR="00653AB1">
          <w:pgSz w:w="11906" w:h="16838"/>
          <w:pgMar w:top="567" w:right="851" w:bottom="851" w:left="851" w:header="720" w:footer="720" w:gutter="0"/>
          <w:cols w:space="720"/>
          <w:docGrid w:linePitch="600" w:charSpace="36864"/>
        </w:sectPr>
      </w:pPr>
    </w:p>
    <w:p w:rsidR="00653AB1" w:rsidRDefault="00653AB1">
      <w:pPr>
        <w:sectPr w:rsidR="00653AB1">
          <w:type w:val="continuous"/>
          <w:pgSz w:w="11906" w:h="16838"/>
          <w:pgMar w:top="567" w:right="851" w:bottom="851" w:left="851" w:header="720" w:footer="720" w:gutter="0"/>
          <w:cols w:num="2" w:space="708"/>
          <w:docGrid w:linePitch="600" w:charSpace="36864"/>
        </w:sectPr>
      </w:pPr>
    </w:p>
    <w:p w:rsidR="00653AB1" w:rsidRDefault="00481AC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ПРИ РАБОТЕ СО СПИРТОВКАМИ И СУХИМ ГОРЮЧИМ</w:t>
      </w:r>
    </w:p>
    <w:p w:rsidR="00653AB1" w:rsidRDefault="00653AB1">
      <w:pPr>
        <w:widowControl w:val="0"/>
        <w:autoSpaceDE w:val="0"/>
        <w:spacing w:after="0" w:line="240" w:lineRule="auto"/>
        <w:jc w:val="center"/>
        <w:rPr>
          <w:rFonts w:ascii="Times New Roman" w:eastAsia="Times New Roman" w:hAnsi="Times New Roman"/>
          <w:b/>
          <w:bCs/>
          <w:color w:val="FF0000"/>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b/>
          <w:bCs/>
          <w:sz w:val="24"/>
          <w:szCs w:val="24"/>
        </w:rPr>
        <w:t>Спиртовки</w:t>
      </w:r>
      <w:r>
        <w:rPr>
          <w:rFonts w:ascii="Times New Roman" w:eastAsia="Times New Roman" w:hAnsi="Times New Roman"/>
          <w:sz w:val="24"/>
          <w:szCs w:val="24"/>
        </w:rPr>
        <w:t xml:space="preserve"> широко распространены в химических кабинетах. Они просты по устройству, но требуют осторожности при эксплуа</w:t>
      </w:r>
      <w:r>
        <w:rPr>
          <w:rFonts w:ascii="Times New Roman" w:eastAsia="Times New Roman" w:hAnsi="Times New Roman"/>
          <w:sz w:val="24"/>
          <w:szCs w:val="24"/>
        </w:rPr>
        <w:softHyphen/>
        <w:t>тации.</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b/>
          <w:bCs/>
          <w:sz w:val="24"/>
          <w:szCs w:val="24"/>
        </w:rPr>
      </w:pPr>
      <w:r>
        <w:rPr>
          <w:rFonts w:ascii="Times New Roman" w:eastAsia="Times New Roman" w:hAnsi="Times New Roman"/>
          <w:color w:val="000000"/>
          <w:sz w:val="24"/>
          <w:szCs w:val="24"/>
        </w:rPr>
        <w:t>Перед зажиганием спиртовки следует произвести внешний ос</w:t>
      </w:r>
      <w:r>
        <w:rPr>
          <w:rFonts w:ascii="Times New Roman" w:eastAsia="Times New Roman" w:hAnsi="Times New Roman"/>
          <w:color w:val="000000"/>
          <w:sz w:val="24"/>
          <w:szCs w:val="24"/>
        </w:rPr>
        <w:softHyphen/>
        <w:t>мотр и удостовериться, что корпус ее исправен, фитиль вытащен на требуемую высоту и достаточно распушен, а горловина и дер</w:t>
      </w:r>
      <w:r>
        <w:rPr>
          <w:rFonts w:ascii="Times New Roman" w:eastAsia="Times New Roman" w:hAnsi="Times New Roman"/>
          <w:color w:val="000000"/>
          <w:sz w:val="24"/>
          <w:szCs w:val="24"/>
        </w:rPr>
        <w:softHyphen/>
        <w:t>жатель фитиля совершенно сухие. Если спиртом смочены держа</w:t>
      </w:r>
      <w:r>
        <w:rPr>
          <w:rFonts w:ascii="Times New Roman" w:eastAsia="Times New Roman" w:hAnsi="Times New Roman"/>
          <w:color w:val="000000"/>
          <w:sz w:val="24"/>
          <w:szCs w:val="24"/>
        </w:rPr>
        <w:softHyphen/>
        <w:t>тель фитиля и горловина спиртовки, почти неизбежно произойдет взрыв паров внутри, следствием чего может быть нарушение цело</w:t>
      </w:r>
      <w:r>
        <w:rPr>
          <w:rFonts w:ascii="Times New Roman" w:eastAsia="Times New Roman" w:hAnsi="Times New Roman"/>
          <w:color w:val="000000"/>
          <w:sz w:val="24"/>
          <w:szCs w:val="24"/>
        </w:rPr>
        <w:softHyphen/>
        <w:t>стности корпуса, выброс держателя, растекание спирта и пожар. Поэтому ни в коем случае нельзя зажигать спиртовку с остатка</w:t>
      </w:r>
      <w:r>
        <w:rPr>
          <w:rFonts w:ascii="Times New Roman" w:eastAsia="Times New Roman" w:hAnsi="Times New Roman"/>
          <w:color w:val="000000"/>
          <w:sz w:val="24"/>
          <w:szCs w:val="24"/>
        </w:rPr>
        <w:softHyphen/>
        <w:t>ми жидкости, а следует выждать некоторое время и дать ей об</w:t>
      </w:r>
      <w:r>
        <w:rPr>
          <w:rFonts w:ascii="Times New Roman" w:eastAsia="Times New Roman" w:hAnsi="Times New Roman"/>
          <w:color w:val="000000"/>
          <w:sz w:val="24"/>
          <w:szCs w:val="24"/>
        </w:rPr>
        <w:softHyphen/>
        <w:t>сохнуть.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Фитиль</w:t>
      </w:r>
      <w:r>
        <w:rPr>
          <w:rFonts w:ascii="Times New Roman" w:eastAsia="Times New Roman" w:hAnsi="Times New Roman"/>
          <w:sz w:val="24"/>
          <w:szCs w:val="24"/>
        </w:rPr>
        <w:t xml:space="preserve"> должен плотно входить в направляющую трубу дер</w:t>
      </w:r>
      <w:r>
        <w:rPr>
          <w:rFonts w:ascii="Times New Roman" w:eastAsia="Times New Roman" w:hAnsi="Times New Roman"/>
          <w:sz w:val="24"/>
          <w:szCs w:val="24"/>
        </w:rPr>
        <w:softHyphen/>
        <w:t>жателя, иначе не исключена возможность вспышки паров внутри спиртовки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Зажженную спиртовку нельзя переносить с места на место, нельзя также зажигать одну спиртовку непосредственно от дру</w:t>
      </w:r>
      <w:r>
        <w:rPr>
          <w:rFonts w:ascii="Times New Roman" w:eastAsia="Times New Roman" w:hAnsi="Times New Roman"/>
          <w:sz w:val="24"/>
          <w:szCs w:val="24"/>
        </w:rPr>
        <w:softHyphen/>
        <w:t>гой. Для зажигания спиртовки пользуйтесь спичками.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Гасить спиртовку можно только одним способом — накрывать пламя фитиля колпачком. Колпачок должен находиться всегда под рукой.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Заполняются спиртовки только </w:t>
      </w:r>
      <w:r>
        <w:rPr>
          <w:rFonts w:ascii="Times New Roman" w:eastAsia="Times New Roman" w:hAnsi="Times New Roman"/>
          <w:b/>
          <w:bCs/>
          <w:sz w:val="24"/>
          <w:szCs w:val="24"/>
        </w:rPr>
        <w:t>этиловым спиртом</w:t>
      </w:r>
      <w:r>
        <w:rPr>
          <w:rFonts w:ascii="Times New Roman" w:eastAsia="Times New Roman" w:hAnsi="Times New Roman"/>
          <w:i/>
          <w:iCs/>
          <w:sz w:val="24"/>
          <w:szCs w:val="24"/>
        </w:rPr>
        <w:t>.</w:t>
      </w:r>
      <w:r>
        <w:rPr>
          <w:rFonts w:ascii="Times New Roman" w:eastAsia="Times New Roman" w:hAnsi="Times New Roman"/>
          <w:sz w:val="24"/>
          <w:szCs w:val="24"/>
        </w:rPr>
        <w:t xml:space="preserve"> В самом крайнем случае можно заливать в спиртовки керосин (но не бен</w:t>
      </w:r>
      <w:r>
        <w:rPr>
          <w:rFonts w:ascii="Times New Roman" w:eastAsia="Times New Roman" w:hAnsi="Times New Roman"/>
          <w:sz w:val="24"/>
          <w:szCs w:val="24"/>
        </w:rPr>
        <w:softHyphen/>
        <w:t>зин, не метанол!).</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В нерабочем состоянии спиртовки хранят в металлических ящи</w:t>
      </w:r>
      <w:r>
        <w:rPr>
          <w:rFonts w:ascii="Times New Roman" w:eastAsia="Times New Roman" w:hAnsi="Times New Roman"/>
          <w:sz w:val="24"/>
          <w:szCs w:val="24"/>
        </w:rPr>
        <w:softHyphen/>
        <w:t>ках для ЛВЖ или под тягой (в изолированном от других реакти</w:t>
      </w:r>
      <w:r>
        <w:rPr>
          <w:rFonts w:ascii="Times New Roman" w:eastAsia="Times New Roman" w:hAnsi="Times New Roman"/>
          <w:sz w:val="24"/>
          <w:szCs w:val="24"/>
        </w:rPr>
        <w:softHyphen/>
        <w:t>вов отсеке).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Сухое горючее.</w:t>
      </w:r>
      <w:r>
        <w:rPr>
          <w:rFonts w:ascii="Times New Roman" w:eastAsia="Times New Roman" w:hAnsi="Times New Roman"/>
          <w:sz w:val="24"/>
          <w:szCs w:val="24"/>
        </w:rPr>
        <w:t xml:space="preserve"> При выполнении учениками опытов, связан</w:t>
      </w:r>
      <w:r>
        <w:rPr>
          <w:rFonts w:ascii="Times New Roman" w:eastAsia="Times New Roman" w:hAnsi="Times New Roman"/>
          <w:sz w:val="24"/>
          <w:szCs w:val="24"/>
        </w:rPr>
        <w:softHyphen/>
        <w:t>ных с нагреванием, из-за отсутствия спирта приходится пользо</w:t>
      </w:r>
      <w:r>
        <w:rPr>
          <w:rFonts w:ascii="Times New Roman" w:eastAsia="Times New Roman" w:hAnsi="Times New Roman"/>
          <w:sz w:val="24"/>
          <w:szCs w:val="24"/>
        </w:rPr>
        <w:softHyphen/>
        <w:t>ваться так называемым сухим горючим.</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Прежде чем раздавать таблетки сухого горючего, учащимся нужно рассказать о правилах пользования ими, особенно о спосо</w:t>
      </w:r>
      <w:r>
        <w:rPr>
          <w:rFonts w:ascii="Times New Roman" w:eastAsia="Times New Roman" w:hAnsi="Times New Roman"/>
          <w:sz w:val="24"/>
          <w:szCs w:val="24"/>
        </w:rPr>
        <w:softHyphen/>
        <w:t>бе тушения.</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Зажигать таблетки сухого горючего надо спичками, а тушить — с помощью колпачка от спиртовок, керамическими тигельками, накрыв таблетку сверху. Недогоревшие таблетки издают довольно неприятный запах, поэтому их лучше сжигать до конца или сразу же убирать в вытяжной шкаф.</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ИНСТРУКЦИЯ </w:t>
      </w:r>
      <w:r>
        <w:rPr>
          <w:rFonts w:ascii="Times New Roman" w:eastAsia="Times New Roman" w:hAnsi="Times New Roman"/>
          <w:b/>
          <w:bCs/>
          <w:smallCaps/>
          <w:sz w:val="24"/>
          <w:szCs w:val="24"/>
        </w:rPr>
        <w:t xml:space="preserve">№ </w:t>
      </w:r>
      <w:r>
        <w:rPr>
          <w:rFonts w:ascii="Times New Roman" w:eastAsia="Times New Roman" w:hAnsi="Times New Roman"/>
          <w:b/>
          <w:bCs/>
          <w:sz w:val="24"/>
          <w:szCs w:val="24"/>
        </w:rPr>
        <w:t>2</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ПРИ РАБОТЕ С КИСЛОТАМИ</w:t>
      </w:r>
    </w:p>
    <w:p w:rsidR="00653AB1" w:rsidRDefault="00653AB1">
      <w:pPr>
        <w:widowControl w:val="0"/>
        <w:autoSpaceDE w:val="0"/>
        <w:spacing w:after="0" w:line="240" w:lineRule="auto"/>
        <w:jc w:val="center"/>
        <w:rPr>
          <w:rFonts w:ascii="Times New Roman" w:eastAsia="Times New Roman" w:hAnsi="Times New Roman"/>
          <w:b/>
          <w:bCs/>
          <w:color w:val="FF0000"/>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u w:val="single"/>
        </w:rPr>
        <w:t>Концентрированные кислоты</w:t>
      </w:r>
      <w:r>
        <w:rPr>
          <w:rFonts w:ascii="Times New Roman" w:eastAsia="Times New Roman" w:hAnsi="Times New Roman"/>
          <w:sz w:val="24"/>
          <w:szCs w:val="24"/>
        </w:rPr>
        <w:t xml:space="preserve"> вызывают обезвоживание кожи и других тканей.</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u w:val="single"/>
        </w:rPr>
      </w:pPr>
      <w:r>
        <w:rPr>
          <w:rFonts w:ascii="Times New Roman" w:eastAsia="Times New Roman" w:hAnsi="Times New Roman"/>
          <w:color w:val="000000"/>
          <w:sz w:val="24"/>
          <w:szCs w:val="24"/>
        </w:rPr>
        <w:t>По быстроте действия и по скорости разрушения тканей тела кислоты располагаются в следующем порядке, начиная с наиболее сильных: царская водка (смесь азотной и соляной кислот), азот</w:t>
      </w:r>
      <w:r>
        <w:rPr>
          <w:rFonts w:ascii="Times New Roman" w:eastAsia="Times New Roman" w:hAnsi="Times New Roman"/>
          <w:color w:val="000000"/>
          <w:sz w:val="24"/>
          <w:szCs w:val="24"/>
        </w:rPr>
        <w:softHyphen/>
        <w:t>ная кислота, серная кислота, плавиковая кислота, соляная кис</w:t>
      </w:r>
      <w:r>
        <w:rPr>
          <w:rFonts w:ascii="Times New Roman" w:eastAsia="Times New Roman" w:hAnsi="Times New Roman"/>
          <w:color w:val="000000"/>
          <w:sz w:val="24"/>
          <w:szCs w:val="24"/>
        </w:rPr>
        <w:softHyphen/>
        <w:t>лота, уксусная кислота (90—100%), молочная кислота, щавеле</w:t>
      </w:r>
      <w:r>
        <w:rPr>
          <w:rFonts w:ascii="Times New Roman" w:eastAsia="Times New Roman" w:hAnsi="Times New Roman"/>
          <w:color w:val="000000"/>
          <w:sz w:val="24"/>
          <w:szCs w:val="24"/>
        </w:rPr>
        <w:softHyphen/>
        <w:t>вая кислота и т.д. Очень опасны ожоги хромовой смесью. Силь</w:t>
      </w:r>
      <w:r>
        <w:rPr>
          <w:rFonts w:ascii="Times New Roman" w:eastAsia="Times New Roman" w:hAnsi="Times New Roman"/>
          <w:color w:val="000000"/>
          <w:sz w:val="24"/>
          <w:szCs w:val="24"/>
        </w:rPr>
        <w:softHyphen/>
        <w:t>ное раздражающее действие на слизистые оболочки дыхательных путей и глаз оказывают дымящие кислоты (концентрированные соляная и азотная кислоты).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Кислоты</w:t>
      </w:r>
      <w:r>
        <w:rPr>
          <w:rFonts w:ascii="Times New Roman" w:eastAsia="Times New Roman" w:hAnsi="Times New Roman"/>
          <w:sz w:val="24"/>
          <w:szCs w:val="24"/>
        </w:rPr>
        <w:t xml:space="preserve"> вызывают локальный химический ожог. Исключе</w:t>
      </w:r>
      <w:r>
        <w:rPr>
          <w:rFonts w:ascii="Times New Roman" w:eastAsia="Times New Roman" w:hAnsi="Times New Roman"/>
          <w:sz w:val="24"/>
          <w:szCs w:val="24"/>
        </w:rPr>
        <w:softHyphen/>
        <w:t xml:space="preserve">ние составляет циановодород </w:t>
      </w:r>
      <w:r>
        <w:rPr>
          <w:rFonts w:ascii="Times New Roman" w:eastAsia="Times New Roman" w:hAnsi="Times New Roman"/>
          <w:sz w:val="24"/>
          <w:szCs w:val="24"/>
          <w:lang w:val="en-US"/>
        </w:rPr>
        <w:t>HCN</w:t>
      </w:r>
      <w:r>
        <w:rPr>
          <w:rFonts w:ascii="Times New Roman" w:eastAsia="Times New Roman" w:hAnsi="Times New Roman"/>
          <w:sz w:val="24"/>
          <w:szCs w:val="24"/>
        </w:rPr>
        <w:t xml:space="preserve"> и некоторые другие, обладаю</w:t>
      </w:r>
      <w:r>
        <w:rPr>
          <w:rFonts w:ascii="Times New Roman" w:eastAsia="Times New Roman" w:hAnsi="Times New Roman"/>
          <w:sz w:val="24"/>
          <w:szCs w:val="24"/>
        </w:rPr>
        <w:softHyphen/>
        <w:t>щие общеядовитым действием.</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Степень тяжести химического ожога зависит от силы и кон</w:t>
      </w:r>
      <w:r>
        <w:rPr>
          <w:rFonts w:ascii="Times New Roman" w:eastAsia="Times New Roman" w:hAnsi="Times New Roman"/>
          <w:sz w:val="24"/>
          <w:szCs w:val="24"/>
        </w:rPr>
        <w:softHyphen/>
        <w:t>центрации кислоты. Даже уксусная и щавелевая кислоты способ</w:t>
      </w:r>
      <w:r>
        <w:rPr>
          <w:rFonts w:ascii="Times New Roman" w:eastAsia="Times New Roman" w:hAnsi="Times New Roman"/>
          <w:sz w:val="24"/>
          <w:szCs w:val="24"/>
        </w:rPr>
        <w:softHyphen/>
        <w:t xml:space="preserve">ны вызвать </w:t>
      </w:r>
      <w:r>
        <w:rPr>
          <w:rFonts w:ascii="Times New Roman" w:eastAsia="Times New Roman" w:hAnsi="Times New Roman"/>
          <w:sz w:val="24"/>
          <w:szCs w:val="24"/>
          <w:u w:val="single"/>
        </w:rPr>
        <w:t>некроз кожи</w:t>
      </w:r>
      <w:r>
        <w:rPr>
          <w:rFonts w:ascii="Times New Roman" w:eastAsia="Times New Roman" w:hAnsi="Times New Roman"/>
          <w:sz w:val="24"/>
          <w:szCs w:val="24"/>
        </w:rPr>
        <w:t xml:space="preserve"> при концентрации 60—70% и выше. Наиболее сильные, долго не заживающие ожоги происходят от: царской водки, соляной и азотной кислот в отдельности, хромо</w:t>
      </w:r>
      <w:r>
        <w:rPr>
          <w:rFonts w:ascii="Times New Roman" w:eastAsia="Times New Roman" w:hAnsi="Times New Roman"/>
          <w:sz w:val="24"/>
          <w:szCs w:val="24"/>
        </w:rPr>
        <w:softHyphen/>
        <w:t>вой, серной, плавиковой, хлорной кислот.</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Концентрированные кислоты опасны еще и тем, что могут выделять едкие пары. Например, азотная кислота с концентраци</w:t>
      </w:r>
      <w:r>
        <w:rPr>
          <w:rFonts w:ascii="Times New Roman" w:eastAsia="Times New Roman" w:hAnsi="Times New Roman"/>
          <w:sz w:val="24"/>
          <w:szCs w:val="24"/>
        </w:rPr>
        <w:softHyphen/>
        <w:t>ей выше 63% выделяет физиологически активные оксиды азота. От концентрированной серной кислоты воздух загрязняется окси</w:t>
      </w:r>
      <w:r>
        <w:rPr>
          <w:rFonts w:ascii="Times New Roman" w:eastAsia="Times New Roman" w:hAnsi="Times New Roman"/>
          <w:sz w:val="24"/>
          <w:szCs w:val="24"/>
        </w:rPr>
        <w:softHyphen/>
        <w:t>дами серы. Ледяная уксусная и муравьиная кислоты сильно раз</w:t>
      </w:r>
      <w:r>
        <w:rPr>
          <w:rFonts w:ascii="Times New Roman" w:eastAsia="Times New Roman" w:hAnsi="Times New Roman"/>
          <w:sz w:val="24"/>
          <w:szCs w:val="24"/>
        </w:rPr>
        <w:softHyphen/>
        <w:t>дражают дыхательные пути и слизистые оболочки глаз, являются легковоспламеняющимися жидкостями.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Концентрированные кислоты хранят под тягой. Переливают их также под тягой, пользуясь индивидуальными средствами за</w:t>
      </w:r>
      <w:r>
        <w:rPr>
          <w:rFonts w:ascii="Times New Roman" w:eastAsia="Times New Roman" w:hAnsi="Times New Roman"/>
          <w:sz w:val="24"/>
          <w:szCs w:val="24"/>
        </w:rPr>
        <w:softHyphen/>
        <w:t>щиты (очки или защитная маска, резиновые перчатки, халат, ре</w:t>
      </w:r>
      <w:r>
        <w:rPr>
          <w:rFonts w:ascii="Times New Roman" w:eastAsia="Times New Roman" w:hAnsi="Times New Roman"/>
          <w:sz w:val="24"/>
          <w:szCs w:val="24"/>
        </w:rPr>
        <w:softHyphen/>
        <w:t>зиновый фартук).</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При пользовании склянкой с кислотой необходимо следить, чтобы на каждой склянке было четкое название кислоты. Нали</w:t>
      </w:r>
      <w:r>
        <w:rPr>
          <w:rFonts w:ascii="Times New Roman" w:eastAsia="Times New Roman" w:hAnsi="Times New Roman"/>
          <w:sz w:val="24"/>
          <w:szCs w:val="24"/>
        </w:rPr>
        <w:softHyphen/>
        <w:t>вать кислоту надо так, чтобы при наклоне склянки этикетка, во избежание ее порчи оказывалась сверху.</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Опыты с концентрированными кислотами должны демонст</w:t>
      </w:r>
      <w:r>
        <w:rPr>
          <w:rFonts w:ascii="Times New Roman" w:eastAsia="Times New Roman" w:hAnsi="Times New Roman"/>
          <w:b/>
          <w:bCs/>
          <w:sz w:val="24"/>
          <w:szCs w:val="24"/>
        </w:rPr>
        <w:softHyphen/>
        <w:t>рироваться учителем или лаборантом (без допуска учащихся к реактивам) в защитной спецодежде и очках (маске).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разбавлении или укреплении растворов кислот льют кис</w:t>
      </w:r>
      <w:r>
        <w:rPr>
          <w:rFonts w:ascii="Times New Roman" w:eastAsia="Times New Roman" w:hAnsi="Times New Roman"/>
          <w:sz w:val="24"/>
          <w:szCs w:val="24"/>
        </w:rPr>
        <w:softHyphen/>
        <w:t>лоту большей концентрации в сосуд с кислотой меньшей концент</w:t>
      </w:r>
      <w:r>
        <w:rPr>
          <w:rFonts w:ascii="Times New Roman" w:eastAsia="Times New Roman" w:hAnsi="Times New Roman"/>
          <w:sz w:val="24"/>
          <w:szCs w:val="24"/>
        </w:rPr>
        <w:softHyphen/>
        <w:t>рации; при изготовлении смеси кислот необходимо вливать жид</w:t>
      </w:r>
      <w:r>
        <w:rPr>
          <w:rFonts w:ascii="Times New Roman" w:eastAsia="Times New Roman" w:hAnsi="Times New Roman"/>
          <w:sz w:val="24"/>
          <w:szCs w:val="24"/>
        </w:rPr>
        <w:softHyphen/>
        <w:t>кость большей плотности в жидкость с меньшей плотностью.</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Приливают кислоту по стеклянной палочке с предохранитель</w:t>
      </w:r>
      <w:r>
        <w:rPr>
          <w:rFonts w:ascii="Times New Roman" w:eastAsia="Times New Roman" w:hAnsi="Times New Roman"/>
          <w:sz w:val="24"/>
          <w:szCs w:val="24"/>
        </w:rPr>
        <w:softHyphen/>
        <w:t>ным резиновым кольцом внизу. Налив определенную порцию кис</w:t>
      </w:r>
      <w:r>
        <w:rPr>
          <w:rFonts w:ascii="Times New Roman" w:eastAsia="Times New Roman" w:hAnsi="Times New Roman"/>
          <w:sz w:val="24"/>
          <w:szCs w:val="24"/>
        </w:rPr>
        <w:softHyphen/>
        <w:t>лоты, размешивают содержимое сосуда, в котором готовят раствор. Первые порции обычно делают небольшими. Во время растворе</w:t>
      </w:r>
      <w:r>
        <w:rPr>
          <w:rFonts w:ascii="Times New Roman" w:eastAsia="Times New Roman" w:hAnsi="Times New Roman"/>
          <w:sz w:val="24"/>
          <w:szCs w:val="24"/>
        </w:rPr>
        <w:softHyphen/>
        <w:t>ния следят за температурой жидкости и не допускают перегрева, иначе сосуд может лопнуть.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В случае пролива кислоты ее необходимо убрать. Лучший спо</w:t>
      </w:r>
      <w:r>
        <w:rPr>
          <w:rFonts w:ascii="Times New Roman" w:eastAsia="Times New Roman" w:hAnsi="Times New Roman"/>
          <w:sz w:val="24"/>
          <w:szCs w:val="24"/>
        </w:rPr>
        <w:softHyphen/>
        <w:t>соб уборки — засыпать лужу сухим кварцевым песком. Его пере</w:t>
      </w:r>
      <w:r>
        <w:rPr>
          <w:rFonts w:ascii="Times New Roman" w:eastAsia="Times New Roman" w:hAnsi="Times New Roman"/>
          <w:sz w:val="24"/>
          <w:szCs w:val="24"/>
        </w:rPr>
        <w:softHyphen/>
        <w:t>мешивают на месте разлива, а затем, собрав в совок, выбрасывают или зарывают в землю. После уборки песка место разлива обраба</w:t>
      </w:r>
      <w:r>
        <w:rPr>
          <w:rFonts w:ascii="Times New Roman" w:eastAsia="Times New Roman" w:hAnsi="Times New Roman"/>
          <w:sz w:val="24"/>
          <w:szCs w:val="24"/>
        </w:rPr>
        <w:softHyphen/>
        <w:t>тывают 10—15%-ным раствором соды, а затем моют водой.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Только в крайних случаях можно воспользоваться тряпками для уборки, т.к. некоторые кислоты (хлорная, азотная) активно взаимодействуют с органическими веществами, и в процессе реак</w:t>
      </w:r>
      <w:r>
        <w:rPr>
          <w:rFonts w:ascii="Times New Roman" w:eastAsia="Times New Roman" w:hAnsi="Times New Roman"/>
          <w:sz w:val="24"/>
          <w:szCs w:val="24"/>
        </w:rPr>
        <w:softHyphen/>
        <w:t>ции выделяется такое количество теплоты, что возможно воспла</w:t>
      </w:r>
      <w:r>
        <w:rPr>
          <w:rFonts w:ascii="Times New Roman" w:eastAsia="Times New Roman" w:hAnsi="Times New Roman"/>
          <w:sz w:val="24"/>
          <w:szCs w:val="24"/>
        </w:rPr>
        <w:softHyphen/>
        <w:t>менение.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Необходимо быть предельно внимательными при транспорти</w:t>
      </w:r>
      <w:r>
        <w:rPr>
          <w:rFonts w:ascii="Times New Roman" w:eastAsia="Times New Roman" w:hAnsi="Times New Roman"/>
          <w:sz w:val="24"/>
          <w:szCs w:val="24"/>
        </w:rPr>
        <w:softHyphen/>
        <w:t>ровке сосудов с кислотами. Склянку с кислотой нельзя прижи</w:t>
      </w:r>
      <w:r>
        <w:rPr>
          <w:rFonts w:ascii="Times New Roman" w:eastAsia="Times New Roman" w:hAnsi="Times New Roman"/>
          <w:sz w:val="24"/>
          <w:szCs w:val="24"/>
        </w:rPr>
        <w:softHyphen/>
        <w:t>мать руками к груди, т.к. возможно расплескивание и ожоги.</w:t>
      </w:r>
      <w:r>
        <w:rPr>
          <w:rFonts w:ascii="Times New Roman" w:eastAsia="Times New Roman" w:hAnsi="Times New Roman"/>
          <w:b/>
          <w:bCs/>
          <w:sz w:val="24"/>
          <w:szCs w:val="24"/>
        </w:rPr>
        <w:t xml:space="preserve"> На</w:t>
      </w:r>
      <w:r>
        <w:rPr>
          <w:rFonts w:ascii="Times New Roman" w:eastAsia="Times New Roman" w:hAnsi="Times New Roman"/>
          <w:b/>
          <w:bCs/>
          <w:sz w:val="24"/>
          <w:szCs w:val="24"/>
        </w:rPr>
        <w:softHyphen/>
        <w:t>ливать кислоту нужно в сосуды объемом не более 1 л.</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Первая помощь. Пораженный участок кожи промывают силь</w:t>
      </w:r>
      <w:r>
        <w:rPr>
          <w:rFonts w:ascii="Times New Roman" w:eastAsia="Times New Roman" w:hAnsi="Times New Roman"/>
          <w:sz w:val="24"/>
          <w:szCs w:val="24"/>
        </w:rPr>
        <w:softHyphen/>
        <w:t>но скользящей струёй холодной воды в течение 10—15 мин. Пос</w:t>
      </w:r>
      <w:r>
        <w:rPr>
          <w:rFonts w:ascii="Times New Roman" w:eastAsia="Times New Roman" w:hAnsi="Times New Roman"/>
          <w:sz w:val="24"/>
          <w:szCs w:val="24"/>
        </w:rPr>
        <w:softHyphen/>
        <w:t>ле промывки на обожженное место накладывают пропитанную вод</w:t>
      </w:r>
      <w:r>
        <w:rPr>
          <w:rFonts w:ascii="Times New Roman" w:eastAsia="Times New Roman" w:hAnsi="Times New Roman"/>
          <w:sz w:val="24"/>
          <w:szCs w:val="24"/>
        </w:rPr>
        <w:softHyphen/>
        <w:t>ным 2%-м раствором питьевой соды марлевую повязку или ват</w:t>
      </w:r>
      <w:r>
        <w:rPr>
          <w:rFonts w:ascii="Times New Roman" w:eastAsia="Times New Roman" w:hAnsi="Times New Roman"/>
          <w:sz w:val="24"/>
          <w:szCs w:val="24"/>
        </w:rPr>
        <w:softHyphen/>
        <w:t>ный тампон. Через 10 мин. повязку снимают, кожу обмывают, осторожно удаляют влагу фильтровальной бумагой или мягкой тканью и смазывают глицерином для уменьшения болевых ощу</w:t>
      </w:r>
      <w:r>
        <w:rPr>
          <w:rFonts w:ascii="Times New Roman" w:eastAsia="Times New Roman" w:hAnsi="Times New Roman"/>
          <w:sz w:val="24"/>
          <w:szCs w:val="24"/>
        </w:rPr>
        <w:softHyphen/>
        <w:t>щений.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lastRenderedPageBreak/>
        <w:t>При попадании капель кислоты в глаза их промывают про</w:t>
      </w:r>
      <w:r>
        <w:rPr>
          <w:rFonts w:ascii="Times New Roman" w:eastAsia="Times New Roman" w:hAnsi="Times New Roman"/>
          <w:sz w:val="24"/>
          <w:szCs w:val="24"/>
        </w:rPr>
        <w:softHyphen/>
        <w:t>точной водой в течение 15 мин. и после этого — 2%-ным водным раствором питьевой соды. После этого пострадавшего отправляют в лечебное учреждение.</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Отработанные кислоты собирают в отдельные сосуды и слива</w:t>
      </w:r>
      <w:r>
        <w:rPr>
          <w:rFonts w:ascii="Times New Roman" w:eastAsia="Times New Roman" w:hAnsi="Times New Roman"/>
          <w:sz w:val="24"/>
          <w:szCs w:val="24"/>
        </w:rPr>
        <w:softHyphen/>
        <w:t>ют в канализацию только после их нейтрализации (эту операцию проводит лаборант). В крайнем случае можно, предварительно от</w:t>
      </w:r>
      <w:r>
        <w:rPr>
          <w:rFonts w:ascii="Times New Roman" w:eastAsia="Times New Roman" w:hAnsi="Times New Roman"/>
          <w:sz w:val="24"/>
          <w:szCs w:val="24"/>
        </w:rPr>
        <w:softHyphen/>
        <w:t>крыв кран, медленно вылить реактив по стенке раковины. После этого вода должна литься еще 1—2 минуты.</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b/>
          <w:bCs/>
          <w:sz w:val="24"/>
          <w:szCs w:val="24"/>
        </w:rPr>
        <w:t>Учащимся запрещается готовить растворы кислот для опы</w:t>
      </w:r>
      <w:r>
        <w:rPr>
          <w:rFonts w:ascii="Times New Roman" w:eastAsia="Times New Roman" w:hAnsi="Times New Roman"/>
          <w:b/>
          <w:bCs/>
          <w:sz w:val="24"/>
          <w:szCs w:val="24"/>
        </w:rPr>
        <w:softHyphen/>
        <w:t>тов.</w:t>
      </w:r>
      <w:r>
        <w:rPr>
          <w:rFonts w:ascii="Times New Roman" w:eastAsia="Times New Roman" w:hAnsi="Times New Roman"/>
          <w:sz w:val="24"/>
          <w:szCs w:val="24"/>
        </w:rPr>
        <w:t xml:space="preserve"> Пробы для опытов должны выдаваться учителем или лабо</w:t>
      </w:r>
      <w:r>
        <w:rPr>
          <w:rFonts w:ascii="Times New Roman" w:eastAsia="Times New Roman" w:hAnsi="Times New Roman"/>
          <w:sz w:val="24"/>
          <w:szCs w:val="24"/>
        </w:rPr>
        <w:softHyphen/>
        <w:t>рантом в готовом виде.</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3</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ПРИ РАБОТЕ СО ЩЕЛОЧАМИ</w:t>
      </w:r>
    </w:p>
    <w:p w:rsidR="00653AB1" w:rsidRDefault="00653AB1">
      <w:pPr>
        <w:widowControl w:val="0"/>
        <w:autoSpaceDE w:val="0"/>
        <w:spacing w:after="0" w:line="240" w:lineRule="auto"/>
        <w:jc w:val="center"/>
        <w:rPr>
          <w:rFonts w:ascii="Times New Roman" w:eastAsia="Times New Roman" w:hAnsi="Times New Roman"/>
          <w:b/>
          <w:bCs/>
          <w:color w:val="FF0000"/>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Щелочи</w:t>
      </w:r>
      <w:r>
        <w:rPr>
          <w:rFonts w:ascii="Times New Roman" w:eastAsia="Times New Roman" w:hAnsi="Times New Roman"/>
          <w:sz w:val="24"/>
          <w:szCs w:val="24"/>
        </w:rPr>
        <w:t xml:space="preserve"> оказывают на организм в основном локальное дейст</w:t>
      </w:r>
      <w:r>
        <w:rPr>
          <w:rFonts w:ascii="Times New Roman" w:eastAsia="Times New Roman" w:hAnsi="Times New Roman"/>
          <w:sz w:val="24"/>
          <w:szCs w:val="24"/>
        </w:rPr>
        <w:softHyphen/>
        <w:t>вие, вызывая омертвение (некроз) только тех участков кожного покрова, на которые они попали. Однако в дальнейшем организм испытывает общее отравление в результате всасывания в кровь продуктов взаимодействия мышечных тканей и щелочей. Дей</w:t>
      </w:r>
      <w:r>
        <w:rPr>
          <w:rFonts w:ascii="Times New Roman" w:eastAsia="Times New Roman" w:hAnsi="Times New Roman"/>
          <w:sz w:val="24"/>
          <w:szCs w:val="24"/>
        </w:rPr>
        <w:softHyphen/>
        <w:t>ствие щелочей, особенно концентрированных, характеризуется значительной глубиной проникновения, поскольку они растворя</w:t>
      </w:r>
      <w:r>
        <w:rPr>
          <w:rFonts w:ascii="Times New Roman" w:eastAsia="Times New Roman" w:hAnsi="Times New Roman"/>
          <w:sz w:val="24"/>
          <w:szCs w:val="24"/>
        </w:rPr>
        <w:softHyphen/>
        <w:t>ют белок. В связи с этим</w:t>
      </w:r>
      <w:r>
        <w:rPr>
          <w:rFonts w:ascii="Times New Roman" w:eastAsia="Times New Roman" w:hAnsi="Times New Roman"/>
          <w:b/>
          <w:bCs/>
          <w:sz w:val="24"/>
          <w:szCs w:val="24"/>
        </w:rPr>
        <w:t xml:space="preserve"> очень опасно попадание щелочи в глаза:</w:t>
      </w:r>
      <w:r>
        <w:rPr>
          <w:rFonts w:ascii="Times New Roman" w:eastAsia="Times New Roman" w:hAnsi="Times New Roman"/>
          <w:sz w:val="24"/>
          <w:szCs w:val="24"/>
        </w:rPr>
        <w:t xml:space="preserve"> при запоздалой первой помощи оно сопровождается пол</w:t>
      </w:r>
      <w:r>
        <w:rPr>
          <w:rFonts w:ascii="Times New Roman" w:eastAsia="Times New Roman" w:hAnsi="Times New Roman"/>
          <w:sz w:val="24"/>
          <w:szCs w:val="24"/>
        </w:rPr>
        <w:softHyphen/>
        <w:t>ной потерей зрения.</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u w:val="single"/>
        </w:rPr>
        <w:t>Твердые щелочи</w:t>
      </w:r>
      <w:r>
        <w:rPr>
          <w:rFonts w:ascii="Times New Roman" w:eastAsia="Times New Roman" w:hAnsi="Times New Roman"/>
          <w:sz w:val="24"/>
          <w:szCs w:val="24"/>
        </w:rPr>
        <w:t xml:space="preserve"> очень гигроскопичны, поглощают из воздуха углекислый газ с образованием соответствующих карбонатов.</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Хранить твердые щелочи следует в емкостях из полиэтилена или в толстостенных широкогорлых стеклянных банках, плотно закрывающихся пропарафиненными корковыми пробками.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Из концентрированных аммиачных растворов, обладающих ос</w:t>
      </w:r>
      <w:r>
        <w:rPr>
          <w:rFonts w:ascii="Times New Roman" w:eastAsia="Times New Roman" w:hAnsi="Times New Roman"/>
          <w:sz w:val="24"/>
          <w:szCs w:val="24"/>
        </w:rPr>
        <w:softHyphen/>
        <w:t xml:space="preserve">новными свойствами, выделяется большое количество </w:t>
      </w:r>
      <w:r>
        <w:rPr>
          <w:rFonts w:ascii="Times New Roman" w:eastAsia="Times New Roman" w:hAnsi="Times New Roman"/>
          <w:sz w:val="24"/>
          <w:szCs w:val="24"/>
          <w:u w:val="single"/>
        </w:rPr>
        <w:t>газообразного аммиака</w:t>
      </w:r>
      <w:r>
        <w:rPr>
          <w:rFonts w:ascii="Times New Roman" w:eastAsia="Times New Roman" w:hAnsi="Times New Roman"/>
          <w:i/>
          <w:iCs/>
          <w:sz w:val="24"/>
          <w:szCs w:val="24"/>
        </w:rPr>
        <w:t>.</w:t>
      </w:r>
      <w:r>
        <w:rPr>
          <w:rFonts w:ascii="Times New Roman" w:eastAsia="Times New Roman" w:hAnsi="Times New Roman"/>
          <w:sz w:val="24"/>
          <w:szCs w:val="24"/>
        </w:rPr>
        <w:t xml:space="preserve"> Он раздражающе действует на верхние дыхательные пути, а в высоких концентрациях — и на нервную систему. Хорошо растворяясь в воде, аммиак концентрируется во влаге слизистых обо</w:t>
      </w:r>
      <w:r>
        <w:rPr>
          <w:rFonts w:ascii="Times New Roman" w:eastAsia="Times New Roman" w:hAnsi="Times New Roman"/>
          <w:sz w:val="24"/>
          <w:szCs w:val="24"/>
        </w:rPr>
        <w:softHyphen/>
        <w:t>лочек, особенно в глазах, и это наиболее опасно, потому что если не принять мер первой помощи он проникает глубоко в ткани и вызывает необратимые изменения глазного яблока спустя длитель</w:t>
      </w:r>
      <w:r>
        <w:rPr>
          <w:rFonts w:ascii="Times New Roman" w:eastAsia="Times New Roman" w:hAnsi="Times New Roman"/>
          <w:sz w:val="24"/>
          <w:szCs w:val="24"/>
        </w:rPr>
        <w:softHyphen/>
        <w:t>ное время с момента поражения, поэтому</w:t>
      </w:r>
      <w:r>
        <w:rPr>
          <w:rFonts w:ascii="Times New Roman" w:eastAsia="Times New Roman" w:hAnsi="Times New Roman"/>
          <w:b/>
          <w:bCs/>
          <w:sz w:val="24"/>
          <w:szCs w:val="24"/>
        </w:rPr>
        <w:t xml:space="preserve"> переливать концентриро</w:t>
      </w:r>
      <w:r>
        <w:rPr>
          <w:rFonts w:ascii="Times New Roman" w:eastAsia="Times New Roman" w:hAnsi="Times New Roman"/>
          <w:b/>
          <w:bCs/>
          <w:sz w:val="24"/>
          <w:szCs w:val="24"/>
        </w:rPr>
        <w:softHyphen/>
        <w:t>ванные растворы аммиака нужно только под тягой. Опыты с амми</w:t>
      </w:r>
      <w:r>
        <w:rPr>
          <w:rFonts w:ascii="Times New Roman" w:eastAsia="Times New Roman" w:hAnsi="Times New Roman"/>
          <w:b/>
          <w:bCs/>
          <w:sz w:val="24"/>
          <w:szCs w:val="24"/>
        </w:rPr>
        <w:softHyphen/>
        <w:t>аком также должны проводиться в вытяжном шкафу.</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Во время приготовления растворов щелочей твердые вещества из содержащих их емкостей берут только специальной ложечкой и ни в коем случае не насыпают, потому что пыль может попасть в глаза и на кожу. После использования ложечку тщательно моют, т. к. щелочь прочно пристает ко многим поверхностям.</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взятии навески используют тонкостенные фарфоровые ча</w:t>
      </w:r>
      <w:r>
        <w:rPr>
          <w:rFonts w:ascii="Times New Roman" w:eastAsia="Times New Roman" w:hAnsi="Times New Roman"/>
          <w:sz w:val="24"/>
          <w:szCs w:val="24"/>
        </w:rPr>
        <w:softHyphen/>
        <w:t>шечки. Бумагой, тем более фильтровальной, пользоваться нельзя, т. к. щелочь ее разъедает.</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Растворы приготавливают в толстостенных фарфоровых сосудах в два этапа. Сначала делают концентрированный раствор, охлажда</w:t>
      </w:r>
      <w:r>
        <w:rPr>
          <w:rFonts w:ascii="Times New Roman" w:eastAsia="Times New Roman" w:hAnsi="Times New Roman"/>
          <w:sz w:val="24"/>
          <w:szCs w:val="24"/>
        </w:rPr>
        <w:softHyphen/>
        <w:t>ют его до комнатной температуры, а потом разбавляют до нужной концентрации. Такая последовательность вызвана значительным эк</w:t>
      </w:r>
      <w:r>
        <w:rPr>
          <w:rFonts w:ascii="Times New Roman" w:eastAsia="Times New Roman" w:hAnsi="Times New Roman"/>
          <w:sz w:val="24"/>
          <w:szCs w:val="24"/>
        </w:rPr>
        <w:softHyphen/>
        <w:t>зотермическим эффектом растворения.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оказании первой помощи необходимо немедленно каким-либо предметом удалить приставшие к коже кусочки щелочи и про</w:t>
      </w:r>
      <w:r>
        <w:rPr>
          <w:rFonts w:ascii="Times New Roman" w:eastAsia="Times New Roman" w:hAnsi="Times New Roman"/>
          <w:sz w:val="24"/>
          <w:szCs w:val="24"/>
        </w:rPr>
        <w:softHyphen/>
        <w:t>мыть пораженное место обильной струёй воды. Щелочь смывается плохо, промывание должно быть продолжительным (10—15 мин.) и тщательным. Для нейтрализации проникшей в поры кожи щелочи на пораженное место после промывания накладывают повязку из марли или ватный тампон, пропитанные 5%-м раствором уксусной кислоты. Через 10 мин. повязку снимают, кожу обмывают, осторож</w:t>
      </w:r>
      <w:r>
        <w:rPr>
          <w:rFonts w:ascii="Times New Roman" w:eastAsia="Times New Roman" w:hAnsi="Times New Roman"/>
          <w:sz w:val="24"/>
          <w:szCs w:val="24"/>
        </w:rPr>
        <w:softHyphen/>
        <w:t>но удаляют воду фильтровальной бумагой или мягкой тканью и сма</w:t>
      </w:r>
      <w:r>
        <w:rPr>
          <w:rFonts w:ascii="Times New Roman" w:eastAsia="Times New Roman" w:hAnsi="Times New Roman"/>
          <w:sz w:val="24"/>
          <w:szCs w:val="24"/>
        </w:rPr>
        <w:softHyphen/>
        <w:t>зывают глицерином для уменьшения болевых ощущений.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Если щелочь попала в глаза, немедленно следует промыть их проточной водой из фонтанчика в течение 15-20 мин. После этого глаза ополаскивают 2%-м раствором борной кислоты и закапы</w:t>
      </w:r>
      <w:r>
        <w:rPr>
          <w:rFonts w:ascii="Times New Roman" w:eastAsia="Times New Roman" w:hAnsi="Times New Roman"/>
          <w:sz w:val="24"/>
          <w:szCs w:val="24"/>
        </w:rPr>
        <w:softHyphen/>
        <w:t>вают под веки альбуцид.</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После оказания первой помощи нужно незамедлительно обра</w:t>
      </w:r>
      <w:r>
        <w:rPr>
          <w:rFonts w:ascii="Times New Roman" w:eastAsia="Times New Roman" w:hAnsi="Times New Roman"/>
          <w:sz w:val="24"/>
          <w:szCs w:val="24"/>
        </w:rPr>
        <w:softHyphen/>
        <w:t>титься к врачу-окулисту.</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Запрещается учащимся готовить растворы щелочей для опы</w:t>
      </w:r>
      <w:r>
        <w:rPr>
          <w:rFonts w:ascii="Times New Roman" w:eastAsia="Times New Roman" w:hAnsi="Times New Roman"/>
          <w:b/>
          <w:bCs/>
          <w:sz w:val="24"/>
          <w:szCs w:val="24"/>
        </w:rPr>
        <w:softHyphen/>
        <w:t>тов.</w:t>
      </w:r>
      <w:r>
        <w:rPr>
          <w:rFonts w:ascii="Times New Roman" w:eastAsia="Times New Roman" w:hAnsi="Times New Roman"/>
          <w:sz w:val="24"/>
          <w:szCs w:val="24"/>
        </w:rPr>
        <w:t xml:space="preserve"> Пробы для опытов должны выдаваться учителем или лабо</w:t>
      </w:r>
      <w:r>
        <w:rPr>
          <w:rFonts w:ascii="Times New Roman" w:eastAsia="Times New Roman" w:hAnsi="Times New Roman"/>
          <w:sz w:val="24"/>
          <w:szCs w:val="24"/>
        </w:rPr>
        <w:softHyphen/>
        <w:t xml:space="preserve">рантом в готовом виде. </w:t>
      </w:r>
      <w:r>
        <w:rPr>
          <w:rFonts w:ascii="Times New Roman" w:eastAsia="Times New Roman" w:hAnsi="Times New Roman"/>
          <w:b/>
          <w:bCs/>
          <w:sz w:val="24"/>
          <w:szCs w:val="24"/>
        </w:rPr>
        <w:t>25%-ый раствор аммиака учащимся не выдается!</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4</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СОЕДИНЕНИЯМИ БАРИЯ</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 xml:space="preserve">Растворимые в воде </w:t>
      </w:r>
      <w:r>
        <w:rPr>
          <w:rFonts w:ascii="Times New Roman" w:eastAsia="Times New Roman" w:hAnsi="Times New Roman"/>
          <w:sz w:val="24"/>
          <w:szCs w:val="24"/>
          <w:u w:val="single"/>
        </w:rPr>
        <w:t>хлорид, нитрат, ацетат, карбонат и суль</w:t>
      </w:r>
      <w:r>
        <w:rPr>
          <w:rFonts w:ascii="Times New Roman" w:eastAsia="Times New Roman" w:hAnsi="Times New Roman"/>
          <w:sz w:val="24"/>
          <w:szCs w:val="24"/>
          <w:u w:val="single"/>
        </w:rPr>
        <w:softHyphen/>
        <w:t>фид бария</w:t>
      </w:r>
      <w:r>
        <w:rPr>
          <w:rFonts w:ascii="Times New Roman" w:eastAsia="Times New Roman" w:hAnsi="Times New Roman"/>
          <w:sz w:val="24"/>
          <w:szCs w:val="24"/>
        </w:rPr>
        <w:t xml:space="preserve"> сильно токсичны, практически неядовит </w:t>
      </w:r>
      <w:r>
        <w:rPr>
          <w:rFonts w:ascii="Times New Roman" w:eastAsia="Times New Roman" w:hAnsi="Times New Roman"/>
          <w:sz w:val="24"/>
          <w:szCs w:val="24"/>
          <w:u w:val="single"/>
        </w:rPr>
        <w:t>сульфат</w:t>
      </w:r>
      <w:r>
        <w:rPr>
          <w:rFonts w:ascii="Times New Roman" w:eastAsia="Times New Roman" w:hAnsi="Times New Roman"/>
          <w:i/>
          <w:iCs/>
          <w:sz w:val="24"/>
          <w:szCs w:val="24"/>
        </w:rPr>
        <w:t>.</w:t>
      </w:r>
      <w:r>
        <w:rPr>
          <w:rFonts w:ascii="Times New Roman" w:eastAsia="Times New Roman" w:hAnsi="Times New Roman"/>
          <w:sz w:val="24"/>
          <w:szCs w:val="24"/>
        </w:rPr>
        <w:t xml:space="preserve"> Про</w:t>
      </w:r>
      <w:r>
        <w:rPr>
          <w:rFonts w:ascii="Times New Roman" w:eastAsia="Times New Roman" w:hAnsi="Times New Roman"/>
          <w:sz w:val="24"/>
          <w:szCs w:val="24"/>
        </w:rPr>
        <w:softHyphen/>
        <w:t>изводные бария опасны при попадании внутрь, поскольку желу</w:t>
      </w:r>
      <w:r>
        <w:rPr>
          <w:rFonts w:ascii="Times New Roman" w:eastAsia="Times New Roman" w:hAnsi="Times New Roman"/>
          <w:sz w:val="24"/>
          <w:szCs w:val="24"/>
        </w:rPr>
        <w:softHyphen/>
        <w:t>дочный сок способствует их растворению. Соединения бария вы</w:t>
      </w:r>
      <w:r>
        <w:rPr>
          <w:rFonts w:ascii="Times New Roman" w:eastAsia="Times New Roman" w:hAnsi="Times New Roman"/>
          <w:sz w:val="24"/>
          <w:szCs w:val="24"/>
        </w:rPr>
        <w:softHyphen/>
        <w:t>зывают воспалительные заболевания головного мозга.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Хлорид бария </w:t>
      </w:r>
      <w:r>
        <w:rPr>
          <w:rFonts w:ascii="Times New Roman" w:eastAsia="Times New Roman" w:hAnsi="Times New Roman"/>
          <w:sz w:val="24"/>
          <w:szCs w:val="24"/>
          <w:u w:val="single"/>
          <w:lang w:val="en-US"/>
        </w:rPr>
        <w:t>BaCl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rPr>
        <w:t xml:space="preserve"> токсичен</w:t>
      </w:r>
      <w:r>
        <w:rPr>
          <w:rFonts w:ascii="Times New Roman" w:eastAsia="Times New Roman" w:hAnsi="Times New Roman"/>
          <w:i/>
          <w:iCs/>
          <w:sz w:val="24"/>
          <w:szCs w:val="24"/>
        </w:rPr>
        <w:t>,</w:t>
      </w:r>
      <w:r>
        <w:rPr>
          <w:rFonts w:ascii="Times New Roman" w:eastAsia="Times New Roman" w:hAnsi="Times New Roman"/>
          <w:sz w:val="24"/>
          <w:szCs w:val="24"/>
        </w:rPr>
        <w:t xml:space="preserve"> при вдыхании его пыли может развиться острое воспаление легких и бронхов, при попадании препарата внутрь через пищеварительный тракт могут возникнуть острые и хронические отравления. Токсические дозы малы: 0,2— 0,5 г </w:t>
      </w:r>
      <w:r>
        <w:rPr>
          <w:rFonts w:ascii="Times New Roman" w:eastAsia="Times New Roman" w:hAnsi="Times New Roman"/>
          <w:sz w:val="24"/>
          <w:szCs w:val="24"/>
          <w:lang w:val="en-US"/>
        </w:rPr>
        <w:t>BaCl</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вызывают сильное отравление, 0,8—0,9 г — смерть.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При попадании </w:t>
      </w:r>
      <w:r>
        <w:rPr>
          <w:rFonts w:ascii="Times New Roman" w:eastAsia="Times New Roman" w:hAnsi="Times New Roman"/>
          <w:sz w:val="24"/>
          <w:szCs w:val="24"/>
          <w:u w:val="single"/>
        </w:rPr>
        <w:t xml:space="preserve">нитрата бария </w:t>
      </w:r>
      <w:r>
        <w:rPr>
          <w:rFonts w:ascii="Times New Roman" w:eastAsia="Times New Roman" w:hAnsi="Times New Roman"/>
          <w:sz w:val="24"/>
          <w:szCs w:val="24"/>
          <w:u w:val="single"/>
          <w:lang w:val="en-US"/>
        </w:rPr>
        <w:t>Ba</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NO</w:t>
      </w:r>
      <w:r>
        <w:rPr>
          <w:rFonts w:ascii="Times New Roman" w:eastAsia="Times New Roman" w:hAnsi="Times New Roman"/>
          <w:sz w:val="24"/>
          <w:szCs w:val="24"/>
          <w:u w:val="single"/>
          <w:vertAlign w:val="subscript"/>
        </w:rPr>
        <w:t>3</w:t>
      </w:r>
      <w:r>
        <w:rPr>
          <w:rFonts w:ascii="Times New Roman" w:eastAsia="Times New Roman" w:hAnsi="Times New Roman"/>
          <w:sz w:val="24"/>
          <w:szCs w:val="24"/>
          <w:u w:val="single"/>
        </w:rPr>
        <w:t>)</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 xml:space="preserve">Опасны при попадании внутрь организма </w:t>
      </w:r>
      <w:r>
        <w:rPr>
          <w:rFonts w:ascii="Times New Roman" w:eastAsia="Times New Roman" w:hAnsi="Times New Roman"/>
          <w:sz w:val="24"/>
          <w:szCs w:val="24"/>
          <w:u w:val="single"/>
        </w:rPr>
        <w:t>оксид и гидроксид бария ВаО и Ва(ОН)</w:t>
      </w:r>
      <w:r>
        <w:rPr>
          <w:rFonts w:ascii="Times New Roman" w:eastAsia="Times New Roman" w:hAnsi="Times New Roman"/>
          <w:sz w:val="24"/>
          <w:szCs w:val="24"/>
          <w:u w:val="single"/>
          <w:vertAlign w:val="subscript"/>
        </w:rPr>
        <w:t>2</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летальная доза от 0,2 г и выше.</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Работать с соединениями бария нужно так, чтобы не допускать появления от них пыли и попадания ее в рот. После завершения работы тщательно помыть руки с мылом под проточной водой.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Первая помощь — промывание желудка 1%-м раствором суль</w:t>
      </w:r>
      <w:r>
        <w:rPr>
          <w:rFonts w:ascii="Times New Roman" w:eastAsia="Times New Roman" w:hAnsi="Times New Roman"/>
          <w:sz w:val="24"/>
          <w:szCs w:val="24"/>
        </w:rPr>
        <w:softHyphen/>
        <w:t>фата натрия или сульфата магния для связывания ионов бария Ва</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в сульфат бария. После этого нужно принимать внутрь раствор сульфата натрия или магния (20 мас. ч. соли на 150 мас. ч. воды) по одной столовой ложке каждые 5 мин., через 30 мин. — вызвать рвоту для удаления сульфата бария.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Запрещается учащимся готовить набор реактивов для опы</w:t>
      </w:r>
      <w:r>
        <w:rPr>
          <w:rFonts w:ascii="Times New Roman" w:eastAsia="Times New Roman" w:hAnsi="Times New Roman"/>
          <w:b/>
          <w:bCs/>
          <w:sz w:val="24"/>
          <w:szCs w:val="24"/>
        </w:rPr>
        <w:softHyphen/>
        <w:t>тов.</w:t>
      </w:r>
      <w:r>
        <w:rPr>
          <w:rFonts w:ascii="Times New Roman" w:eastAsia="Times New Roman" w:hAnsi="Times New Roman"/>
          <w:sz w:val="24"/>
          <w:szCs w:val="24"/>
        </w:rPr>
        <w:t xml:space="preserve"> Пробы веществ для опытов должны выдаваться учителем или лаборантом в готовом виде.</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5</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НИТРАТАМИ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 xml:space="preserve">Все нитраты — </w:t>
      </w:r>
      <w:r>
        <w:rPr>
          <w:rFonts w:ascii="Times New Roman" w:eastAsia="Times New Roman" w:hAnsi="Times New Roman"/>
          <w:sz w:val="24"/>
          <w:szCs w:val="24"/>
          <w:u w:val="single"/>
        </w:rPr>
        <w:t>канцерогены</w:t>
      </w:r>
      <w:r>
        <w:rPr>
          <w:rFonts w:ascii="Times New Roman" w:eastAsia="Times New Roman" w:hAnsi="Times New Roman"/>
          <w:sz w:val="24"/>
          <w:szCs w:val="24"/>
        </w:rPr>
        <w:t>, оказывают сжигающее действие на кожу и слизистые оболочки. При нагревании нитраты алюми</w:t>
      </w:r>
      <w:r>
        <w:rPr>
          <w:rFonts w:ascii="Times New Roman" w:eastAsia="Times New Roman" w:hAnsi="Times New Roman"/>
          <w:sz w:val="24"/>
          <w:szCs w:val="24"/>
        </w:rPr>
        <w:softHyphen/>
        <w:t>ния, аммония, свинца (II), серебра, меди (II) разлагаются с выделе</w:t>
      </w:r>
      <w:r>
        <w:rPr>
          <w:rFonts w:ascii="Times New Roman" w:eastAsia="Times New Roman" w:hAnsi="Times New Roman"/>
          <w:sz w:val="24"/>
          <w:szCs w:val="24"/>
        </w:rPr>
        <w:softHyphen/>
        <w:t>нием оксидов азота.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Нитрат серебра </w:t>
      </w:r>
      <w:r>
        <w:rPr>
          <w:rFonts w:ascii="Times New Roman" w:eastAsia="Times New Roman" w:hAnsi="Times New Roman"/>
          <w:sz w:val="24"/>
          <w:szCs w:val="24"/>
          <w:u w:val="single"/>
          <w:lang w:val="en-US"/>
        </w:rPr>
        <w:t>AgNO</w:t>
      </w:r>
      <w:r>
        <w:rPr>
          <w:rFonts w:ascii="Times New Roman" w:eastAsia="Times New Roman" w:hAnsi="Times New Roman"/>
          <w:sz w:val="24"/>
          <w:szCs w:val="24"/>
          <w:u w:val="single"/>
          <w:vertAlign w:val="subscript"/>
        </w:rPr>
        <w:t>3</w:t>
      </w:r>
      <w:r>
        <w:rPr>
          <w:rFonts w:ascii="Times New Roman" w:eastAsia="Times New Roman" w:hAnsi="Times New Roman"/>
          <w:sz w:val="24"/>
          <w:szCs w:val="24"/>
        </w:rPr>
        <w:t xml:space="preserve"> следует хранить в плотно закрытых баночках (до 50 г) из темного стекла в светонепроницаемом фут</w:t>
      </w:r>
      <w:r>
        <w:rPr>
          <w:rFonts w:ascii="Times New Roman" w:eastAsia="Times New Roman" w:hAnsi="Times New Roman"/>
          <w:sz w:val="24"/>
          <w:szCs w:val="24"/>
        </w:rPr>
        <w:softHyphen/>
        <w:t>ляре. Для демонстрационных опытов используется 2%-й раствор, хранить его нужно также в склянках из темного стекла с при</w:t>
      </w:r>
      <w:r>
        <w:rPr>
          <w:rFonts w:ascii="Times New Roman" w:eastAsia="Times New Roman" w:hAnsi="Times New Roman"/>
          <w:sz w:val="24"/>
          <w:szCs w:val="24"/>
        </w:rPr>
        <w:softHyphen/>
        <w:t>тертыми или резиновыми пробками. Учащимся выдают 1%-й ра</w:t>
      </w:r>
      <w:r>
        <w:rPr>
          <w:rFonts w:ascii="Times New Roman" w:eastAsia="Times New Roman" w:hAnsi="Times New Roman"/>
          <w:sz w:val="24"/>
          <w:szCs w:val="24"/>
        </w:rPr>
        <w:softHyphen/>
        <w:t>створ в небольших количествах в склянках из темного стекла.</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 xml:space="preserve">При попадании </w:t>
      </w:r>
      <w:r>
        <w:rPr>
          <w:rFonts w:ascii="Times New Roman" w:eastAsia="Times New Roman" w:hAnsi="Times New Roman"/>
          <w:sz w:val="24"/>
          <w:szCs w:val="24"/>
          <w:u w:val="single"/>
        </w:rPr>
        <w:t xml:space="preserve">нитрата бария </w:t>
      </w:r>
      <w:r>
        <w:rPr>
          <w:rFonts w:ascii="Times New Roman" w:eastAsia="Times New Roman" w:hAnsi="Times New Roman"/>
          <w:sz w:val="24"/>
          <w:szCs w:val="24"/>
          <w:u w:val="single"/>
          <w:lang w:val="en-US"/>
        </w:rPr>
        <w:t>Ba</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NO</w:t>
      </w:r>
      <w:r>
        <w:rPr>
          <w:rFonts w:ascii="Times New Roman" w:eastAsia="Times New Roman" w:hAnsi="Times New Roman"/>
          <w:sz w:val="24"/>
          <w:szCs w:val="24"/>
          <w:u w:val="single"/>
          <w:vertAlign w:val="subscript"/>
        </w:rPr>
        <w:t>3</w:t>
      </w:r>
      <w:r>
        <w:rPr>
          <w:rFonts w:ascii="Times New Roman" w:eastAsia="Times New Roman" w:hAnsi="Times New Roman"/>
          <w:sz w:val="24"/>
          <w:szCs w:val="24"/>
          <w:u w:val="single"/>
        </w:rPr>
        <w:t>)</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внутрь возможны отравления, сопровождающиеся повышением кровяного давления, воспалительными заболеваниями пищевода, желудка, головного мозга, поражением гладкой и сердечной мускулатуры.</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b/>
          <w:bCs/>
          <w:sz w:val="24"/>
          <w:szCs w:val="24"/>
        </w:rPr>
      </w:pPr>
      <w:r>
        <w:rPr>
          <w:rFonts w:ascii="Times New Roman" w:eastAsia="Times New Roman" w:hAnsi="Times New Roman"/>
          <w:color w:val="000000"/>
          <w:sz w:val="24"/>
          <w:szCs w:val="24"/>
        </w:rPr>
        <w:t>Опыты с нитратами (в твердом, кристаллическом состоянии) проводятся только учителем в вытяжном шкафу. При работе с эти</w:t>
      </w:r>
      <w:r>
        <w:rPr>
          <w:rFonts w:ascii="Times New Roman" w:eastAsia="Times New Roman" w:hAnsi="Times New Roman"/>
          <w:color w:val="000000"/>
          <w:sz w:val="24"/>
          <w:szCs w:val="24"/>
        </w:rPr>
        <w:softHyphen/>
        <w:t>ми веществами необходимо применять индивидуальные средства защиты, также следует соблюдать правила личной гигиены, не до</w:t>
      </w:r>
      <w:r>
        <w:rPr>
          <w:rFonts w:ascii="Times New Roman" w:eastAsia="Times New Roman" w:hAnsi="Times New Roman"/>
          <w:color w:val="000000"/>
          <w:sz w:val="24"/>
          <w:szCs w:val="24"/>
        </w:rPr>
        <w:softHyphen/>
        <w:t>пускать образования пыли от препаратов и попадания ее внутрь организма, на кожу и в глаза. После завершения работы необхо</w:t>
      </w:r>
      <w:r>
        <w:rPr>
          <w:rFonts w:ascii="Times New Roman" w:eastAsia="Times New Roman" w:hAnsi="Times New Roman"/>
          <w:color w:val="000000"/>
          <w:sz w:val="24"/>
          <w:szCs w:val="24"/>
        </w:rPr>
        <w:softHyphen/>
        <w:t>димо тщательно помыть руки с мылом под проточной водой.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Запрещается учащимся готовить набор реактивов для опы</w:t>
      </w:r>
      <w:r>
        <w:rPr>
          <w:rFonts w:ascii="Times New Roman" w:eastAsia="Times New Roman" w:hAnsi="Times New Roman"/>
          <w:b/>
          <w:bCs/>
          <w:sz w:val="24"/>
          <w:szCs w:val="24"/>
        </w:rPr>
        <w:softHyphen/>
        <w:t>тов.</w:t>
      </w:r>
      <w:r>
        <w:rPr>
          <w:rFonts w:ascii="Times New Roman" w:eastAsia="Times New Roman" w:hAnsi="Times New Roman"/>
          <w:sz w:val="24"/>
          <w:szCs w:val="24"/>
        </w:rPr>
        <w:t xml:space="preserve"> Пробы веществ для опытов должны выдаваться учителем или лаборантом в готовом виде.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Группы хранения: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№6 — нитраты калия, натрия, аммония, алюминия;</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№7 — нитраты бария и серебра.</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6</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СОЕДИНЕНИЯМИ МЕДИ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 xml:space="preserve">В школьной практике используются: </w:t>
      </w:r>
      <w:r>
        <w:rPr>
          <w:rFonts w:ascii="Times New Roman" w:eastAsia="Times New Roman" w:hAnsi="Times New Roman"/>
          <w:sz w:val="24"/>
          <w:szCs w:val="24"/>
          <w:u w:val="single"/>
        </w:rPr>
        <w:t>медь металлическая</w:t>
      </w:r>
      <w:r>
        <w:rPr>
          <w:rFonts w:ascii="Times New Roman" w:eastAsia="Times New Roman" w:hAnsi="Times New Roman"/>
          <w:sz w:val="24"/>
          <w:szCs w:val="24"/>
        </w:rPr>
        <w:t xml:space="preserve">, </w:t>
      </w:r>
      <w:r>
        <w:rPr>
          <w:rFonts w:ascii="Times New Roman" w:eastAsia="Times New Roman" w:hAnsi="Times New Roman"/>
          <w:sz w:val="24"/>
          <w:szCs w:val="24"/>
          <w:u w:val="single"/>
        </w:rPr>
        <w:t>ок</w:t>
      </w:r>
      <w:r>
        <w:rPr>
          <w:rFonts w:ascii="Times New Roman" w:eastAsia="Times New Roman" w:hAnsi="Times New Roman"/>
          <w:sz w:val="24"/>
          <w:szCs w:val="24"/>
          <w:u w:val="single"/>
        </w:rPr>
        <w:softHyphen/>
        <w:t>сид и гидроксид меди (II)</w:t>
      </w:r>
      <w:r>
        <w:rPr>
          <w:rFonts w:ascii="Times New Roman" w:eastAsia="Times New Roman" w:hAnsi="Times New Roman"/>
          <w:sz w:val="24"/>
          <w:szCs w:val="24"/>
        </w:rPr>
        <w:t xml:space="preserve">, </w:t>
      </w:r>
      <w:r>
        <w:rPr>
          <w:rFonts w:ascii="Times New Roman" w:eastAsia="Times New Roman" w:hAnsi="Times New Roman"/>
          <w:sz w:val="24"/>
          <w:szCs w:val="24"/>
          <w:u w:val="single"/>
        </w:rPr>
        <w:t>соли меди — малахит (в порошке)</w:t>
      </w:r>
      <w:r>
        <w:rPr>
          <w:rFonts w:ascii="Times New Roman" w:eastAsia="Times New Roman" w:hAnsi="Times New Roman"/>
          <w:sz w:val="24"/>
          <w:szCs w:val="24"/>
        </w:rPr>
        <w:t xml:space="preserve">, </w:t>
      </w:r>
      <w:r>
        <w:rPr>
          <w:rFonts w:ascii="Times New Roman" w:eastAsia="Times New Roman" w:hAnsi="Times New Roman"/>
          <w:sz w:val="24"/>
          <w:szCs w:val="24"/>
          <w:u w:val="single"/>
        </w:rPr>
        <w:t>медный купорос (</w:t>
      </w:r>
      <w:r>
        <w:rPr>
          <w:rFonts w:ascii="Times New Roman" w:eastAsia="Times New Roman" w:hAnsi="Times New Roman"/>
          <w:sz w:val="24"/>
          <w:szCs w:val="24"/>
          <w:u w:val="single"/>
          <w:lang w:val="en-US"/>
        </w:rPr>
        <w:t>CuSO</w:t>
      </w:r>
      <w:r>
        <w:rPr>
          <w:rFonts w:ascii="Times New Roman" w:eastAsia="Times New Roman" w:hAnsi="Times New Roman"/>
          <w:sz w:val="24"/>
          <w:szCs w:val="24"/>
          <w:u w:val="single"/>
          <w:vertAlign w:val="subscript"/>
        </w:rPr>
        <w:t>4</w:t>
      </w:r>
      <w:r>
        <w:rPr>
          <w:rFonts w:ascii="Symbol" w:hAnsi="Symbol" w:cs="Symbol"/>
          <w:sz w:val="24"/>
          <w:szCs w:val="24"/>
          <w:u w:val="single"/>
          <w:lang w:val="en-US"/>
        </w:rPr>
        <w:t></w:t>
      </w:r>
      <w:r>
        <w:rPr>
          <w:rFonts w:ascii="Times New Roman" w:eastAsia="Times New Roman" w:hAnsi="Times New Roman"/>
          <w:sz w:val="24"/>
          <w:szCs w:val="24"/>
          <w:u w:val="single"/>
        </w:rPr>
        <w:t>5</w:t>
      </w:r>
      <w:r>
        <w:rPr>
          <w:rFonts w:ascii="Times New Roman" w:eastAsia="Times New Roman" w:hAnsi="Times New Roman"/>
          <w:sz w:val="24"/>
          <w:szCs w:val="24"/>
          <w:u w:val="single"/>
          <w:lang w:val="en-US"/>
        </w:rPr>
        <w:t>H</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rPr>
        <w:t>О)</w:t>
      </w:r>
      <w:r>
        <w:rPr>
          <w:rFonts w:ascii="Times New Roman" w:eastAsia="Times New Roman" w:hAnsi="Times New Roman"/>
          <w:sz w:val="24"/>
          <w:szCs w:val="24"/>
        </w:rPr>
        <w:t xml:space="preserve"> и </w:t>
      </w:r>
      <w:r>
        <w:rPr>
          <w:rFonts w:ascii="Times New Roman" w:eastAsia="Times New Roman" w:hAnsi="Times New Roman"/>
          <w:sz w:val="24"/>
          <w:szCs w:val="24"/>
          <w:u w:val="single"/>
        </w:rPr>
        <w:t>безводный сульфат меди (II)</w:t>
      </w:r>
      <w:r>
        <w:rPr>
          <w:rFonts w:ascii="Times New Roman" w:eastAsia="Times New Roman" w:hAnsi="Times New Roman"/>
          <w:sz w:val="24"/>
          <w:szCs w:val="24"/>
        </w:rPr>
        <w:t xml:space="preserve">, </w:t>
      </w:r>
      <w:r>
        <w:rPr>
          <w:rFonts w:ascii="Times New Roman" w:eastAsia="Times New Roman" w:hAnsi="Times New Roman"/>
          <w:sz w:val="24"/>
          <w:szCs w:val="24"/>
          <w:u w:val="single"/>
        </w:rPr>
        <w:t>хлорид меди (II)</w:t>
      </w:r>
      <w:r>
        <w:rPr>
          <w:rFonts w:ascii="Times New Roman" w:eastAsia="Times New Roman" w:hAnsi="Times New Roman"/>
          <w:sz w:val="24"/>
          <w:szCs w:val="24"/>
        </w:rPr>
        <w:t>.</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u w:val="single"/>
        </w:rPr>
      </w:pPr>
      <w:r>
        <w:rPr>
          <w:rFonts w:ascii="Times New Roman" w:eastAsia="Times New Roman" w:hAnsi="Times New Roman"/>
          <w:color w:val="000000"/>
          <w:sz w:val="24"/>
          <w:szCs w:val="24"/>
        </w:rPr>
        <w:t>Соединения меди в виде пыли вызывают раздражение слизис</w:t>
      </w:r>
      <w:r>
        <w:rPr>
          <w:rFonts w:ascii="Times New Roman" w:eastAsia="Times New Roman" w:hAnsi="Times New Roman"/>
          <w:color w:val="000000"/>
          <w:sz w:val="24"/>
          <w:szCs w:val="24"/>
        </w:rPr>
        <w:softHyphen/>
        <w:t>тых оболочек дыхательных путей, кашель. При попадании на кожу, особенно в местах микротравм, эти вещества вызывают сильное раздражение, могут привести к аллергии в легкой форме.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Соли меди токсичны</w:t>
      </w:r>
      <w:r>
        <w:rPr>
          <w:rFonts w:ascii="Times New Roman" w:eastAsia="Times New Roman" w:hAnsi="Times New Roman"/>
          <w:sz w:val="24"/>
          <w:szCs w:val="24"/>
        </w:rPr>
        <w:t>, при попадании внутрь организма вызы</w:t>
      </w:r>
      <w:r>
        <w:rPr>
          <w:rFonts w:ascii="Times New Roman" w:eastAsia="Times New Roman" w:hAnsi="Times New Roman"/>
          <w:sz w:val="24"/>
          <w:szCs w:val="24"/>
        </w:rPr>
        <w:softHyphen/>
        <w:t>вают отравление, пыль раздражает глаза и вызывает изъязвление роговицы. При хронической интоксикации возможны: функцио</w:t>
      </w:r>
      <w:r>
        <w:rPr>
          <w:rFonts w:ascii="Times New Roman" w:eastAsia="Times New Roman" w:hAnsi="Times New Roman"/>
          <w:sz w:val="24"/>
          <w:szCs w:val="24"/>
        </w:rPr>
        <w:softHyphen/>
        <w:t>нальное расстройство нервной системы, нарушение функции пече</w:t>
      </w:r>
      <w:r>
        <w:rPr>
          <w:rFonts w:ascii="Times New Roman" w:eastAsia="Times New Roman" w:hAnsi="Times New Roman"/>
          <w:sz w:val="24"/>
          <w:szCs w:val="24"/>
        </w:rPr>
        <w:softHyphen/>
        <w:t>ни и почек, изъязвление носовой перегородки. Не допускать попа</w:t>
      </w:r>
      <w:r>
        <w:rPr>
          <w:rFonts w:ascii="Times New Roman" w:eastAsia="Times New Roman" w:hAnsi="Times New Roman"/>
          <w:sz w:val="24"/>
          <w:szCs w:val="24"/>
        </w:rPr>
        <w:softHyphen/>
        <w:t>дания препаратов внутрь организма.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работе с препаратами следует применять индивидуальные средства защиты, соблюдать правила личной гигиены. Не допускать при работе с соединениями меди образования пыли от препаратов.</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Учащимся соединения меди выдаются в небольших количествах.</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8.</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7</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СОЕДИНЕНИЯМИ МАРГАНЦА</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Соединения марганца относятся к сильным ядам, действую</w:t>
      </w:r>
      <w:r>
        <w:rPr>
          <w:rFonts w:ascii="Times New Roman" w:eastAsia="Times New Roman" w:hAnsi="Times New Roman"/>
          <w:sz w:val="24"/>
          <w:szCs w:val="24"/>
        </w:rPr>
        <w:softHyphen/>
        <w:t>щим на центральную нервную систему, легкие. Постоянное их воздействие на кожу вызывает дерматиты, хронические экземы.</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u w:val="single"/>
        </w:rPr>
      </w:pPr>
      <w:r>
        <w:rPr>
          <w:rFonts w:ascii="Times New Roman" w:eastAsia="Times New Roman" w:hAnsi="Times New Roman"/>
          <w:color w:val="000000"/>
          <w:sz w:val="24"/>
          <w:szCs w:val="24"/>
        </w:rPr>
        <w:t>При работе с препаратами следует применять индивидуальные средства защиты, а также соблюдать правила личной гигиены, не допускать попадания препаратов внутрь организма.</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u w:val="single"/>
        </w:rPr>
        <w:t xml:space="preserve">Перманганат калия </w:t>
      </w:r>
      <w:r>
        <w:rPr>
          <w:rFonts w:ascii="Times New Roman" w:eastAsia="Times New Roman" w:hAnsi="Times New Roman"/>
          <w:sz w:val="24"/>
          <w:szCs w:val="24"/>
          <w:u w:val="single"/>
          <w:lang w:val="en-US"/>
        </w:rPr>
        <w:t>KMnO</w:t>
      </w:r>
      <w:r>
        <w:rPr>
          <w:rFonts w:ascii="Times New Roman" w:eastAsia="Times New Roman" w:hAnsi="Times New Roman"/>
          <w:sz w:val="24"/>
          <w:szCs w:val="24"/>
          <w:u w:val="single"/>
          <w:vertAlign w:val="subscript"/>
        </w:rPr>
        <w:t>4</w:t>
      </w:r>
      <w:r>
        <w:rPr>
          <w:rFonts w:ascii="Times New Roman" w:eastAsia="Times New Roman" w:hAnsi="Times New Roman"/>
          <w:sz w:val="24"/>
          <w:szCs w:val="24"/>
        </w:rPr>
        <w:t xml:space="preserve"> — сильный окислитель. Реакци</w:t>
      </w:r>
      <w:r>
        <w:rPr>
          <w:rFonts w:ascii="Times New Roman" w:eastAsia="Times New Roman" w:hAnsi="Times New Roman"/>
          <w:sz w:val="24"/>
          <w:szCs w:val="24"/>
        </w:rPr>
        <w:softHyphen/>
        <w:t>онная способность в значительной степени зависит от измельче</w:t>
      </w:r>
      <w:r>
        <w:rPr>
          <w:rFonts w:ascii="Times New Roman" w:eastAsia="Times New Roman" w:hAnsi="Times New Roman"/>
          <w:sz w:val="24"/>
          <w:szCs w:val="24"/>
        </w:rPr>
        <w:softHyphen/>
        <w:t>ния. Вдыхание пыли перманганата калия вызывает раздражение слизистых оболочек дыхательных путей, кашель, головную боль.</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Не допускать контакта препаратов с глицерином, концентриро</w:t>
      </w:r>
      <w:r>
        <w:rPr>
          <w:rFonts w:ascii="Times New Roman" w:eastAsia="Times New Roman" w:hAnsi="Times New Roman"/>
          <w:color w:val="000000"/>
          <w:sz w:val="24"/>
          <w:szCs w:val="24"/>
        </w:rPr>
        <w:softHyphen/>
        <w:t>ванной серной кислотой, фосфором и серой.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только с крупнокристаллическим перманганатом ка</w:t>
      </w:r>
      <w:r>
        <w:rPr>
          <w:rFonts w:ascii="Times New Roman" w:eastAsia="Times New Roman" w:hAnsi="Times New Roman"/>
          <w:sz w:val="24"/>
          <w:szCs w:val="24"/>
        </w:rPr>
        <w:softHyphen/>
        <w:t>лия! Выдавать его учащимся, только в абсолютно сухой посуде!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Запрещается учащимся готовить для опытов растворы перманганата калия сульфата марганца (II) и хлорида марганца (II). Про</w:t>
      </w:r>
      <w:r>
        <w:rPr>
          <w:rFonts w:ascii="Times New Roman" w:eastAsia="Times New Roman" w:hAnsi="Times New Roman"/>
          <w:sz w:val="24"/>
          <w:szCs w:val="24"/>
        </w:rPr>
        <w:softHyphen/>
        <w:t>бы веществ для опытов должны выдаваться учителем или лаборан</w:t>
      </w:r>
      <w:r>
        <w:rPr>
          <w:rFonts w:ascii="Times New Roman" w:eastAsia="Times New Roman" w:hAnsi="Times New Roman"/>
          <w:sz w:val="24"/>
          <w:szCs w:val="24"/>
        </w:rPr>
        <w:softHyphen/>
        <w:t>том в готовом виде.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Острые отравления соединениями марганца не встречаются.</w:t>
      </w: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Предельнодопустимая концентрация для соединений марган</w:t>
      </w:r>
      <w:r>
        <w:rPr>
          <w:rFonts w:ascii="Times New Roman" w:eastAsia="Times New Roman" w:hAnsi="Times New Roman"/>
          <w:sz w:val="24"/>
          <w:szCs w:val="24"/>
        </w:rPr>
        <w:softHyphen/>
        <w:t>ца (в пересчете на МпО</w:t>
      </w:r>
      <w:r>
        <w:rPr>
          <w:rFonts w:ascii="Times New Roman" w:eastAsia="Times New Roman" w:hAnsi="Times New Roman"/>
          <w:sz w:val="24"/>
          <w:szCs w:val="24"/>
          <w:vertAlign w:val="subscript"/>
        </w:rPr>
        <w:t>2</w:t>
      </w:r>
      <w:r>
        <w:rPr>
          <w:rFonts w:ascii="Times New Roman" w:eastAsia="Times New Roman" w:hAnsi="Times New Roman"/>
          <w:sz w:val="24"/>
          <w:szCs w:val="24"/>
        </w:rPr>
        <w:t>) составляет 0,03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Группы хранения: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№6 — К</w:t>
      </w:r>
      <w:r>
        <w:rPr>
          <w:rFonts w:ascii="Times New Roman" w:eastAsia="Times New Roman" w:hAnsi="Times New Roman"/>
          <w:sz w:val="24"/>
          <w:szCs w:val="24"/>
          <w:lang w:val="en-US"/>
        </w:rPr>
        <w:t>Mn</w:t>
      </w:r>
      <w:r>
        <w:rPr>
          <w:rFonts w:ascii="Times New Roman" w:eastAsia="Times New Roman" w:hAnsi="Times New Roman"/>
          <w:sz w:val="24"/>
          <w:szCs w:val="24"/>
        </w:rPr>
        <w:t>О4, М</w:t>
      </w:r>
      <w:r>
        <w:rPr>
          <w:rFonts w:ascii="Times New Roman" w:eastAsia="Times New Roman" w:hAnsi="Times New Roman"/>
          <w:sz w:val="24"/>
          <w:szCs w:val="24"/>
          <w:lang w:val="en-US"/>
        </w:rPr>
        <w:t>n</w:t>
      </w:r>
      <w:r>
        <w:rPr>
          <w:rFonts w:ascii="Times New Roman" w:eastAsia="Times New Roman" w:hAnsi="Times New Roman"/>
          <w:sz w:val="24"/>
          <w:szCs w:val="24"/>
        </w:rPr>
        <w:t>О</w:t>
      </w:r>
      <w:r>
        <w:rPr>
          <w:rFonts w:ascii="Times New Roman" w:eastAsia="Times New Roman" w:hAnsi="Times New Roman"/>
          <w:sz w:val="24"/>
          <w:szCs w:val="24"/>
          <w:vertAlign w:val="subscript"/>
        </w:rPr>
        <w:t>2</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 xml:space="preserve">№8 — </w:t>
      </w:r>
      <w:r>
        <w:rPr>
          <w:rFonts w:ascii="Times New Roman" w:eastAsia="Times New Roman" w:hAnsi="Times New Roman"/>
          <w:sz w:val="24"/>
          <w:szCs w:val="24"/>
          <w:lang w:val="en-US"/>
        </w:rPr>
        <w:t>MnCI</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r>
        <w:rPr>
          <w:rFonts w:ascii="Times New Roman" w:eastAsia="Times New Roman" w:hAnsi="Times New Roman"/>
          <w:sz w:val="24"/>
          <w:szCs w:val="24"/>
          <w:lang w:val="en-US"/>
        </w:rPr>
        <w:t>MnSO</w:t>
      </w:r>
      <w:r>
        <w:rPr>
          <w:rFonts w:ascii="Times New Roman" w:eastAsia="Times New Roman" w:hAnsi="Times New Roman"/>
          <w:sz w:val="24"/>
          <w:szCs w:val="24"/>
          <w:vertAlign w:val="subscript"/>
        </w:rPr>
        <w:t>4</w:t>
      </w:r>
      <w:r>
        <w:rPr>
          <w:rFonts w:ascii="Times New Roman" w:eastAsia="Times New Roman" w:hAnsi="Times New Roman"/>
          <w:sz w:val="24"/>
          <w:szCs w:val="24"/>
        </w:rPr>
        <w:t>.</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8</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СОЕДИНЕНИЯМИ ХРОМА</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Сведений о токсичности металлического хрома нет. Соедине</w:t>
      </w:r>
      <w:r>
        <w:rPr>
          <w:rFonts w:ascii="Times New Roman" w:eastAsia="Times New Roman" w:hAnsi="Times New Roman"/>
          <w:sz w:val="24"/>
          <w:szCs w:val="24"/>
        </w:rPr>
        <w:softHyphen/>
        <w:t>ния хрома высших степеней окисления оказывают раздражающее и сжигающее действие на слизистые оболочки и кожу. В трещи</w:t>
      </w:r>
      <w:r>
        <w:rPr>
          <w:rFonts w:ascii="Times New Roman" w:eastAsia="Times New Roman" w:hAnsi="Times New Roman"/>
          <w:sz w:val="24"/>
          <w:szCs w:val="24"/>
        </w:rPr>
        <w:softHyphen/>
        <w:t xml:space="preserve">нах кожного покрова или порезах </w:t>
      </w:r>
      <w:r>
        <w:rPr>
          <w:rFonts w:ascii="Times New Roman" w:eastAsia="Times New Roman" w:hAnsi="Times New Roman"/>
          <w:sz w:val="24"/>
          <w:szCs w:val="24"/>
          <w:u w:val="single"/>
        </w:rPr>
        <w:t>оксид хрома (VI) СгО</w:t>
      </w:r>
      <w:r>
        <w:rPr>
          <w:rFonts w:ascii="Times New Roman" w:eastAsia="Times New Roman" w:hAnsi="Times New Roman"/>
          <w:sz w:val="24"/>
          <w:szCs w:val="24"/>
          <w:u w:val="single"/>
          <w:vertAlign w:val="subscript"/>
        </w:rPr>
        <w:t>3</w:t>
      </w:r>
      <w:r>
        <w:rPr>
          <w:rFonts w:ascii="Times New Roman" w:eastAsia="Times New Roman" w:hAnsi="Times New Roman"/>
          <w:sz w:val="24"/>
          <w:szCs w:val="24"/>
          <w:u w:val="single"/>
        </w:rPr>
        <w:t xml:space="preserve"> и дихро</w:t>
      </w:r>
      <w:r>
        <w:rPr>
          <w:rFonts w:ascii="Times New Roman" w:eastAsia="Times New Roman" w:hAnsi="Times New Roman"/>
          <w:sz w:val="24"/>
          <w:szCs w:val="24"/>
          <w:u w:val="single"/>
        </w:rPr>
        <w:softHyphen/>
        <w:t>маты</w:t>
      </w:r>
      <w:r>
        <w:rPr>
          <w:rFonts w:ascii="Times New Roman" w:eastAsia="Times New Roman" w:hAnsi="Times New Roman"/>
          <w:sz w:val="24"/>
          <w:szCs w:val="24"/>
        </w:rPr>
        <w:t xml:space="preserve"> способны вызывать долго не заживающие язвы. Дихроматы более опасны, чем хроматы. Смертельная доза дихроматов при попадании внутрь организма составляет 1 г и выше. Менее опасны соединения хрома со степенью окисления +3, однако установлено, что пыль оксида хрома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w:t>
      </w:r>
      <w:r>
        <w:rPr>
          <w:rFonts w:ascii="Times New Roman" w:eastAsia="Times New Roman" w:hAnsi="Times New Roman"/>
          <w:sz w:val="24"/>
          <w:szCs w:val="24"/>
          <w:lang w:val="en-US"/>
        </w:rPr>
        <w:t>Cr</w:t>
      </w:r>
      <w:r>
        <w:rPr>
          <w:rFonts w:ascii="Times New Roman" w:eastAsia="Times New Roman" w:hAnsi="Times New Roman"/>
          <w:sz w:val="24"/>
          <w:szCs w:val="24"/>
          <w:vertAlign w:val="subscript"/>
        </w:rPr>
        <w:t>2</w:t>
      </w:r>
      <w:r>
        <w:rPr>
          <w:rFonts w:ascii="Times New Roman" w:eastAsia="Times New Roman" w:hAnsi="Times New Roman"/>
          <w:sz w:val="24"/>
          <w:szCs w:val="24"/>
          <w:lang w:val="en-US"/>
        </w:rPr>
        <w:t>O</w:t>
      </w:r>
      <w:r>
        <w:rPr>
          <w:rFonts w:ascii="Times New Roman" w:eastAsia="Times New Roman" w:hAnsi="Times New Roman"/>
          <w:sz w:val="24"/>
          <w:szCs w:val="24"/>
          <w:vertAlign w:val="subscript"/>
        </w:rPr>
        <w:t>3</w:t>
      </w:r>
      <w:r>
        <w:rPr>
          <w:rFonts w:ascii="Times New Roman" w:eastAsia="Times New Roman" w:hAnsi="Times New Roman"/>
          <w:sz w:val="24"/>
          <w:szCs w:val="24"/>
        </w:rPr>
        <w:t>, которая образуется при разло</w:t>
      </w:r>
      <w:r>
        <w:rPr>
          <w:rFonts w:ascii="Times New Roman" w:eastAsia="Times New Roman" w:hAnsi="Times New Roman"/>
          <w:sz w:val="24"/>
          <w:szCs w:val="24"/>
        </w:rPr>
        <w:softHyphen/>
        <w:t>жении дихромата аммония (</w:t>
      </w:r>
      <w:r>
        <w:rPr>
          <w:rFonts w:ascii="Times New Roman" w:eastAsia="Times New Roman" w:hAnsi="Times New Roman"/>
          <w:sz w:val="24"/>
          <w:szCs w:val="24"/>
          <w:lang w:val="en-US"/>
        </w:rPr>
        <w:t>NH</w:t>
      </w:r>
      <w:r>
        <w:rPr>
          <w:rFonts w:ascii="Times New Roman" w:eastAsia="Times New Roman" w:hAnsi="Times New Roman"/>
          <w:sz w:val="24"/>
          <w:szCs w:val="24"/>
          <w:vertAlign w:val="subscript"/>
        </w:rPr>
        <w:t>4</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lang w:val="en-US"/>
        </w:rPr>
        <w:t>Cr</w:t>
      </w:r>
      <w:r>
        <w:rPr>
          <w:rFonts w:ascii="Times New Roman" w:eastAsia="Times New Roman" w:hAnsi="Times New Roman"/>
          <w:sz w:val="24"/>
          <w:szCs w:val="24"/>
          <w:vertAlign w:val="subscript"/>
        </w:rPr>
        <w:t>2</w:t>
      </w:r>
      <w:r>
        <w:rPr>
          <w:rFonts w:ascii="Times New Roman" w:eastAsia="Times New Roman" w:hAnsi="Times New Roman"/>
          <w:sz w:val="24"/>
          <w:szCs w:val="24"/>
        </w:rPr>
        <w:t>О</w:t>
      </w:r>
      <w:r>
        <w:rPr>
          <w:rFonts w:ascii="Times New Roman" w:eastAsia="Times New Roman" w:hAnsi="Times New Roman"/>
          <w:sz w:val="24"/>
          <w:szCs w:val="24"/>
          <w:vertAlign w:val="subscript"/>
        </w:rPr>
        <w:t>7</w:t>
      </w:r>
      <w:r>
        <w:rPr>
          <w:rFonts w:ascii="Times New Roman" w:eastAsia="Times New Roman" w:hAnsi="Times New Roman"/>
          <w:sz w:val="24"/>
          <w:szCs w:val="24"/>
        </w:rPr>
        <w:t xml:space="preserve"> и алюмотермии оксидов хрома, взывает раздражение и способна в конечном счете привести к тяжелейшим заболеваниям легких.</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Хлорид хрома (III)</w:t>
      </w:r>
      <w:r>
        <w:rPr>
          <w:rFonts w:ascii="Times New Roman" w:eastAsia="Times New Roman" w:hAnsi="Times New Roman"/>
          <w:sz w:val="24"/>
          <w:szCs w:val="24"/>
        </w:rPr>
        <w:t xml:space="preserve"> в виде кристаллогидрата </w:t>
      </w:r>
      <w:r>
        <w:rPr>
          <w:rFonts w:ascii="Times New Roman" w:eastAsia="Times New Roman" w:hAnsi="Times New Roman"/>
          <w:sz w:val="24"/>
          <w:szCs w:val="24"/>
          <w:lang w:val="en-US"/>
        </w:rPr>
        <w:t>CrCl</w:t>
      </w:r>
      <w:r>
        <w:rPr>
          <w:rFonts w:ascii="Times New Roman" w:eastAsia="Times New Roman" w:hAnsi="Times New Roman"/>
          <w:sz w:val="24"/>
          <w:szCs w:val="24"/>
          <w:vertAlign w:val="subscript"/>
        </w:rPr>
        <w:t>3</w:t>
      </w:r>
      <w:r>
        <w:rPr>
          <w:rFonts w:ascii="Symbol" w:hAnsi="Symbol" w:cs="Symbol"/>
          <w:sz w:val="24"/>
          <w:szCs w:val="24"/>
        </w:rPr>
        <w:t></w:t>
      </w:r>
      <w:r>
        <w:rPr>
          <w:rFonts w:ascii="Times New Roman" w:eastAsia="Times New Roman" w:hAnsi="Times New Roman"/>
          <w:sz w:val="24"/>
          <w:szCs w:val="24"/>
        </w:rPr>
        <w:t>6Н</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О — </w:t>
      </w:r>
      <w:r>
        <w:rPr>
          <w:rFonts w:ascii="Times New Roman" w:eastAsia="Times New Roman" w:hAnsi="Times New Roman"/>
          <w:sz w:val="24"/>
          <w:szCs w:val="24"/>
          <w:u w:val="single"/>
        </w:rPr>
        <w:t>канцероген</w:t>
      </w:r>
      <w:r>
        <w:rPr>
          <w:rFonts w:ascii="Times New Roman" w:eastAsia="Times New Roman" w:hAnsi="Times New Roman"/>
          <w:i/>
          <w:iCs/>
          <w:sz w:val="24"/>
          <w:szCs w:val="24"/>
        </w:rPr>
        <w:t>.</w:t>
      </w:r>
      <w:r>
        <w:rPr>
          <w:rFonts w:ascii="Times New Roman" w:eastAsia="Times New Roman" w:hAnsi="Times New Roman"/>
          <w:sz w:val="24"/>
          <w:szCs w:val="24"/>
        </w:rPr>
        <w:t xml:space="preserve"> Общетоксичное действие проявляется в поражении почек, печени, желудочно-кишечного тракта, сердечно-сосудистой системы.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взвешивании хромовых соединений применяют тонкостен</w:t>
      </w:r>
      <w:r>
        <w:rPr>
          <w:rFonts w:ascii="Times New Roman" w:eastAsia="Times New Roman" w:hAnsi="Times New Roman"/>
          <w:sz w:val="24"/>
          <w:szCs w:val="24"/>
        </w:rPr>
        <w:softHyphen/>
        <w:t>ные фарфоровые чашечки (можно бюксики), потому что бумага восстанавливает оксид хрома (VI) в оксид хрома (III). Стол для весов покрывают фторопластом или листом обычного оконного стек</w:t>
      </w:r>
      <w:r>
        <w:rPr>
          <w:rFonts w:ascii="Times New Roman" w:eastAsia="Times New Roman" w:hAnsi="Times New Roman"/>
          <w:sz w:val="24"/>
          <w:szCs w:val="24"/>
        </w:rPr>
        <w:softHyphen/>
        <w:t>ла, чтобы легко можно было заметить и удалить рассыпавшиеся хромовые соединения. По окончании работы необходимо тщатель</w:t>
      </w:r>
      <w:r>
        <w:rPr>
          <w:rFonts w:ascii="Times New Roman" w:eastAsia="Times New Roman" w:hAnsi="Times New Roman"/>
          <w:sz w:val="24"/>
          <w:szCs w:val="24"/>
        </w:rPr>
        <w:softHyphen/>
        <w:t>но вымыть руки с мылом под проточной водой.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Профилактика против вредного воздействия соединений хрома — мази (кремы) для кожи с большим содержанием жиров, мытье рук после работы 5%-м раствором тиосульфата натрия. Все повреждения и микротравмы кожи перед работой обрабатывают пленкообразующи</w:t>
      </w:r>
      <w:r>
        <w:rPr>
          <w:rFonts w:ascii="Times New Roman" w:eastAsia="Times New Roman" w:hAnsi="Times New Roman"/>
          <w:sz w:val="24"/>
          <w:szCs w:val="24"/>
        </w:rPr>
        <w:softHyphen/>
        <w:t>ми препаратами (например, клей БФ-6).</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оказании первой помощи хроматы с кожи смывают водой или 5%-ым раствором тиосульфата натрия. Глаза промывают во</w:t>
      </w:r>
      <w:r>
        <w:rPr>
          <w:rFonts w:ascii="Times New Roman" w:eastAsia="Times New Roman" w:hAnsi="Times New Roman"/>
          <w:sz w:val="24"/>
          <w:szCs w:val="24"/>
        </w:rPr>
        <w:softHyphen/>
        <w:t>дой не менее 15 мин., затем под веки закапывают альбуцид. После этого необходимо обратиться к окулисту. При попадании хроматов внутрь делают промывание желудка, затем дают обволакиваю</w:t>
      </w:r>
      <w:r>
        <w:rPr>
          <w:rFonts w:ascii="Times New Roman" w:eastAsia="Times New Roman" w:hAnsi="Times New Roman"/>
          <w:sz w:val="24"/>
          <w:szCs w:val="24"/>
        </w:rPr>
        <w:softHyphen/>
        <w:t>щее — белок сырого яйца.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работе с препаратами хрома не допускать их попадания на кожу и внутрь организма.</w:t>
      </w:r>
      <w:r>
        <w:rPr>
          <w:rFonts w:ascii="Times New Roman" w:eastAsia="Times New Roman" w:hAnsi="Times New Roman"/>
          <w:b/>
          <w:bCs/>
          <w:sz w:val="24"/>
          <w:szCs w:val="24"/>
        </w:rPr>
        <w:t xml:space="preserve"> К препаратам в твердом состоянии или в виде концентрированных растворов запрещается допускать учащихся.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Предельно допустимая концентрация в пересчете на </w:t>
      </w:r>
      <w:r>
        <w:rPr>
          <w:rFonts w:ascii="Times New Roman" w:eastAsia="Times New Roman" w:hAnsi="Times New Roman"/>
          <w:sz w:val="24"/>
          <w:szCs w:val="24"/>
          <w:lang w:val="en-US"/>
        </w:rPr>
        <w:t>Cr</w:t>
      </w:r>
      <w:r>
        <w:rPr>
          <w:rFonts w:ascii="Times New Roman" w:eastAsia="Times New Roman" w:hAnsi="Times New Roman"/>
          <w:sz w:val="24"/>
          <w:szCs w:val="24"/>
          <w:vertAlign w:val="subscript"/>
        </w:rPr>
        <w:t>2</w:t>
      </w:r>
      <w:r>
        <w:rPr>
          <w:rFonts w:ascii="Times New Roman" w:eastAsia="Times New Roman" w:hAnsi="Times New Roman"/>
          <w:sz w:val="24"/>
          <w:szCs w:val="24"/>
          <w:lang w:val="en-US"/>
        </w:rPr>
        <w:t>O</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рав</w:t>
      </w:r>
      <w:r>
        <w:rPr>
          <w:rFonts w:ascii="Times New Roman" w:eastAsia="Times New Roman" w:hAnsi="Times New Roman"/>
          <w:sz w:val="24"/>
          <w:szCs w:val="24"/>
        </w:rPr>
        <w:softHyphen/>
        <w:t>на 0,1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9</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СОЕДИНЕНИЯМИ СВИНЦА</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Свинец действует на организм в виде простого вещества (пы</w:t>
      </w:r>
      <w:r>
        <w:rPr>
          <w:rFonts w:ascii="Times New Roman" w:eastAsia="Times New Roman" w:hAnsi="Times New Roman"/>
          <w:sz w:val="24"/>
          <w:szCs w:val="24"/>
        </w:rPr>
        <w:softHyphen/>
        <w:t xml:space="preserve">левые частицы) и соединений. Наиболее токсичны растворимые в воде соли </w:t>
      </w:r>
      <w:r>
        <w:rPr>
          <w:rFonts w:ascii="Times New Roman" w:eastAsia="Times New Roman" w:hAnsi="Times New Roman"/>
          <w:sz w:val="24"/>
          <w:szCs w:val="24"/>
          <w:lang w:val="en-US"/>
        </w:rPr>
        <w:t>Pb</w:t>
      </w:r>
      <w:r>
        <w:rPr>
          <w:rFonts w:ascii="Times New Roman" w:eastAsia="Times New Roman" w:hAnsi="Times New Roman"/>
          <w:sz w:val="24"/>
          <w:szCs w:val="24"/>
        </w:rPr>
        <w:t>(</w:t>
      </w:r>
      <w:r>
        <w:rPr>
          <w:rFonts w:ascii="Times New Roman" w:eastAsia="Times New Roman" w:hAnsi="Times New Roman"/>
          <w:sz w:val="24"/>
          <w:szCs w:val="24"/>
          <w:lang w:val="en-US"/>
        </w:rPr>
        <w:t>NO</w:t>
      </w:r>
      <w:r>
        <w:rPr>
          <w:rFonts w:ascii="Times New Roman" w:eastAsia="Times New Roman" w:hAnsi="Times New Roman"/>
          <w:sz w:val="24"/>
          <w:szCs w:val="24"/>
          <w:vertAlign w:val="subscript"/>
        </w:rPr>
        <w:t>3</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w:t>
      </w:r>
      <w:r>
        <w:rPr>
          <w:rFonts w:ascii="Times New Roman" w:eastAsia="Times New Roman" w:hAnsi="Times New Roman"/>
          <w:sz w:val="24"/>
          <w:szCs w:val="24"/>
          <w:lang w:val="en-US"/>
        </w:rPr>
        <w:t>Pb</w:t>
      </w:r>
      <w:r>
        <w:rPr>
          <w:rFonts w:ascii="Times New Roman" w:eastAsia="Times New Roman" w:hAnsi="Times New Roman"/>
          <w:sz w:val="24"/>
          <w:szCs w:val="24"/>
        </w:rPr>
        <w:t>(</w:t>
      </w:r>
      <w:r>
        <w:rPr>
          <w:rFonts w:ascii="Times New Roman" w:eastAsia="Times New Roman" w:hAnsi="Times New Roman"/>
          <w:sz w:val="24"/>
          <w:szCs w:val="24"/>
          <w:lang w:val="en-US"/>
        </w:rPr>
        <w:t>CH</w:t>
      </w:r>
      <w:r>
        <w:rPr>
          <w:rFonts w:ascii="Times New Roman" w:eastAsia="Times New Roman" w:hAnsi="Times New Roman"/>
          <w:sz w:val="24"/>
          <w:szCs w:val="24"/>
          <w:vertAlign w:val="subscript"/>
        </w:rPr>
        <w:t>3</w:t>
      </w:r>
      <w:r>
        <w:rPr>
          <w:rFonts w:ascii="Times New Roman" w:eastAsia="Times New Roman" w:hAnsi="Times New Roman"/>
          <w:sz w:val="24"/>
          <w:szCs w:val="24"/>
          <w:lang w:val="en-US"/>
        </w:rPr>
        <w:t>COO</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rPr>
        <w:t>. Однако под влиянием желу</w:t>
      </w:r>
      <w:r>
        <w:rPr>
          <w:rFonts w:ascii="Times New Roman" w:eastAsia="Times New Roman" w:hAnsi="Times New Roman"/>
          <w:sz w:val="24"/>
          <w:szCs w:val="24"/>
        </w:rPr>
        <w:softHyphen/>
        <w:t xml:space="preserve">дочного сока и раствора углекислого газа могут растворяться даже малорастворимые соли — </w:t>
      </w:r>
      <w:r>
        <w:rPr>
          <w:rFonts w:ascii="Times New Roman" w:eastAsia="Times New Roman" w:hAnsi="Times New Roman"/>
          <w:sz w:val="24"/>
          <w:szCs w:val="24"/>
          <w:lang w:val="en-US"/>
        </w:rPr>
        <w:t>PbSO</w:t>
      </w:r>
      <w:r>
        <w:rPr>
          <w:rFonts w:ascii="Times New Roman" w:eastAsia="Times New Roman" w:hAnsi="Times New Roman"/>
          <w:sz w:val="24"/>
          <w:szCs w:val="24"/>
          <w:vertAlign w:val="subscript"/>
        </w:rPr>
        <w:t>4</w:t>
      </w:r>
      <w:r>
        <w:rPr>
          <w:rFonts w:ascii="Times New Roman" w:eastAsia="Times New Roman" w:hAnsi="Times New Roman"/>
          <w:sz w:val="24"/>
          <w:szCs w:val="24"/>
        </w:rPr>
        <w:t xml:space="preserve"> и </w:t>
      </w:r>
      <w:r>
        <w:rPr>
          <w:rFonts w:ascii="Times New Roman" w:eastAsia="Times New Roman" w:hAnsi="Times New Roman"/>
          <w:sz w:val="24"/>
          <w:szCs w:val="24"/>
          <w:lang w:val="en-US"/>
        </w:rPr>
        <w:t>PbS</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Свинец</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кумулятивный яд. Он накапливается в крови в виде фосфата или альбумината в коллоидном состоянии, 90% свин</w:t>
      </w:r>
      <w:r>
        <w:rPr>
          <w:rFonts w:ascii="Times New Roman" w:eastAsia="Times New Roman" w:hAnsi="Times New Roman"/>
          <w:sz w:val="24"/>
          <w:szCs w:val="24"/>
        </w:rPr>
        <w:softHyphen/>
        <w:t>ца сосредоточивается в эритроцитах и лейкоцитах. Свинец откла</w:t>
      </w:r>
      <w:r>
        <w:rPr>
          <w:rFonts w:ascii="Times New Roman" w:eastAsia="Times New Roman" w:hAnsi="Times New Roman"/>
          <w:sz w:val="24"/>
          <w:szCs w:val="24"/>
        </w:rPr>
        <w:softHyphen/>
        <w:t xml:space="preserve">дывается в печени, переходит в костную ткань в виде фосфата </w:t>
      </w:r>
      <w:r>
        <w:rPr>
          <w:rFonts w:ascii="Times New Roman" w:eastAsia="Times New Roman" w:hAnsi="Times New Roman"/>
          <w:sz w:val="24"/>
          <w:szCs w:val="24"/>
          <w:lang w:val="en-US"/>
        </w:rPr>
        <w:t>Pb</w:t>
      </w:r>
      <w:r>
        <w:rPr>
          <w:rFonts w:ascii="Times New Roman" w:eastAsia="Times New Roman" w:hAnsi="Times New Roman"/>
          <w:sz w:val="24"/>
          <w:szCs w:val="24"/>
          <w:vertAlign w:val="subscript"/>
        </w:rPr>
        <w:t>3</w:t>
      </w:r>
      <w:r>
        <w:rPr>
          <w:rFonts w:ascii="Times New Roman" w:eastAsia="Times New Roman" w:hAnsi="Times New Roman"/>
          <w:sz w:val="24"/>
          <w:szCs w:val="24"/>
        </w:rPr>
        <w:t>(Р0</w:t>
      </w:r>
      <w:r>
        <w:rPr>
          <w:rFonts w:ascii="Times New Roman" w:eastAsia="Times New Roman" w:hAnsi="Times New Roman"/>
          <w:sz w:val="24"/>
          <w:szCs w:val="24"/>
          <w:vertAlign w:val="subscript"/>
        </w:rPr>
        <w:t>4</w:t>
      </w:r>
      <w:r>
        <w:rPr>
          <w:rFonts w:ascii="Times New Roman" w:eastAsia="Times New Roman" w:hAnsi="Times New Roman"/>
          <w:sz w:val="24"/>
          <w:szCs w:val="24"/>
        </w:rPr>
        <w:t>)</w:t>
      </w:r>
      <w:r>
        <w:rPr>
          <w:rFonts w:ascii="Times New Roman" w:eastAsia="Times New Roman" w:hAnsi="Times New Roman"/>
          <w:sz w:val="24"/>
          <w:szCs w:val="24"/>
          <w:vertAlign w:val="subscript"/>
        </w:rPr>
        <w:t>2</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Оксид свинца (II) </w:t>
      </w:r>
      <w:r>
        <w:rPr>
          <w:rFonts w:ascii="Times New Roman" w:eastAsia="Times New Roman" w:hAnsi="Times New Roman"/>
          <w:sz w:val="24"/>
          <w:szCs w:val="24"/>
          <w:u w:val="single"/>
          <w:lang w:val="en-US"/>
        </w:rPr>
        <w:t>Pb</w:t>
      </w:r>
      <w:r>
        <w:rPr>
          <w:rFonts w:ascii="Times New Roman" w:eastAsia="Times New Roman" w:hAnsi="Times New Roman"/>
          <w:sz w:val="24"/>
          <w:szCs w:val="24"/>
          <w:u w:val="single"/>
        </w:rPr>
        <w:t>O</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яд.</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0,5 г ацетата свинца (II) вызывает сильное отравление у взрос</w:t>
      </w:r>
      <w:r>
        <w:rPr>
          <w:rFonts w:ascii="Times New Roman" w:eastAsia="Times New Roman" w:hAnsi="Times New Roman"/>
          <w:sz w:val="24"/>
          <w:szCs w:val="24"/>
        </w:rPr>
        <w:softHyphen/>
        <w:t>лого, 0,1 г — у ребенка.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Опыты с оксидом свинца (II) проводит учитель. Учащимся для работы выдается разбавленный раствор ацетата свинца (II).</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работе с препаратами следует применять индивидуальные средства защиты, соблюдать правила личной гигиены.</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ind w:right="1200"/>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10</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КРАСНОЙ И ЖЕЛТОЙ КРОВЯНЫМИ СОЛЯМИ, РОДАНИДАМИ, СУЛЬФИДАМИ, ФТОРИДАМИ</w:t>
      </w:r>
    </w:p>
    <w:p w:rsidR="00653AB1" w:rsidRDefault="00653AB1">
      <w:pPr>
        <w:widowControl w:val="0"/>
        <w:autoSpaceDE w:val="0"/>
        <w:spacing w:after="0" w:line="240" w:lineRule="auto"/>
        <w:ind w:right="1200"/>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Все перечисленные препараты являются соединениями повышен</w:t>
      </w:r>
      <w:r>
        <w:rPr>
          <w:rFonts w:ascii="Times New Roman" w:eastAsia="Times New Roman" w:hAnsi="Times New Roman"/>
          <w:sz w:val="24"/>
          <w:szCs w:val="24"/>
        </w:rPr>
        <w:softHyphen/>
        <w:t>ной физиологической активности. При работе с ними следует приме</w:t>
      </w:r>
      <w:r>
        <w:rPr>
          <w:rFonts w:ascii="Times New Roman" w:eastAsia="Times New Roman" w:hAnsi="Times New Roman"/>
          <w:sz w:val="24"/>
          <w:szCs w:val="24"/>
        </w:rPr>
        <w:softHyphen/>
        <w:t>нять индивидуальные средства защиты, соблюдать правила личной гигиены.</w:t>
      </w:r>
      <w:r>
        <w:rPr>
          <w:rFonts w:ascii="Times New Roman" w:eastAsia="Times New Roman" w:hAnsi="Times New Roman"/>
          <w:b/>
          <w:bCs/>
          <w:sz w:val="24"/>
          <w:szCs w:val="24"/>
        </w:rPr>
        <w:t xml:space="preserve"> Не допускать попадания препаратов внутрь организма!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Желтая кровяная соль </w:t>
      </w:r>
      <w:r>
        <w:rPr>
          <w:rFonts w:ascii="Times New Roman" w:eastAsia="Times New Roman" w:hAnsi="Times New Roman"/>
          <w:sz w:val="24"/>
          <w:szCs w:val="24"/>
          <w:u w:val="single"/>
          <w:lang w:val="en-US"/>
        </w:rPr>
        <w:t>K</w:t>
      </w:r>
      <w:r>
        <w:rPr>
          <w:rFonts w:ascii="Times New Roman" w:eastAsia="Times New Roman" w:hAnsi="Times New Roman"/>
          <w:sz w:val="24"/>
          <w:szCs w:val="24"/>
          <w:u w:val="single"/>
          <w:vertAlign w:val="subscript"/>
        </w:rPr>
        <w:t>4</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Fe</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CN</w:t>
      </w:r>
      <w:r>
        <w:rPr>
          <w:rFonts w:ascii="Times New Roman" w:eastAsia="Times New Roman" w:hAnsi="Times New Roman"/>
          <w:sz w:val="24"/>
          <w:szCs w:val="24"/>
          <w:u w:val="single"/>
        </w:rPr>
        <w:t>)</w:t>
      </w:r>
      <w:r>
        <w:rPr>
          <w:rFonts w:ascii="Times New Roman" w:eastAsia="Times New Roman" w:hAnsi="Times New Roman"/>
          <w:sz w:val="24"/>
          <w:szCs w:val="24"/>
          <w:u w:val="single"/>
          <w:vertAlign w:val="subscript"/>
        </w:rPr>
        <w:t>6</w:t>
      </w:r>
      <w:r>
        <w:rPr>
          <w:rFonts w:ascii="Times New Roman" w:eastAsia="Times New Roman" w:hAnsi="Times New Roman"/>
          <w:sz w:val="24"/>
          <w:szCs w:val="24"/>
          <w:u w:val="single"/>
        </w:rPr>
        <w:t>]</w:t>
      </w:r>
      <w:r>
        <w:rPr>
          <w:rFonts w:ascii="Symbol" w:hAnsi="Symbol" w:cs="Symbol"/>
          <w:sz w:val="24"/>
          <w:szCs w:val="24"/>
          <w:u w:val="single"/>
        </w:rPr>
        <w:t></w:t>
      </w:r>
      <w:r>
        <w:rPr>
          <w:rFonts w:ascii="Times New Roman" w:eastAsia="Times New Roman" w:hAnsi="Times New Roman"/>
          <w:sz w:val="24"/>
          <w:szCs w:val="24"/>
          <w:u w:val="single"/>
        </w:rPr>
        <w:t>3</w:t>
      </w:r>
      <w:r>
        <w:rPr>
          <w:rFonts w:ascii="Times New Roman" w:eastAsia="Times New Roman" w:hAnsi="Times New Roman"/>
          <w:sz w:val="24"/>
          <w:szCs w:val="24"/>
          <w:u w:val="single"/>
          <w:lang w:val="en-US"/>
        </w:rPr>
        <w:t>H</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O</w:t>
      </w:r>
      <w:r>
        <w:rPr>
          <w:rFonts w:ascii="Times New Roman" w:eastAsia="Times New Roman" w:hAnsi="Times New Roman"/>
          <w:sz w:val="24"/>
          <w:szCs w:val="24"/>
        </w:rPr>
        <w:t xml:space="preserve"> и </w:t>
      </w:r>
      <w:r>
        <w:rPr>
          <w:rFonts w:ascii="Times New Roman" w:eastAsia="Times New Roman" w:hAnsi="Times New Roman"/>
          <w:sz w:val="24"/>
          <w:szCs w:val="24"/>
          <w:u w:val="single"/>
        </w:rPr>
        <w:t>красная кровя</w:t>
      </w:r>
      <w:r>
        <w:rPr>
          <w:rFonts w:ascii="Times New Roman" w:eastAsia="Times New Roman" w:hAnsi="Times New Roman"/>
          <w:sz w:val="24"/>
          <w:szCs w:val="24"/>
          <w:u w:val="single"/>
        </w:rPr>
        <w:softHyphen/>
        <w:t xml:space="preserve">ная соль </w:t>
      </w:r>
      <w:r>
        <w:rPr>
          <w:rFonts w:ascii="Times New Roman" w:eastAsia="Times New Roman" w:hAnsi="Times New Roman"/>
          <w:sz w:val="24"/>
          <w:szCs w:val="24"/>
          <w:u w:val="single"/>
          <w:lang w:val="en-US"/>
        </w:rPr>
        <w:t>K</w:t>
      </w:r>
      <w:r>
        <w:rPr>
          <w:rFonts w:ascii="Times New Roman" w:eastAsia="Times New Roman" w:hAnsi="Times New Roman"/>
          <w:sz w:val="24"/>
          <w:szCs w:val="24"/>
          <w:u w:val="single"/>
          <w:vertAlign w:val="subscript"/>
        </w:rPr>
        <w:t>3</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Fe</w:t>
      </w:r>
      <w:r>
        <w:rPr>
          <w:rFonts w:ascii="Times New Roman" w:eastAsia="Times New Roman" w:hAnsi="Times New Roman"/>
          <w:sz w:val="24"/>
          <w:szCs w:val="24"/>
          <w:u w:val="single"/>
        </w:rPr>
        <w:t>(</w:t>
      </w:r>
      <w:r>
        <w:rPr>
          <w:rFonts w:ascii="Times New Roman" w:eastAsia="Times New Roman" w:hAnsi="Times New Roman"/>
          <w:sz w:val="24"/>
          <w:szCs w:val="24"/>
          <w:u w:val="single"/>
          <w:lang w:val="en-US"/>
        </w:rPr>
        <w:t>CN</w:t>
      </w:r>
      <w:r>
        <w:rPr>
          <w:rFonts w:ascii="Times New Roman" w:eastAsia="Times New Roman" w:hAnsi="Times New Roman"/>
          <w:sz w:val="24"/>
          <w:szCs w:val="24"/>
          <w:u w:val="single"/>
        </w:rPr>
        <w:t>)</w:t>
      </w:r>
      <w:r>
        <w:rPr>
          <w:rFonts w:ascii="Times New Roman" w:eastAsia="Times New Roman" w:hAnsi="Times New Roman"/>
          <w:sz w:val="24"/>
          <w:szCs w:val="24"/>
          <w:u w:val="single"/>
          <w:vertAlign w:val="subscript"/>
        </w:rPr>
        <w:t>6</w:t>
      </w:r>
      <w:r>
        <w:rPr>
          <w:rFonts w:ascii="Times New Roman" w:eastAsia="Times New Roman" w:hAnsi="Times New Roman"/>
          <w:sz w:val="24"/>
          <w:szCs w:val="24"/>
          <w:u w:val="single"/>
        </w:rPr>
        <w:t>]</w:t>
      </w:r>
      <w:r>
        <w:rPr>
          <w:rFonts w:ascii="Times New Roman" w:eastAsia="Times New Roman" w:hAnsi="Times New Roman"/>
          <w:sz w:val="24"/>
          <w:szCs w:val="24"/>
        </w:rPr>
        <w:t xml:space="preserve"> в присутствии кислот или кислых солей разлагаются с образованием циановодорода </w:t>
      </w:r>
      <w:r>
        <w:rPr>
          <w:rFonts w:ascii="Times New Roman" w:eastAsia="Times New Roman" w:hAnsi="Times New Roman"/>
          <w:sz w:val="24"/>
          <w:szCs w:val="24"/>
          <w:lang w:val="en-US"/>
        </w:rPr>
        <w:t>HCN</w:t>
      </w:r>
      <w:r>
        <w:rPr>
          <w:rFonts w:ascii="Times New Roman" w:eastAsia="Times New Roman" w:hAnsi="Times New Roman"/>
          <w:sz w:val="24"/>
          <w:szCs w:val="24"/>
        </w:rPr>
        <w:t>. Под действием желудочного сока может также образовываться синильная кисло</w:t>
      </w:r>
      <w:r>
        <w:rPr>
          <w:rFonts w:ascii="Times New Roman" w:eastAsia="Times New Roman" w:hAnsi="Times New Roman"/>
          <w:sz w:val="24"/>
          <w:szCs w:val="24"/>
        </w:rPr>
        <w:softHyphen/>
        <w:t>та, поэтому прием внутрь 2-3 г солей вызывает отравление со смертельным исходом.</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Учащимся для проведения опытов выдавать препараты в виде раз</w:t>
      </w:r>
      <w:r>
        <w:rPr>
          <w:rFonts w:ascii="Times New Roman" w:eastAsia="Times New Roman" w:hAnsi="Times New Roman"/>
          <w:sz w:val="24"/>
          <w:szCs w:val="24"/>
        </w:rPr>
        <w:softHyphen/>
        <w:t>бавленных растворов, а в твердом виде — не более 1 г на учащегося.</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Роданид калия </w:t>
      </w:r>
      <w:r>
        <w:rPr>
          <w:rFonts w:ascii="Times New Roman" w:eastAsia="Times New Roman" w:hAnsi="Times New Roman"/>
          <w:sz w:val="24"/>
          <w:szCs w:val="24"/>
          <w:u w:val="single"/>
          <w:lang w:val="en-US"/>
        </w:rPr>
        <w:t>KCNS</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наркотик. Попадание внутрь 30 г и более вызывает острый психоз. Выдавать препарат учащимся только в виде разбавленных растворов.</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Сульфид натрия </w:t>
      </w:r>
      <w:r>
        <w:rPr>
          <w:rFonts w:ascii="Times New Roman" w:eastAsia="Times New Roman" w:hAnsi="Times New Roman"/>
          <w:sz w:val="24"/>
          <w:szCs w:val="24"/>
          <w:u w:val="single"/>
          <w:lang w:val="en-US"/>
        </w:rPr>
        <w:t>Na</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S</w:t>
      </w:r>
      <w:r>
        <w:rPr>
          <w:rFonts w:ascii="Symbol" w:hAnsi="Symbol" w:cs="Symbol"/>
          <w:sz w:val="24"/>
          <w:szCs w:val="24"/>
          <w:u w:val="single"/>
          <w:lang w:val="en-US"/>
        </w:rPr>
        <w:t></w:t>
      </w:r>
      <w:r>
        <w:rPr>
          <w:rFonts w:ascii="Times New Roman" w:eastAsia="Times New Roman" w:hAnsi="Times New Roman"/>
          <w:sz w:val="24"/>
          <w:szCs w:val="24"/>
          <w:u w:val="single"/>
        </w:rPr>
        <w:t>9</w:t>
      </w:r>
      <w:r>
        <w:rPr>
          <w:rFonts w:ascii="Times New Roman" w:eastAsia="Times New Roman" w:hAnsi="Times New Roman"/>
          <w:sz w:val="24"/>
          <w:szCs w:val="24"/>
          <w:u w:val="single"/>
          <w:lang w:val="en-US"/>
        </w:rPr>
        <w:t>H</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O</w:t>
      </w:r>
      <w:r>
        <w:rPr>
          <w:rFonts w:ascii="Times New Roman" w:eastAsia="Times New Roman" w:hAnsi="Times New Roman"/>
          <w:sz w:val="24"/>
          <w:szCs w:val="24"/>
        </w:rPr>
        <w:t xml:space="preserve"> особенно опасен при попадании внутрь: возможен летальный исход от 3—5 г и выше. Выдавать препарат учащимся только в виде разбавленных растворов.</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Фториды</w:t>
      </w:r>
      <w:r>
        <w:rPr>
          <w:rFonts w:ascii="Times New Roman" w:eastAsia="Times New Roman" w:hAnsi="Times New Roman"/>
          <w:i/>
          <w:iCs/>
          <w:sz w:val="24"/>
          <w:szCs w:val="24"/>
        </w:rPr>
        <w:t xml:space="preserve"> в</w:t>
      </w:r>
      <w:r>
        <w:rPr>
          <w:rFonts w:ascii="Times New Roman" w:eastAsia="Times New Roman" w:hAnsi="Times New Roman"/>
          <w:sz w:val="24"/>
          <w:szCs w:val="24"/>
        </w:rPr>
        <w:t xml:space="preserve"> организме действуют в основном на различные ферменты, а также на центральную нервную систему. При случай</w:t>
      </w:r>
      <w:r>
        <w:rPr>
          <w:rFonts w:ascii="Times New Roman" w:eastAsia="Times New Roman" w:hAnsi="Times New Roman"/>
          <w:sz w:val="24"/>
          <w:szCs w:val="24"/>
        </w:rPr>
        <w:softHyphen/>
        <w:t xml:space="preserve">ном попадании внутрь возможен летальный исход после приема 0,2 г </w:t>
      </w:r>
      <w:r>
        <w:rPr>
          <w:rFonts w:ascii="Times New Roman" w:eastAsia="Times New Roman" w:hAnsi="Times New Roman"/>
          <w:sz w:val="24"/>
          <w:szCs w:val="24"/>
          <w:lang w:val="en-US"/>
        </w:rPr>
        <w:t>NaF</w:t>
      </w:r>
      <w:r>
        <w:rPr>
          <w:rFonts w:ascii="Times New Roman" w:eastAsia="Times New Roman" w:hAnsi="Times New Roman"/>
          <w:sz w:val="24"/>
          <w:szCs w:val="24"/>
        </w:rPr>
        <w:t xml:space="preserve"> и более.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Со фторидами должен работать только учитель!</w:t>
      </w:r>
      <w:r>
        <w:rPr>
          <w:rFonts w:ascii="Times New Roman" w:eastAsia="Times New Roman" w:hAnsi="Times New Roman"/>
          <w:sz w:val="24"/>
          <w:szCs w:val="24"/>
        </w:rPr>
        <w:t xml:space="preserve"> Необходимо вести строгий учет при хранении препаратов.</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Первая помощь — промывание желудка 2%-м раствором соды, затем следует выпить стакан молока с двумя яичными белками. Можно также давать взвесь чистого мела (детский зубной поро</w:t>
      </w:r>
      <w:r>
        <w:rPr>
          <w:rFonts w:ascii="Times New Roman" w:eastAsia="Times New Roman" w:hAnsi="Times New Roman"/>
          <w:sz w:val="24"/>
          <w:szCs w:val="24"/>
        </w:rPr>
        <w:softHyphen/>
        <w:t>шок или порошок "Особый" в воде.</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11</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ГАЛОГЕНАМИ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Все </w:t>
      </w:r>
      <w:r>
        <w:rPr>
          <w:rFonts w:ascii="Times New Roman" w:eastAsia="Times New Roman" w:hAnsi="Times New Roman"/>
          <w:sz w:val="24"/>
          <w:szCs w:val="24"/>
          <w:u w:val="single"/>
        </w:rPr>
        <w:t>галогены</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необычайно опасные вещества. </w:t>
      </w:r>
      <w:r>
        <w:rPr>
          <w:rFonts w:ascii="Times New Roman" w:eastAsia="Times New Roman" w:hAnsi="Times New Roman"/>
          <w:sz w:val="24"/>
          <w:szCs w:val="24"/>
          <w:u w:val="single"/>
        </w:rPr>
        <w:t>Бром</w:t>
      </w:r>
      <w:r>
        <w:rPr>
          <w:rFonts w:ascii="Times New Roman" w:eastAsia="Times New Roman" w:hAnsi="Times New Roman"/>
          <w:sz w:val="24"/>
          <w:szCs w:val="24"/>
        </w:rPr>
        <w:t xml:space="preserve"> токсичен в капельно-жидком виде и в парообразном. При вдыхании паров брома возникают кашель, а также носовые кровотечения — в ре</w:t>
      </w:r>
      <w:r>
        <w:rPr>
          <w:rFonts w:ascii="Times New Roman" w:eastAsia="Times New Roman" w:hAnsi="Times New Roman"/>
          <w:sz w:val="24"/>
          <w:szCs w:val="24"/>
        </w:rPr>
        <w:softHyphen/>
        <w:t>зультате раздражения слизистых оболочек. В дальнейшем появля</w:t>
      </w:r>
      <w:r>
        <w:rPr>
          <w:rFonts w:ascii="Times New Roman" w:eastAsia="Times New Roman" w:hAnsi="Times New Roman"/>
          <w:sz w:val="24"/>
          <w:szCs w:val="24"/>
        </w:rPr>
        <w:softHyphen/>
        <w:t>ются рвота, расстройство кишечника. Проникновение большого ко</w:t>
      </w:r>
      <w:r>
        <w:rPr>
          <w:rFonts w:ascii="Times New Roman" w:eastAsia="Times New Roman" w:hAnsi="Times New Roman"/>
          <w:sz w:val="24"/>
          <w:szCs w:val="24"/>
        </w:rPr>
        <w:softHyphen/>
        <w:t>личества паров брома в легкие приводит к их химическому ожогу. Предельно допустимая концентрация брома составляет 1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При попадании капель брома на кожу возникают ожоги, переходящие в трудно заживающие язвы. Острые отравления бромидами встреча</w:t>
      </w:r>
      <w:r>
        <w:rPr>
          <w:rFonts w:ascii="Times New Roman" w:eastAsia="Times New Roman" w:hAnsi="Times New Roman"/>
          <w:sz w:val="24"/>
          <w:szCs w:val="24"/>
        </w:rPr>
        <w:softHyphen/>
        <w:t>ются редко.</w:t>
      </w:r>
      <w:r>
        <w:rPr>
          <w:rFonts w:ascii="Times New Roman" w:eastAsia="Times New Roman" w:hAnsi="Times New Roman"/>
          <w:b/>
          <w:bCs/>
          <w:sz w:val="24"/>
          <w:szCs w:val="24"/>
        </w:rPr>
        <w:t xml:space="preserve"> Работать с бромом необходимо под тягой, пользуясь индивидуальными средствами защиты.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попадании жидкого брома на кожу его капли нужно быс</w:t>
      </w:r>
      <w:r>
        <w:rPr>
          <w:rFonts w:ascii="Times New Roman" w:eastAsia="Times New Roman" w:hAnsi="Times New Roman"/>
          <w:sz w:val="24"/>
          <w:szCs w:val="24"/>
        </w:rPr>
        <w:softHyphen/>
        <w:t>тро смыть водой, спиртом или содовым раствором. После промыва</w:t>
      </w:r>
      <w:r>
        <w:rPr>
          <w:rFonts w:ascii="Times New Roman" w:eastAsia="Times New Roman" w:hAnsi="Times New Roman"/>
          <w:sz w:val="24"/>
          <w:szCs w:val="24"/>
        </w:rPr>
        <w:softHyphen/>
        <w:t xml:space="preserve">ния на пораженное место накладывают мазь, содержащую </w:t>
      </w:r>
      <w:r>
        <w:rPr>
          <w:rFonts w:ascii="Times New Roman" w:eastAsia="Times New Roman" w:hAnsi="Times New Roman"/>
          <w:sz w:val="24"/>
          <w:szCs w:val="24"/>
          <w:lang w:val="en-US"/>
        </w:rPr>
        <w:t>NaHCO</w:t>
      </w:r>
      <w:r>
        <w:rPr>
          <w:rFonts w:ascii="Times New Roman" w:eastAsia="Times New Roman" w:hAnsi="Times New Roman"/>
          <w:sz w:val="24"/>
          <w:szCs w:val="24"/>
          <w:vertAlign w:val="subscript"/>
        </w:rPr>
        <w:t>3</w:t>
      </w:r>
      <w:r>
        <w:rPr>
          <w:rFonts w:ascii="Times New Roman" w:eastAsia="Times New Roman" w:hAnsi="Times New Roman"/>
          <w:sz w:val="24"/>
          <w:szCs w:val="24"/>
        </w:rPr>
        <w:t>, или повязку, пропитанную концентрированным содовым раствором.</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При поражении верхних дыхательных путей парами вдыхают с ватки аммиак, промывают глаза и нос 2%-м содовым раствором. При нарушении дыхания используют кислород.</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Йод</w:t>
      </w:r>
      <w:r>
        <w:rPr>
          <w:rFonts w:ascii="Times New Roman" w:eastAsia="Times New Roman" w:hAnsi="Times New Roman"/>
          <w:sz w:val="24"/>
          <w:szCs w:val="24"/>
        </w:rPr>
        <w:t xml:space="preserve"> опасен раздражающим действием паров на слизистые обо</w:t>
      </w:r>
      <w:r>
        <w:rPr>
          <w:rFonts w:ascii="Times New Roman" w:eastAsia="Times New Roman" w:hAnsi="Times New Roman"/>
          <w:sz w:val="24"/>
          <w:szCs w:val="24"/>
        </w:rPr>
        <w:softHyphen/>
        <w:t>лочки: возникает кашель, чихание и так называемый йодный на</w:t>
      </w:r>
      <w:r>
        <w:rPr>
          <w:rFonts w:ascii="Times New Roman" w:eastAsia="Times New Roman" w:hAnsi="Times New Roman"/>
          <w:sz w:val="24"/>
          <w:szCs w:val="24"/>
        </w:rPr>
        <w:softHyphen/>
        <w:t>сморк, в тяжелых случаях — рвота, расстройство кишечника, спазм голосовой щели. Действие препарата на кожу вызывает дерматиты. Предельно допустимая концентрация йода составляет 1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Опыты, сопровождающиеся возгонкой йода, можно проводить только в вытяжном шкафу или под колпаком.</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Первая помощь — свежий воздух, покой, промывание слизис</w:t>
      </w:r>
      <w:r>
        <w:rPr>
          <w:rFonts w:ascii="Times New Roman" w:eastAsia="Times New Roman" w:hAnsi="Times New Roman"/>
          <w:sz w:val="24"/>
          <w:szCs w:val="24"/>
        </w:rPr>
        <w:softHyphen/>
        <w:t>тых оболочек 2%-м раствором соды. При попадании внутрь следу</w:t>
      </w:r>
      <w:r>
        <w:rPr>
          <w:rFonts w:ascii="Times New Roman" w:eastAsia="Times New Roman" w:hAnsi="Times New Roman"/>
          <w:sz w:val="24"/>
          <w:szCs w:val="24"/>
        </w:rPr>
        <w:softHyphen/>
        <w:t>ет вызвать рвоту, а затем дать 1%-й раствор тиосульфата натрия, молоко.</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В исходных формах препараты учащимся не выдаются. В опытах учащиеся используют бромную воду светло-желтого цве</w:t>
      </w:r>
      <w:r>
        <w:rPr>
          <w:rFonts w:ascii="Times New Roman" w:eastAsia="Times New Roman" w:hAnsi="Times New Roman"/>
          <w:sz w:val="24"/>
          <w:szCs w:val="24"/>
        </w:rPr>
        <w:softHyphen/>
        <w:t>та.</w:t>
      </w:r>
      <w:r>
        <w:rPr>
          <w:rFonts w:ascii="Times New Roman" w:eastAsia="Times New Roman" w:hAnsi="Times New Roman"/>
          <w:b/>
          <w:bCs/>
          <w:sz w:val="24"/>
          <w:szCs w:val="24"/>
        </w:rPr>
        <w:t xml:space="preserve"> Запрещается выдавать концентрированные растворы брома!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Опыты по получению хлора в виде газа проводит учитель. Под тягой, пользуясь индивидуальными средствами защиты.</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12</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ЩЕЛОЧНЫМИ МЕТАЛЛАМИ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rPr>
        <w:t>Из щелочных металлов, применяющихся в школе, наиболь</w:t>
      </w:r>
      <w:r>
        <w:rPr>
          <w:rFonts w:ascii="Times New Roman" w:eastAsia="Times New Roman" w:hAnsi="Times New Roman"/>
          <w:sz w:val="24"/>
          <w:szCs w:val="24"/>
        </w:rPr>
        <w:softHyphen/>
        <w:t xml:space="preserve">шей осторожности в обращении требует </w:t>
      </w:r>
      <w:r>
        <w:rPr>
          <w:rFonts w:ascii="Times New Roman" w:eastAsia="Times New Roman" w:hAnsi="Times New Roman"/>
          <w:sz w:val="24"/>
          <w:szCs w:val="24"/>
          <w:u w:val="single"/>
        </w:rPr>
        <w:t>натрий</w:t>
      </w:r>
      <w:r>
        <w:rPr>
          <w:rFonts w:ascii="Times New Roman" w:eastAsia="Times New Roman" w:hAnsi="Times New Roman"/>
          <w:i/>
          <w:iCs/>
          <w:sz w:val="24"/>
          <w:szCs w:val="24"/>
        </w:rPr>
        <w:t xml:space="preserve">. </w:t>
      </w:r>
      <w:r>
        <w:rPr>
          <w:rFonts w:ascii="Times New Roman" w:eastAsia="Times New Roman" w:hAnsi="Times New Roman"/>
          <w:sz w:val="24"/>
          <w:szCs w:val="24"/>
          <w:u w:val="single"/>
        </w:rPr>
        <w:t>Литий</w:t>
      </w:r>
      <w:r>
        <w:rPr>
          <w:rFonts w:ascii="Times New Roman" w:eastAsia="Times New Roman" w:hAnsi="Times New Roman"/>
          <w:sz w:val="24"/>
          <w:szCs w:val="24"/>
        </w:rPr>
        <w:t xml:space="preserve"> обладает меньшей химической активностью.</w:t>
      </w:r>
      <w:r>
        <w:rPr>
          <w:rFonts w:ascii="Times New Roman" w:eastAsia="Times New Roman" w:hAnsi="Times New Roman"/>
          <w:b/>
          <w:bCs/>
          <w:sz w:val="24"/>
          <w:szCs w:val="24"/>
        </w:rPr>
        <w:t xml:space="preserve"> Калий в школе применяться не должен!</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Хранят щелочные металлы и работают с ними вдали от воды, водных растворов и галоидированных жидкостей. Куски металлов хранят в фабричной упаковке. На банке и металлическом кожухе делают полоски-наклейки красного и зеленого цветов. Слой изоли</w:t>
      </w:r>
      <w:r>
        <w:rPr>
          <w:rFonts w:ascii="Times New Roman" w:eastAsia="Times New Roman" w:hAnsi="Times New Roman"/>
          <w:color w:val="000000"/>
          <w:sz w:val="24"/>
          <w:szCs w:val="24"/>
        </w:rPr>
        <w:softHyphen/>
        <w:t>рующей жидкости (керосина) в банке над поверхностью металла должен быть не менее 10—15мм. Банку закрывают пропарафиненной пробкой или пластмассовой навинчивающейся крышкой.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При опытах с щелочными металлами их поверхность предва</w:t>
      </w:r>
      <w:r>
        <w:rPr>
          <w:rFonts w:ascii="Times New Roman" w:eastAsia="Times New Roman" w:hAnsi="Times New Roman"/>
          <w:sz w:val="24"/>
          <w:szCs w:val="24"/>
        </w:rPr>
        <w:softHyphen/>
        <w:t>рительно очищают от пероксидов. Пинцетом вынимают из банки кусок металла, помещают его в заполненную керосином чашку с плоским дном и в ней, очистив от налета, нарезают на порции необходимой величины. Непосредственно перед опытом очищен</w:t>
      </w:r>
      <w:r>
        <w:rPr>
          <w:rFonts w:ascii="Times New Roman" w:eastAsia="Times New Roman" w:hAnsi="Times New Roman"/>
          <w:sz w:val="24"/>
          <w:szCs w:val="24"/>
        </w:rPr>
        <w:softHyphen/>
        <w:t>ные кусочки достают пинцетом из керосина, быстро и тщательно осушают фильтровальной бумагой и используют по назначению. Если после опыта остается немного металла, кусочки полностью растворяют в этиловом спирте и выливают в канализацию.</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b/>
          <w:bCs/>
          <w:sz w:val="24"/>
          <w:szCs w:val="24"/>
        </w:rPr>
        <w:t>Все работы с щелочными металлами проводятся с примене</w:t>
      </w:r>
      <w:r>
        <w:rPr>
          <w:rFonts w:ascii="Times New Roman" w:eastAsia="Times New Roman" w:hAnsi="Times New Roman"/>
          <w:b/>
          <w:bCs/>
          <w:sz w:val="24"/>
          <w:szCs w:val="24"/>
        </w:rPr>
        <w:softHyphen/>
        <w:t>нием средств индивидуальной защиты,</w:t>
      </w:r>
      <w:r>
        <w:rPr>
          <w:rFonts w:ascii="Times New Roman" w:eastAsia="Times New Roman" w:hAnsi="Times New Roman"/>
          <w:sz w:val="24"/>
          <w:szCs w:val="24"/>
        </w:rPr>
        <w:t xml:space="preserve"> т.к. при попадании на кожу или влажную одежду кусочков металлов возможны химичес</w:t>
      </w:r>
      <w:r>
        <w:rPr>
          <w:rFonts w:ascii="Times New Roman" w:eastAsia="Times New Roman" w:hAnsi="Times New Roman"/>
          <w:sz w:val="24"/>
          <w:szCs w:val="24"/>
        </w:rPr>
        <w:softHyphen/>
        <w:t>кие ожоги и даже воспламенение.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Первая помощь</w:t>
      </w:r>
      <w:r>
        <w:rPr>
          <w:rFonts w:ascii="Times New Roman" w:eastAsia="Times New Roman" w:hAnsi="Times New Roman"/>
          <w:sz w:val="24"/>
          <w:szCs w:val="24"/>
        </w:rPr>
        <w:t xml:space="preserve"> заключается в как можно более быстром уда</w:t>
      </w:r>
      <w:r>
        <w:rPr>
          <w:rFonts w:ascii="Times New Roman" w:eastAsia="Times New Roman" w:hAnsi="Times New Roman"/>
          <w:sz w:val="24"/>
          <w:szCs w:val="24"/>
        </w:rPr>
        <w:softHyphen/>
        <w:t>лении кусочков металла с поверхности кожи. Затем следует обмыть пораженное место под струёй воды (10—15 мин.). После промыва</w:t>
      </w:r>
      <w:r>
        <w:rPr>
          <w:rFonts w:ascii="Times New Roman" w:eastAsia="Times New Roman" w:hAnsi="Times New Roman"/>
          <w:sz w:val="24"/>
          <w:szCs w:val="24"/>
        </w:rPr>
        <w:softHyphen/>
        <w:t>ния для нейтрализации надо наложить повязку из марли или ват</w:t>
      </w:r>
      <w:r>
        <w:rPr>
          <w:rFonts w:ascii="Times New Roman" w:eastAsia="Times New Roman" w:hAnsi="Times New Roman"/>
          <w:sz w:val="24"/>
          <w:szCs w:val="24"/>
        </w:rPr>
        <w:softHyphen/>
        <w:t>ный тампон, пропитанные 5%-м раствором уксусной кислоты. Через 10 мин. повязку снять, осторожно удалить остатки влаги с кожи фильтровальной бумагой или мягкой тканью и смазать поверхность кожи глицерином для уменьшения болевых ощущений.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Хранят щелочные металлы в переносном металлическом ящи</w:t>
      </w:r>
      <w:r>
        <w:rPr>
          <w:rFonts w:ascii="Times New Roman" w:eastAsia="Times New Roman" w:hAnsi="Times New Roman"/>
          <w:sz w:val="24"/>
          <w:szCs w:val="24"/>
        </w:rPr>
        <w:softHyphen/>
        <w:t>ке-сейфе, который при пожаре подлежит выносу в первую очередь.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Опыты с щелочными металлами проводит только учитель.</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2 — вещества, выделяющие при взаимо</w:t>
      </w:r>
      <w:r>
        <w:rPr>
          <w:rFonts w:ascii="Times New Roman" w:eastAsia="Times New Roman" w:hAnsi="Times New Roman"/>
          <w:sz w:val="24"/>
          <w:szCs w:val="24"/>
        </w:rPr>
        <w:softHyphen/>
        <w:t>действии с водой легковоспламеняющиеся газы.</w:t>
      </w:r>
    </w:p>
    <w:p w:rsidR="00653AB1" w:rsidRDefault="00481AC9">
      <w:pPr>
        <w:pageBreakBefore/>
        <w:widowControl w:val="0"/>
        <w:autoSpaceDE w:val="0"/>
        <w:spacing w:after="0" w:line="240" w:lineRule="auto"/>
        <w:ind w:left="320"/>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13</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МЕТАЛЛИЧЕСКОЙ ПЫЛЬЮ</w:t>
      </w:r>
    </w:p>
    <w:p w:rsidR="00653AB1" w:rsidRDefault="00653AB1">
      <w:pPr>
        <w:widowControl w:val="0"/>
        <w:autoSpaceDE w:val="0"/>
        <w:spacing w:after="0" w:line="240" w:lineRule="auto"/>
        <w:ind w:left="320" w:right="1200"/>
        <w:jc w:val="both"/>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Алюминиевая пыль</w:t>
      </w:r>
      <w:r>
        <w:rPr>
          <w:rFonts w:ascii="Times New Roman" w:eastAsia="Times New Roman" w:hAnsi="Times New Roman"/>
          <w:sz w:val="24"/>
          <w:szCs w:val="24"/>
        </w:rPr>
        <w:t xml:space="preserve"> образует воспламеняющиеся и взрывчатые смеси с воздухом. Воспламенение тушить песком. Не применять воду, т. к. может произойти взрыв. Хранить в стеклянных банках.</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u w:val="single"/>
        </w:rPr>
        <w:t>Цинковая пыль</w:t>
      </w:r>
      <w:r>
        <w:rPr>
          <w:rFonts w:ascii="Times New Roman" w:eastAsia="Times New Roman" w:hAnsi="Times New Roman"/>
          <w:sz w:val="24"/>
          <w:szCs w:val="24"/>
        </w:rPr>
        <w:t>, соединяясь с воздухом может образовывать взрывчатую смесь. Во влажном состоянии на воздухе может само</w:t>
      </w:r>
      <w:r>
        <w:rPr>
          <w:rFonts w:ascii="Times New Roman" w:eastAsia="Times New Roman" w:hAnsi="Times New Roman"/>
          <w:sz w:val="24"/>
          <w:szCs w:val="24"/>
        </w:rPr>
        <w:softHyphen/>
        <w:t>воспламеняться. Бурно реагирует с кислотами с выделением водо</w:t>
      </w:r>
      <w:r>
        <w:rPr>
          <w:rFonts w:ascii="Times New Roman" w:eastAsia="Times New Roman" w:hAnsi="Times New Roman"/>
          <w:sz w:val="24"/>
          <w:szCs w:val="24"/>
        </w:rPr>
        <w:softHyphen/>
        <w:t>рода. Хранить в малых дозах в склянках на 20 мл изолированно от кислот.</w:t>
      </w:r>
    </w:p>
    <w:p w:rsidR="00653AB1" w:rsidRDefault="00481AC9">
      <w:pPr>
        <w:spacing w:after="0" w:line="240" w:lineRule="auto"/>
        <w:ind w:left="320"/>
        <w:rPr>
          <w:rFonts w:ascii="Times New Roman" w:eastAsia="Times New Roman" w:hAnsi="Times New Roman"/>
          <w:sz w:val="24"/>
          <w:szCs w:val="24"/>
        </w:rPr>
      </w:pPr>
      <w:r>
        <w:rPr>
          <w:rFonts w:ascii="Times New Roman" w:eastAsia="Times New Roman" w:hAnsi="Times New Roman"/>
          <w:b/>
          <w:bCs/>
          <w:sz w:val="24"/>
          <w:szCs w:val="24"/>
        </w:rPr>
        <w:t>Учащимся для опытов не выдавать!</w:t>
      </w:r>
    </w:p>
    <w:p w:rsidR="00653AB1" w:rsidRDefault="00481AC9">
      <w:pPr>
        <w:spacing w:after="0" w:line="240" w:lineRule="auto"/>
        <w:ind w:firstLine="380"/>
        <w:rPr>
          <w:rFonts w:ascii="Times New Roman" w:eastAsia="Times New Roman" w:hAnsi="Times New Roman"/>
          <w:b/>
          <w:bCs/>
          <w:sz w:val="24"/>
          <w:szCs w:val="24"/>
        </w:rPr>
      </w:pPr>
      <w:r>
        <w:rPr>
          <w:rFonts w:ascii="Times New Roman" w:eastAsia="Times New Roman" w:hAnsi="Times New Roman"/>
          <w:sz w:val="24"/>
          <w:szCs w:val="24"/>
        </w:rPr>
        <w:t>Группа хранения № 2 — вещества, выделяющие при взаимо</w:t>
      </w:r>
      <w:r>
        <w:rPr>
          <w:rFonts w:ascii="Times New Roman" w:eastAsia="Times New Roman" w:hAnsi="Times New Roman"/>
          <w:sz w:val="24"/>
          <w:szCs w:val="24"/>
        </w:rPr>
        <w:softHyphen/>
        <w:t>действии с водой легковоспламеняющиеся газы.</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14</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АНИЛИНОМ И НИТРОБЕНЗОЛОМ</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u w:val="single"/>
        </w:rPr>
        <w:t>Анилин</w:t>
      </w:r>
      <w:r>
        <w:rPr>
          <w:rFonts w:ascii="Times New Roman" w:eastAsia="Times New Roman" w:hAnsi="Times New Roman"/>
          <w:sz w:val="24"/>
          <w:szCs w:val="24"/>
        </w:rPr>
        <w:t xml:space="preserve"> поражает организм в результате загрязнения кожи и через органы дыхания. Предельно допустимая его концентра</w:t>
      </w:r>
      <w:r>
        <w:rPr>
          <w:rFonts w:ascii="Times New Roman" w:eastAsia="Times New Roman" w:hAnsi="Times New Roman"/>
          <w:sz w:val="24"/>
          <w:szCs w:val="24"/>
        </w:rPr>
        <w:softHyphen/>
        <w:t>ция — 3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Проникновению его в организм способствует вы</w:t>
      </w:r>
      <w:r>
        <w:rPr>
          <w:rFonts w:ascii="Times New Roman" w:eastAsia="Times New Roman" w:hAnsi="Times New Roman"/>
          <w:sz w:val="24"/>
          <w:szCs w:val="24"/>
        </w:rPr>
        <w:softHyphen/>
        <w:t>сокая температура в лаборатории.</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Анилин влияет на нервную систему, вызывает распад эритроци</w:t>
      </w:r>
      <w:r>
        <w:rPr>
          <w:rFonts w:ascii="Times New Roman" w:eastAsia="Times New Roman" w:hAnsi="Times New Roman"/>
          <w:color w:val="000000"/>
          <w:sz w:val="24"/>
          <w:szCs w:val="24"/>
        </w:rPr>
        <w:softHyphen/>
        <w:t>тов и превращение гемоглобина в метагемоглобин. Попадание ани</w:t>
      </w:r>
      <w:r>
        <w:rPr>
          <w:rFonts w:ascii="Times New Roman" w:eastAsia="Times New Roman" w:hAnsi="Times New Roman"/>
          <w:color w:val="000000"/>
          <w:sz w:val="24"/>
          <w:szCs w:val="24"/>
        </w:rPr>
        <w:softHyphen/>
        <w:t>лина в организм даже в небольшом количестве приводит к синюшности губ, кончиков пальцев и ушных раковин из-за уменьшения интенсивности циркуляции крови. Очень быстро их цвет переходит в черно-синий — это наиболее заметный симптом поражения.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с анилином можно только под тягой, руки защи</w:t>
      </w:r>
      <w:r>
        <w:rPr>
          <w:rFonts w:ascii="Times New Roman" w:eastAsia="Times New Roman" w:hAnsi="Times New Roman"/>
          <w:sz w:val="24"/>
          <w:szCs w:val="24"/>
        </w:rPr>
        <w:softHyphen/>
        <w:t>щать перчатками.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попадании капель анилина на открытые участки кожи их смывают холодной водой, а затем обрабатывают пораженное место 1—2%-м раствором уксусом кислоты. При случайном попа</w:t>
      </w:r>
      <w:r>
        <w:rPr>
          <w:rFonts w:ascii="Times New Roman" w:eastAsia="Times New Roman" w:hAnsi="Times New Roman"/>
          <w:sz w:val="24"/>
          <w:szCs w:val="24"/>
        </w:rPr>
        <w:softHyphen/>
        <w:t>дании анилина внутрь необходимо обильное промывание желудка с активированным углем, слабительное.</w:t>
      </w:r>
      <w:r>
        <w:rPr>
          <w:rFonts w:ascii="Times New Roman" w:eastAsia="Times New Roman" w:hAnsi="Times New Roman"/>
          <w:b/>
          <w:bCs/>
          <w:sz w:val="24"/>
          <w:szCs w:val="24"/>
        </w:rPr>
        <w:t xml:space="preserve"> Нельзя давать молоко и жиры, т.к. они ускоряют всасывание анилина.</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 xml:space="preserve">Те же средства и методы применяются и при работе с </w:t>
      </w:r>
      <w:r>
        <w:rPr>
          <w:rFonts w:ascii="Times New Roman" w:eastAsia="Times New Roman" w:hAnsi="Times New Roman"/>
          <w:sz w:val="24"/>
          <w:szCs w:val="24"/>
          <w:u w:val="single"/>
        </w:rPr>
        <w:t>нитро</w:t>
      </w:r>
      <w:r>
        <w:rPr>
          <w:rFonts w:ascii="Times New Roman" w:eastAsia="Times New Roman" w:hAnsi="Times New Roman"/>
          <w:sz w:val="24"/>
          <w:szCs w:val="24"/>
          <w:u w:val="single"/>
        </w:rPr>
        <w:softHyphen/>
        <w:t>бензолом</w:t>
      </w:r>
      <w:r>
        <w:rPr>
          <w:rFonts w:ascii="Times New Roman" w:eastAsia="Times New Roman" w:hAnsi="Times New Roman"/>
          <w:i/>
          <w:iCs/>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Препараты в исходных формах учащимся не выдавать!</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 xml:space="preserve">Группа хранения </w:t>
      </w:r>
      <w:r>
        <w:rPr>
          <w:rFonts w:ascii="Times New Roman" w:eastAsia="Times New Roman" w:hAnsi="Times New Roman"/>
          <w:i/>
          <w:iCs/>
          <w:sz w:val="24"/>
          <w:szCs w:val="24"/>
        </w:rPr>
        <w:t>№ 7 —</w:t>
      </w:r>
      <w:r>
        <w:rPr>
          <w:rFonts w:ascii="Times New Roman" w:eastAsia="Times New Roman" w:hAnsi="Times New Roman"/>
          <w:sz w:val="24"/>
          <w:szCs w:val="24"/>
        </w:rPr>
        <w:t xml:space="preserve">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15</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ЖИДКИМИ УГЛЕВОДОРОДАМИ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Бензол</w:t>
      </w:r>
      <w:r>
        <w:rPr>
          <w:rFonts w:ascii="Times New Roman" w:eastAsia="Times New Roman" w:hAnsi="Times New Roman"/>
          <w:sz w:val="24"/>
          <w:szCs w:val="24"/>
        </w:rPr>
        <w:t xml:space="preserve"> нарушает деятельность центральной нервной системы и костно-мозговое кроветворение; его алифатические производные </w:t>
      </w:r>
      <w:r>
        <w:rPr>
          <w:rFonts w:ascii="Times New Roman" w:eastAsia="Times New Roman" w:hAnsi="Times New Roman"/>
          <w:sz w:val="24"/>
          <w:szCs w:val="24"/>
          <w:u w:val="single"/>
        </w:rPr>
        <w:t>толуол</w:t>
      </w:r>
      <w:r>
        <w:rPr>
          <w:rFonts w:ascii="Times New Roman" w:eastAsia="Times New Roman" w:hAnsi="Times New Roman"/>
          <w:sz w:val="24"/>
          <w:szCs w:val="24"/>
        </w:rPr>
        <w:t xml:space="preserve"> и </w:t>
      </w:r>
      <w:r>
        <w:rPr>
          <w:rFonts w:ascii="Times New Roman" w:eastAsia="Times New Roman" w:hAnsi="Times New Roman"/>
          <w:sz w:val="24"/>
          <w:szCs w:val="24"/>
          <w:u w:val="single"/>
        </w:rPr>
        <w:t>ксилол</w:t>
      </w:r>
      <w:r>
        <w:rPr>
          <w:rFonts w:ascii="Times New Roman" w:eastAsia="Times New Roman" w:hAnsi="Times New Roman"/>
          <w:sz w:val="24"/>
          <w:szCs w:val="24"/>
        </w:rPr>
        <w:t xml:space="preserve"> вызывают лейкоцитоз. Бензол проникает в орга</w:t>
      </w:r>
      <w:r>
        <w:rPr>
          <w:rFonts w:ascii="Times New Roman" w:eastAsia="Times New Roman" w:hAnsi="Times New Roman"/>
          <w:sz w:val="24"/>
          <w:szCs w:val="24"/>
        </w:rPr>
        <w:softHyphen/>
        <w:t>низм через органы дыхания и кожу, хорошо растворяясь в жирах. При длительном контакте незащищенной кожи с бензолом возни</w:t>
      </w:r>
      <w:r>
        <w:rPr>
          <w:rFonts w:ascii="Times New Roman" w:eastAsia="Times New Roman" w:hAnsi="Times New Roman"/>
          <w:sz w:val="24"/>
          <w:szCs w:val="24"/>
        </w:rPr>
        <w:softHyphen/>
        <w:t>кает дерматит. Предельно-допустимая концентрация бензола со</w:t>
      </w:r>
      <w:r>
        <w:rPr>
          <w:rFonts w:ascii="Times New Roman" w:eastAsia="Times New Roman" w:hAnsi="Times New Roman"/>
          <w:sz w:val="24"/>
          <w:szCs w:val="24"/>
        </w:rPr>
        <w:softHyphen/>
        <w:t>ставляет 20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с бензолом следует под тягой и обязательно при этом защищать кожу рук перчатками. Учитывая, что пары бензола име</w:t>
      </w:r>
      <w:r>
        <w:rPr>
          <w:rFonts w:ascii="Times New Roman" w:eastAsia="Times New Roman" w:hAnsi="Times New Roman"/>
          <w:sz w:val="24"/>
          <w:szCs w:val="24"/>
        </w:rPr>
        <w:softHyphen/>
        <w:t>ют нижний предел взрываемости 5—6%, лучше предпочесть дру</w:t>
      </w:r>
      <w:r>
        <w:rPr>
          <w:rFonts w:ascii="Times New Roman" w:eastAsia="Times New Roman" w:hAnsi="Times New Roman"/>
          <w:sz w:val="24"/>
          <w:szCs w:val="24"/>
        </w:rPr>
        <w:softHyphen/>
        <w:t>гой растворитель.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При тяжелых отравлениях препаратами возможно нарушение дыхания и сердечной деятельности. Поэтому </w:t>
      </w:r>
      <w:r>
        <w:rPr>
          <w:rFonts w:ascii="Times New Roman" w:eastAsia="Times New Roman" w:hAnsi="Times New Roman"/>
          <w:sz w:val="24"/>
          <w:szCs w:val="24"/>
          <w:u w:val="single"/>
        </w:rPr>
        <w:t>первая помощь</w:t>
      </w:r>
      <w:r>
        <w:rPr>
          <w:rFonts w:ascii="Times New Roman" w:eastAsia="Times New Roman" w:hAnsi="Times New Roman"/>
          <w:sz w:val="24"/>
          <w:szCs w:val="24"/>
        </w:rPr>
        <w:t xml:space="preserve"> зак</w:t>
      </w:r>
      <w:r>
        <w:rPr>
          <w:rFonts w:ascii="Times New Roman" w:eastAsia="Times New Roman" w:hAnsi="Times New Roman"/>
          <w:sz w:val="24"/>
          <w:szCs w:val="24"/>
        </w:rPr>
        <w:softHyphen/>
        <w:t>лючается в удалении пострадавшего из зоны зараженной атмосфе</w:t>
      </w:r>
      <w:r>
        <w:rPr>
          <w:rFonts w:ascii="Times New Roman" w:eastAsia="Times New Roman" w:hAnsi="Times New Roman"/>
          <w:sz w:val="24"/>
          <w:szCs w:val="24"/>
        </w:rPr>
        <w:softHyphen/>
        <w:t>ры, проведение искусственного дыхания и непрямого массажа сер</w:t>
      </w:r>
      <w:r>
        <w:rPr>
          <w:rFonts w:ascii="Times New Roman" w:eastAsia="Times New Roman" w:hAnsi="Times New Roman"/>
          <w:sz w:val="24"/>
          <w:szCs w:val="24"/>
        </w:rPr>
        <w:softHyphen/>
        <w:t>дца. При попадании бензола в желудок следует дать растительное масло для замедления процесса всасывания и экстренно промыть желудок водой.</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 xml:space="preserve">Аналогичные меры применяются и при работе с </w:t>
      </w:r>
      <w:r>
        <w:rPr>
          <w:rFonts w:ascii="Times New Roman" w:eastAsia="Times New Roman" w:hAnsi="Times New Roman"/>
          <w:sz w:val="24"/>
          <w:szCs w:val="24"/>
          <w:u w:val="single"/>
        </w:rPr>
        <w:t>бензинами</w:t>
      </w:r>
      <w:r>
        <w:rPr>
          <w:rFonts w:ascii="Times New Roman" w:eastAsia="Times New Roman" w:hAnsi="Times New Roman"/>
          <w:i/>
          <w:iCs/>
          <w:sz w:val="24"/>
          <w:szCs w:val="24"/>
        </w:rPr>
        <w:t>.</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Гексан</w:t>
      </w:r>
      <w:r>
        <w:rPr>
          <w:rFonts w:ascii="Times New Roman" w:eastAsia="Times New Roman" w:hAnsi="Times New Roman"/>
          <w:sz w:val="24"/>
          <w:szCs w:val="24"/>
        </w:rPr>
        <w:t xml:space="preserve"> в работе сравнительно безопасен, но имеет нижний предел взрываемости паров в смеси с воздухом — 1,2%. Предель</w:t>
      </w:r>
      <w:r>
        <w:rPr>
          <w:rFonts w:ascii="Times New Roman" w:eastAsia="Times New Roman" w:hAnsi="Times New Roman"/>
          <w:sz w:val="24"/>
          <w:szCs w:val="24"/>
        </w:rPr>
        <w:softHyphen/>
        <w:t>но допустимая концентрация (ПДК) его составляет 300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Стирол</w:t>
      </w:r>
      <w:r>
        <w:rPr>
          <w:rFonts w:ascii="Times New Roman" w:eastAsia="Times New Roman" w:hAnsi="Times New Roman"/>
          <w:i/>
          <w:iCs/>
          <w:sz w:val="24"/>
          <w:szCs w:val="24"/>
        </w:rPr>
        <w:t>.</w:t>
      </w:r>
      <w:r>
        <w:rPr>
          <w:rFonts w:ascii="Times New Roman" w:eastAsia="Times New Roman" w:hAnsi="Times New Roman"/>
          <w:sz w:val="24"/>
          <w:szCs w:val="24"/>
        </w:rPr>
        <w:t xml:space="preserve"> Общетоксическое действие стирола гораздо слабее, чем действие бензола, однако он сильнее раздражает слизистые оболочки. Его пары вызывают острые отравления. ПДК составля</w:t>
      </w:r>
      <w:r>
        <w:rPr>
          <w:rFonts w:ascii="Times New Roman" w:eastAsia="Times New Roman" w:hAnsi="Times New Roman"/>
          <w:sz w:val="24"/>
          <w:szCs w:val="24"/>
        </w:rPr>
        <w:softHyphen/>
        <w:t>ет 5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со стиролом следует в исправно действующем вы</w:t>
      </w:r>
      <w:r>
        <w:rPr>
          <w:rFonts w:ascii="Times New Roman" w:eastAsia="Times New Roman" w:hAnsi="Times New Roman"/>
          <w:sz w:val="24"/>
          <w:szCs w:val="24"/>
        </w:rPr>
        <w:softHyphen/>
        <w:t>тяжном шкафу, защищая руки перчатками.</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Первая помощь — как при действии бензола.</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Циклогексан</w:t>
      </w:r>
      <w:r>
        <w:rPr>
          <w:rFonts w:ascii="Times New Roman" w:eastAsia="Times New Roman" w:hAnsi="Times New Roman"/>
          <w:sz w:val="24"/>
          <w:szCs w:val="24"/>
        </w:rPr>
        <w:t xml:space="preserve"> весьма взрывоопасен — нижний предел 1,3%. Его ПДК составляет 80 мг/л. Для организма препарат сравни</w:t>
      </w:r>
      <w:r>
        <w:rPr>
          <w:rFonts w:ascii="Times New Roman" w:eastAsia="Times New Roman" w:hAnsi="Times New Roman"/>
          <w:sz w:val="24"/>
          <w:szCs w:val="24"/>
        </w:rPr>
        <w:softHyphen/>
        <w:t>тельно безопасен, его можно применять как растворитель вместо бензола и других органических жидкостей.</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Препараты в исходных формах учащимся не выдаются. Ис</w:t>
      </w:r>
      <w:r>
        <w:rPr>
          <w:rFonts w:ascii="Times New Roman" w:eastAsia="Times New Roman" w:hAnsi="Times New Roman"/>
          <w:b/>
          <w:bCs/>
          <w:sz w:val="24"/>
          <w:szCs w:val="24"/>
        </w:rPr>
        <w:softHyphen/>
        <w:t>пользуются только учителем.</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4 — легковоспламеняющиеся жидкости.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16</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СО СПИРТАМИ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Спирты</w:t>
      </w:r>
      <w:r>
        <w:rPr>
          <w:rFonts w:ascii="Times New Roman" w:eastAsia="Times New Roman" w:hAnsi="Times New Roman"/>
          <w:i/>
          <w:iCs/>
          <w:sz w:val="24"/>
          <w:szCs w:val="24"/>
        </w:rPr>
        <w:t>,</w:t>
      </w:r>
      <w:r>
        <w:rPr>
          <w:rFonts w:ascii="Times New Roman" w:eastAsia="Times New Roman" w:hAnsi="Times New Roman"/>
          <w:sz w:val="24"/>
          <w:szCs w:val="24"/>
        </w:rPr>
        <w:t xml:space="preserve"> оказывают негативное воздействие на организм. Осо</w:t>
      </w:r>
      <w:r>
        <w:rPr>
          <w:rFonts w:ascii="Times New Roman" w:eastAsia="Times New Roman" w:hAnsi="Times New Roman"/>
          <w:sz w:val="24"/>
          <w:szCs w:val="24"/>
        </w:rPr>
        <w:softHyphen/>
        <w:t xml:space="preserve">бенно ядовит </w:t>
      </w:r>
      <w:r>
        <w:rPr>
          <w:rFonts w:ascii="Times New Roman" w:eastAsia="Times New Roman" w:hAnsi="Times New Roman"/>
          <w:sz w:val="24"/>
          <w:szCs w:val="24"/>
          <w:u w:val="single"/>
        </w:rPr>
        <w:t>метиловый спирт</w:t>
      </w:r>
      <w:r>
        <w:rPr>
          <w:rFonts w:ascii="Times New Roman" w:eastAsia="Times New Roman" w:hAnsi="Times New Roman"/>
          <w:sz w:val="24"/>
          <w:szCs w:val="24"/>
        </w:rPr>
        <w:t>. Самое незначительное количе</w:t>
      </w:r>
      <w:r>
        <w:rPr>
          <w:rFonts w:ascii="Times New Roman" w:eastAsia="Times New Roman" w:hAnsi="Times New Roman"/>
          <w:sz w:val="24"/>
          <w:szCs w:val="24"/>
        </w:rPr>
        <w:softHyphen/>
        <w:t>ство его при попадании внутрь разрушает зрительный нерв и вы</w:t>
      </w:r>
      <w:r>
        <w:rPr>
          <w:rFonts w:ascii="Times New Roman" w:eastAsia="Times New Roman" w:hAnsi="Times New Roman"/>
          <w:sz w:val="24"/>
          <w:szCs w:val="24"/>
        </w:rPr>
        <w:softHyphen/>
        <w:t>зывает необратимую слепоту. 5—10 мл спирта приводит к сильно</w:t>
      </w:r>
      <w:r>
        <w:rPr>
          <w:rFonts w:ascii="Times New Roman" w:eastAsia="Times New Roman" w:hAnsi="Times New Roman"/>
          <w:sz w:val="24"/>
          <w:szCs w:val="24"/>
        </w:rPr>
        <w:softHyphen/>
        <w:t>му отравлению организма, а при 30 мл возможен смертельный исход.</w:t>
      </w:r>
      <w:r>
        <w:rPr>
          <w:rFonts w:ascii="Times New Roman" w:eastAsia="Times New Roman" w:hAnsi="Times New Roman"/>
          <w:b/>
          <w:bCs/>
          <w:sz w:val="24"/>
          <w:szCs w:val="24"/>
        </w:rPr>
        <w:t xml:space="preserve"> Метанол в школе применяться не должен!</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Этиловый спирт — наркотик</w:t>
      </w:r>
      <w:r>
        <w:rPr>
          <w:rFonts w:ascii="Times New Roman" w:eastAsia="Times New Roman" w:hAnsi="Times New Roman"/>
          <w:sz w:val="24"/>
          <w:szCs w:val="24"/>
        </w:rPr>
        <w:t>. При попадании внутрь он вслед</w:t>
      </w:r>
      <w:r>
        <w:rPr>
          <w:rFonts w:ascii="Times New Roman" w:eastAsia="Times New Roman" w:hAnsi="Times New Roman"/>
          <w:sz w:val="24"/>
          <w:szCs w:val="24"/>
        </w:rPr>
        <w:softHyphen/>
        <w:t>ствие высокой растворимости быстро всасывается в кровь и силь</w:t>
      </w:r>
      <w:r>
        <w:rPr>
          <w:rFonts w:ascii="Times New Roman" w:eastAsia="Times New Roman" w:hAnsi="Times New Roman"/>
          <w:sz w:val="24"/>
          <w:szCs w:val="24"/>
        </w:rPr>
        <w:softHyphen/>
        <w:t>но действует на организм. Препарат вызывает тяжелые заболева</w:t>
      </w:r>
      <w:r>
        <w:rPr>
          <w:rFonts w:ascii="Times New Roman" w:eastAsia="Times New Roman" w:hAnsi="Times New Roman"/>
          <w:sz w:val="24"/>
          <w:szCs w:val="24"/>
        </w:rPr>
        <w:softHyphen/>
        <w:t>ния нервной системы, органов пищеварения, сердца, кровеносных сосудов, тяжелые психические расстройства. Для проведения опы</w:t>
      </w:r>
      <w:r>
        <w:rPr>
          <w:rFonts w:ascii="Times New Roman" w:eastAsia="Times New Roman" w:hAnsi="Times New Roman"/>
          <w:sz w:val="24"/>
          <w:szCs w:val="24"/>
        </w:rPr>
        <w:softHyphen/>
        <w:t>тов учащимся выдается в небольших количествах.</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Группа хранения № 4.</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Спирты бутиловые</w:t>
      </w:r>
      <w:r>
        <w:rPr>
          <w:rFonts w:ascii="Times New Roman" w:eastAsia="Times New Roman" w:hAnsi="Times New Roman"/>
          <w:sz w:val="24"/>
          <w:szCs w:val="24"/>
        </w:rPr>
        <w:t xml:space="preserve"> в виде паров действуют главным образом на роговицу глаз, также раздражают верхние дыхательные пути. Работать с ними следует под тягой, в защитных очках, предельно-допустимая концентрация этих спиртов составляет 200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Группа хранения № 4.</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Спирты амиловые</w:t>
      </w:r>
      <w:r>
        <w:rPr>
          <w:rFonts w:ascii="Times New Roman" w:eastAsia="Times New Roman" w:hAnsi="Times New Roman"/>
          <w:sz w:val="24"/>
          <w:szCs w:val="24"/>
        </w:rPr>
        <w:t xml:space="preserve"> обладают более сильным наркотическим и общеядовитым действием, чем бутиловые; сильно раздражают кожу. Работать с ними необходимо под тягой, применяя средства инди</w:t>
      </w:r>
      <w:r>
        <w:rPr>
          <w:rFonts w:ascii="Times New Roman" w:eastAsia="Times New Roman" w:hAnsi="Times New Roman"/>
          <w:sz w:val="24"/>
          <w:szCs w:val="24"/>
        </w:rPr>
        <w:softHyphen/>
        <w:t>видуальной защиты.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Опыты с бутиловыми и амиловыми спиртами проводит толь</w:t>
      </w:r>
      <w:r>
        <w:rPr>
          <w:rFonts w:ascii="Times New Roman" w:eastAsia="Times New Roman" w:hAnsi="Times New Roman"/>
          <w:b/>
          <w:bCs/>
          <w:sz w:val="24"/>
          <w:szCs w:val="24"/>
        </w:rPr>
        <w:softHyphen/>
        <w:t>ко учитель!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При попадании препарата в глаза необходимо промыть их 3%-м раствором борной кислоты, при раздражении верхних дыха</w:t>
      </w:r>
      <w:r>
        <w:rPr>
          <w:rFonts w:ascii="Times New Roman" w:eastAsia="Times New Roman" w:hAnsi="Times New Roman"/>
          <w:sz w:val="24"/>
          <w:szCs w:val="24"/>
        </w:rPr>
        <w:softHyphen/>
        <w:t>тельных путей следует пить горячее молоко.</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Группа хранения № 7.</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Этиленгликоль</w:t>
      </w:r>
      <w:r>
        <w:rPr>
          <w:rFonts w:ascii="Times New Roman" w:eastAsia="Times New Roman" w:hAnsi="Times New Roman"/>
          <w:sz w:val="24"/>
          <w:szCs w:val="24"/>
        </w:rPr>
        <w:t xml:space="preserve"> слабо действует в виде паров, вызывая лишь хронические отравления, практически не раздражает кожу, одна</w:t>
      </w:r>
      <w:r>
        <w:rPr>
          <w:rFonts w:ascii="Times New Roman" w:eastAsia="Times New Roman" w:hAnsi="Times New Roman"/>
          <w:sz w:val="24"/>
          <w:szCs w:val="24"/>
        </w:rPr>
        <w:softHyphen/>
        <w:t>ко очень опасен при попадании внутрь: 15-20 мл могут вызвать отравление со смертельным исходом.</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Работать с этиленгликолем учащиеся могут только при по</w:t>
      </w:r>
      <w:r>
        <w:rPr>
          <w:rFonts w:ascii="Times New Roman" w:eastAsia="Times New Roman" w:hAnsi="Times New Roman"/>
          <w:b/>
          <w:bCs/>
          <w:sz w:val="24"/>
          <w:szCs w:val="24"/>
        </w:rPr>
        <w:softHyphen/>
        <w:t>стоянном контроле со стороны учителя или лаборанта.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Первая помощь — очищение, а затем промывание желудка насыщенным раствором соды.</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Группа хранения № 4.</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Глицерин</w:t>
      </w:r>
      <w:r>
        <w:rPr>
          <w:rFonts w:ascii="Times New Roman" w:eastAsia="Times New Roman" w:hAnsi="Times New Roman"/>
          <w:sz w:val="24"/>
          <w:szCs w:val="24"/>
        </w:rPr>
        <w:t xml:space="preserve"> нетоксичен.</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8.</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17</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ЭФИРАМИ И АЦЕТОНОМ</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 xml:space="preserve">Особого внимания требует </w:t>
      </w:r>
      <w:r>
        <w:rPr>
          <w:rFonts w:ascii="Times New Roman" w:eastAsia="Times New Roman" w:hAnsi="Times New Roman"/>
          <w:sz w:val="24"/>
          <w:szCs w:val="24"/>
          <w:u w:val="single"/>
        </w:rPr>
        <w:t>серный (диэтиловый) эфир</w:t>
      </w:r>
      <w:r>
        <w:rPr>
          <w:rFonts w:ascii="Times New Roman" w:eastAsia="Times New Roman" w:hAnsi="Times New Roman"/>
          <w:sz w:val="24"/>
          <w:szCs w:val="24"/>
        </w:rPr>
        <w:t>. Под действием света в нем образуются перекисные соединения, способ</w:t>
      </w:r>
      <w:r>
        <w:rPr>
          <w:rFonts w:ascii="Times New Roman" w:eastAsia="Times New Roman" w:hAnsi="Times New Roman"/>
          <w:sz w:val="24"/>
          <w:szCs w:val="24"/>
        </w:rPr>
        <w:softHyphen/>
        <w:t>ные к самопроизвольному разложению со взрывом. Поэтому эфир хранят в темном прохладном месте. Это — наркотик. Работы не</w:t>
      </w:r>
      <w:r>
        <w:rPr>
          <w:rFonts w:ascii="Times New Roman" w:eastAsia="Times New Roman" w:hAnsi="Times New Roman"/>
          <w:sz w:val="24"/>
          <w:szCs w:val="24"/>
        </w:rPr>
        <w:softHyphen/>
        <w:t>обходимо проводить в вытяжном шкафу, не допуская загазован</w:t>
      </w:r>
      <w:r>
        <w:rPr>
          <w:rFonts w:ascii="Times New Roman" w:eastAsia="Times New Roman" w:hAnsi="Times New Roman"/>
          <w:sz w:val="24"/>
          <w:szCs w:val="24"/>
        </w:rPr>
        <w:softHyphen/>
        <w:t>ности.</w:t>
      </w:r>
      <w:r>
        <w:rPr>
          <w:rFonts w:ascii="Times New Roman" w:eastAsia="Times New Roman" w:hAnsi="Times New Roman"/>
          <w:b/>
          <w:bCs/>
          <w:sz w:val="24"/>
          <w:szCs w:val="24"/>
        </w:rPr>
        <w:t xml:space="preserve"> Вблизи препарата не допускается присутствие открытого огня, электронагревательных приборов!</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Уксусноэтиловый эфир</w:t>
      </w:r>
      <w:r>
        <w:rPr>
          <w:rFonts w:ascii="Times New Roman" w:eastAsia="Times New Roman" w:hAnsi="Times New Roman"/>
          <w:sz w:val="24"/>
          <w:szCs w:val="24"/>
        </w:rPr>
        <w:t xml:space="preserve"> вызывает дерматиты и экземы. </w:t>
      </w:r>
      <w:r>
        <w:rPr>
          <w:rFonts w:ascii="Times New Roman" w:eastAsia="Times New Roman" w:hAnsi="Times New Roman"/>
          <w:sz w:val="24"/>
          <w:szCs w:val="24"/>
          <w:u w:val="single"/>
        </w:rPr>
        <w:t>Уксусноизоамиловый эфир</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наркотик, раздражает верхние дыхательные пути.</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Опыты с эфирами должны демонстрироваться учителем без допуска учащихся к реактивам.</w:t>
      </w:r>
      <w:r>
        <w:rPr>
          <w:rFonts w:ascii="Times New Roman" w:eastAsia="Times New Roman" w:hAnsi="Times New Roman"/>
          <w:sz w:val="24"/>
          <w:szCs w:val="24"/>
        </w:rPr>
        <w:t xml:space="preserve"> Все работы проводятся в вытяж</w:t>
      </w:r>
      <w:r>
        <w:rPr>
          <w:rFonts w:ascii="Times New Roman" w:eastAsia="Times New Roman" w:hAnsi="Times New Roman"/>
          <w:sz w:val="24"/>
          <w:szCs w:val="24"/>
        </w:rPr>
        <w:softHyphen/>
        <w:t>ном шкафу с использованием спецодежды и средств индивидуаль</w:t>
      </w:r>
      <w:r>
        <w:rPr>
          <w:rFonts w:ascii="Times New Roman" w:eastAsia="Times New Roman" w:hAnsi="Times New Roman"/>
          <w:sz w:val="24"/>
          <w:szCs w:val="24"/>
        </w:rPr>
        <w:softHyphen/>
        <w:t>ной защиты.</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Группа хранения:</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4 — диэтиловый и уксусноэтиловый эфир,</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 7 — уксусноизоамиловый эфир.</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Ацетон</w:t>
      </w:r>
      <w:r>
        <w:rPr>
          <w:rFonts w:ascii="Times New Roman" w:eastAsia="Times New Roman" w:hAnsi="Times New Roman"/>
          <w:sz w:val="24"/>
          <w:szCs w:val="24"/>
        </w:rPr>
        <w:t>. Внезапных острых отравлений парами ацетона не бы</w:t>
      </w:r>
      <w:r>
        <w:rPr>
          <w:rFonts w:ascii="Times New Roman" w:eastAsia="Times New Roman" w:hAnsi="Times New Roman"/>
          <w:sz w:val="24"/>
          <w:szCs w:val="24"/>
        </w:rPr>
        <w:softHyphen/>
        <w:t>вает, однако возможны случаи обморочного состояния при высо</w:t>
      </w:r>
      <w:r>
        <w:rPr>
          <w:rFonts w:ascii="Times New Roman" w:eastAsia="Times New Roman" w:hAnsi="Times New Roman"/>
          <w:sz w:val="24"/>
          <w:szCs w:val="24"/>
        </w:rPr>
        <w:softHyphen/>
        <w:t>кой концентрации паров. Его ПДК составляет 200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Через кожу он всасывается слабо. Работы с ацетоном следует проводить в вытяжном шкафу.</w:t>
      </w:r>
      <w:r>
        <w:rPr>
          <w:rFonts w:ascii="Times New Roman" w:eastAsia="Times New Roman" w:hAnsi="Times New Roman"/>
          <w:b/>
          <w:bCs/>
          <w:sz w:val="24"/>
          <w:szCs w:val="24"/>
        </w:rPr>
        <w:t xml:space="preserve"> Не допускается присутствие вблизи откры</w:t>
      </w:r>
      <w:r>
        <w:rPr>
          <w:rFonts w:ascii="Times New Roman" w:eastAsia="Times New Roman" w:hAnsi="Times New Roman"/>
          <w:b/>
          <w:bCs/>
          <w:sz w:val="24"/>
          <w:szCs w:val="24"/>
        </w:rPr>
        <w:softHyphen/>
        <w:t>того огня электронагревательных приборов!</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4.</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18</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ХЛОРЗАМЕЩЕННЫМИ АЛКАНАМИ</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Тетрахлорметан (четыреххлористый углерод) СС1</w:t>
      </w:r>
      <w:r>
        <w:rPr>
          <w:rFonts w:ascii="Times New Roman" w:eastAsia="Times New Roman" w:hAnsi="Times New Roman"/>
          <w:sz w:val="24"/>
          <w:szCs w:val="24"/>
          <w:u w:val="single"/>
          <w:vertAlign w:val="subscript"/>
        </w:rPr>
        <w:t>4</w:t>
      </w:r>
      <w:r>
        <w:rPr>
          <w:rFonts w:ascii="Times New Roman" w:eastAsia="Times New Roman" w:hAnsi="Times New Roman"/>
          <w:sz w:val="24"/>
          <w:szCs w:val="24"/>
        </w:rPr>
        <w:t>, как и все хлорзамещенные углеводороды жирного ряда, является нарко</w:t>
      </w:r>
      <w:r>
        <w:rPr>
          <w:rFonts w:ascii="Times New Roman" w:eastAsia="Times New Roman" w:hAnsi="Times New Roman"/>
          <w:sz w:val="24"/>
          <w:szCs w:val="24"/>
        </w:rPr>
        <w:softHyphen/>
        <w:t>тиком. При остром отравлении организма поражает нервную сис</w:t>
      </w:r>
      <w:r>
        <w:rPr>
          <w:rFonts w:ascii="Times New Roman" w:eastAsia="Times New Roman" w:hAnsi="Times New Roman"/>
          <w:sz w:val="24"/>
          <w:szCs w:val="24"/>
        </w:rPr>
        <w:softHyphen/>
        <w:t>тему, печень, почки.</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В организм четыреххлористый углерод проникает в основном в виде паров. Предельно-допустимая концентрация (ПДК) составля</w:t>
      </w:r>
      <w:r>
        <w:rPr>
          <w:rFonts w:ascii="Times New Roman" w:eastAsia="Times New Roman" w:hAnsi="Times New Roman"/>
          <w:sz w:val="24"/>
          <w:szCs w:val="24"/>
        </w:rPr>
        <w:softHyphen/>
        <w:t>ет 20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При вдыхании паров очень высоких концентраций воз</w:t>
      </w:r>
      <w:r>
        <w:rPr>
          <w:rFonts w:ascii="Times New Roman" w:eastAsia="Times New Roman" w:hAnsi="Times New Roman"/>
          <w:sz w:val="24"/>
          <w:szCs w:val="24"/>
        </w:rPr>
        <w:softHyphen/>
        <w:t>можен наркоз, потеря сознания и даже быстрая смерть, при малых концентрациях — сильная головная боль, тошнота, икота. При по</w:t>
      </w:r>
      <w:r>
        <w:rPr>
          <w:rFonts w:ascii="Times New Roman" w:eastAsia="Times New Roman" w:hAnsi="Times New Roman"/>
          <w:sz w:val="24"/>
          <w:szCs w:val="24"/>
        </w:rPr>
        <w:softHyphen/>
        <w:t>падании препаратов на кожу возникает дерматит, при попадании внутрь отравление может произойти от 5—10 мл вещества.</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b/>
          <w:bCs/>
          <w:sz w:val="24"/>
          <w:szCs w:val="24"/>
        </w:rPr>
        <w:t xml:space="preserve">Работать с четыреххлористым углеродом следует под тягой! </w:t>
      </w:r>
      <w:r>
        <w:rPr>
          <w:rFonts w:ascii="Times New Roman" w:eastAsia="Times New Roman" w:hAnsi="Times New Roman"/>
          <w:sz w:val="24"/>
          <w:szCs w:val="24"/>
        </w:rPr>
        <w:t>Хранить препарат в склянке с надписью "Яд!"</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Хлороформ </w:t>
      </w:r>
      <w:r>
        <w:rPr>
          <w:rFonts w:ascii="Times New Roman" w:eastAsia="Times New Roman" w:hAnsi="Times New Roman"/>
          <w:sz w:val="24"/>
          <w:szCs w:val="24"/>
          <w:u w:val="single"/>
          <w:lang w:val="en-US"/>
        </w:rPr>
        <w:t>CHCl</w:t>
      </w:r>
      <w:r>
        <w:rPr>
          <w:rFonts w:ascii="Times New Roman" w:eastAsia="Times New Roman" w:hAnsi="Times New Roman"/>
          <w:sz w:val="24"/>
          <w:szCs w:val="24"/>
          <w:u w:val="single"/>
          <w:vertAlign w:val="subscript"/>
        </w:rPr>
        <w:t>3</w:t>
      </w:r>
      <w:r>
        <w:rPr>
          <w:rFonts w:ascii="Times New Roman" w:eastAsia="Times New Roman" w:hAnsi="Times New Roman"/>
          <w:sz w:val="24"/>
          <w:szCs w:val="24"/>
        </w:rPr>
        <w:t xml:space="preserve"> (ПДК 20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оказывает организм более сильное воздействие, чем четыреххлористый углерод. Он опасен тем, что при нагревании разлагается с образованием фосгена:</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rPr>
        <w:t>2</w:t>
      </w:r>
      <w:r>
        <w:rPr>
          <w:rFonts w:ascii="Times New Roman" w:eastAsia="Times New Roman" w:hAnsi="Times New Roman"/>
          <w:sz w:val="24"/>
          <w:szCs w:val="24"/>
          <w:lang w:val="en-US"/>
        </w:rPr>
        <w:t>CHCl</w:t>
      </w:r>
      <w:r>
        <w:rPr>
          <w:rFonts w:ascii="Times New Roman" w:eastAsia="Times New Roman" w:hAnsi="Times New Roman"/>
          <w:sz w:val="24"/>
          <w:szCs w:val="24"/>
          <w:vertAlign w:val="subscript"/>
        </w:rPr>
        <w:t>3</w:t>
      </w:r>
      <w:r>
        <w:rPr>
          <w:rFonts w:ascii="Times New Roman" w:eastAsia="Times New Roman" w:hAnsi="Times New Roman"/>
          <w:sz w:val="24"/>
          <w:szCs w:val="24"/>
        </w:rPr>
        <w:t xml:space="preserve"> + О</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 2СОС1</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+ 2НС1.</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 xml:space="preserve">Хлористый метилен </w:t>
      </w:r>
      <w:r>
        <w:rPr>
          <w:rFonts w:ascii="Times New Roman" w:eastAsia="Times New Roman" w:hAnsi="Times New Roman"/>
          <w:sz w:val="24"/>
          <w:szCs w:val="24"/>
          <w:u w:val="single"/>
          <w:lang w:val="en-US"/>
        </w:rPr>
        <w:t>CH</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 наркотик, но с меньшим ядо</w:t>
      </w:r>
      <w:r>
        <w:rPr>
          <w:rFonts w:ascii="Times New Roman" w:eastAsia="Times New Roman" w:hAnsi="Times New Roman"/>
          <w:sz w:val="24"/>
          <w:szCs w:val="24"/>
        </w:rPr>
        <w:softHyphen/>
        <w:t>витым действием, чем у других хлорпроизводных. ПДК составля</w:t>
      </w:r>
      <w:r>
        <w:rPr>
          <w:rFonts w:ascii="Times New Roman" w:eastAsia="Times New Roman" w:hAnsi="Times New Roman"/>
          <w:sz w:val="24"/>
          <w:szCs w:val="24"/>
        </w:rPr>
        <w:softHyphen/>
        <w:t>ет 50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b/>
          <w:bCs/>
          <w:sz w:val="24"/>
          <w:szCs w:val="24"/>
        </w:rPr>
        <w:t>С хлороформом и хлористым метиленом можно работать толь</w:t>
      </w:r>
      <w:r>
        <w:rPr>
          <w:rFonts w:ascii="Times New Roman" w:eastAsia="Times New Roman" w:hAnsi="Times New Roman"/>
          <w:b/>
          <w:bCs/>
          <w:sz w:val="24"/>
          <w:szCs w:val="24"/>
        </w:rPr>
        <w:softHyphen/>
        <w:t>ко под тягой!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u w:val="single"/>
        </w:rPr>
        <w:t xml:space="preserve">Дихлорэтан </w:t>
      </w:r>
      <w:r>
        <w:rPr>
          <w:rFonts w:ascii="Times New Roman" w:eastAsia="Times New Roman" w:hAnsi="Times New Roman"/>
          <w:sz w:val="24"/>
          <w:szCs w:val="24"/>
          <w:u w:val="single"/>
          <w:lang w:val="en-US"/>
        </w:rPr>
        <w:t>C</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H</w:t>
      </w:r>
      <w:r>
        <w:rPr>
          <w:rFonts w:ascii="Times New Roman" w:eastAsia="Times New Roman" w:hAnsi="Times New Roman"/>
          <w:sz w:val="24"/>
          <w:szCs w:val="24"/>
          <w:u w:val="single"/>
          <w:vertAlign w:val="subscript"/>
        </w:rPr>
        <w:t>4</w:t>
      </w:r>
      <w:r>
        <w:rPr>
          <w:rFonts w:ascii="Times New Roman" w:eastAsia="Times New Roman" w:hAnsi="Times New Roman"/>
          <w:sz w:val="24"/>
          <w:szCs w:val="24"/>
          <w:u w:val="single"/>
          <w:lang w:val="en-US"/>
        </w:rPr>
        <w:t>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поражает нервную систему, печень и поч</w:t>
      </w:r>
      <w:r>
        <w:rPr>
          <w:rFonts w:ascii="Times New Roman" w:eastAsia="Times New Roman" w:hAnsi="Times New Roman"/>
          <w:sz w:val="24"/>
          <w:szCs w:val="24"/>
        </w:rPr>
        <w:softHyphen/>
        <w:t>ки, проникая в организм через органы дыхания и при случайном попадании внутрь. Особо опасен дихлорэтан при проникновении в желудок — 25—100 мл могут вызвать тяжелое отравление со смер</w:t>
      </w:r>
      <w:r>
        <w:rPr>
          <w:rFonts w:ascii="Times New Roman" w:eastAsia="Times New Roman" w:hAnsi="Times New Roman"/>
          <w:sz w:val="24"/>
          <w:szCs w:val="24"/>
        </w:rPr>
        <w:softHyphen/>
        <w:t>тельным исходом; на кожу действует только при длительном кон</w:t>
      </w:r>
      <w:r>
        <w:rPr>
          <w:rFonts w:ascii="Times New Roman" w:eastAsia="Times New Roman" w:hAnsi="Times New Roman"/>
          <w:sz w:val="24"/>
          <w:szCs w:val="24"/>
        </w:rPr>
        <w:softHyphen/>
        <w:t>такте. Его ПДК составляет 10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Работать с дихлорэтаном и дихлорэтановым клеем можно толь</w:t>
      </w:r>
      <w:r>
        <w:rPr>
          <w:rFonts w:ascii="Times New Roman" w:eastAsia="Times New Roman" w:hAnsi="Times New Roman"/>
          <w:b/>
          <w:bCs/>
          <w:sz w:val="24"/>
          <w:szCs w:val="24"/>
        </w:rPr>
        <w:softHyphen/>
        <w:t>ко под тягой!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Первая помощь при отравлении хлорзамещенными алканами такая же, как и в случае с бензолом (см. инструкцию № 15).</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Все хлорзамещенные алканы используются только учителем! Учащимся не выдавать!</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7.</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19</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ФЕНОЛОМ</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color w:val="000000"/>
          <w:sz w:val="24"/>
          <w:szCs w:val="24"/>
        </w:rPr>
      </w:pPr>
      <w:r>
        <w:rPr>
          <w:rFonts w:ascii="Times New Roman" w:eastAsia="Times New Roman" w:hAnsi="Times New Roman"/>
          <w:sz w:val="24"/>
          <w:szCs w:val="24"/>
          <w:u w:val="single"/>
        </w:rPr>
        <w:t>Фенол</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сильный яд! При контакте с кожей фенол (карболо</w:t>
      </w:r>
      <w:r>
        <w:rPr>
          <w:rFonts w:ascii="Times New Roman" w:eastAsia="Times New Roman" w:hAnsi="Times New Roman"/>
          <w:sz w:val="24"/>
          <w:szCs w:val="24"/>
        </w:rPr>
        <w:softHyphen/>
        <w:t>вая кислота) в виде водных растворов высокой концентрации сна</w:t>
      </w:r>
      <w:r>
        <w:rPr>
          <w:rFonts w:ascii="Times New Roman" w:eastAsia="Times New Roman" w:hAnsi="Times New Roman"/>
          <w:sz w:val="24"/>
          <w:szCs w:val="24"/>
        </w:rPr>
        <w:softHyphen/>
        <w:t>чала резко уменьшает чувствительность кожи, а затем разрушает ее. Действие фенола на организм заключается в основном в разру</w:t>
      </w:r>
      <w:r>
        <w:rPr>
          <w:rFonts w:ascii="Times New Roman" w:eastAsia="Times New Roman" w:hAnsi="Times New Roman"/>
          <w:sz w:val="24"/>
          <w:szCs w:val="24"/>
        </w:rPr>
        <w:softHyphen/>
        <w:t>шении эритроцитов. При попадании фенола в желудок появляют</w:t>
      </w:r>
      <w:r>
        <w:rPr>
          <w:rFonts w:ascii="Times New Roman" w:eastAsia="Times New Roman" w:hAnsi="Times New Roman"/>
          <w:sz w:val="24"/>
          <w:szCs w:val="24"/>
        </w:rPr>
        <w:softHyphen/>
        <w:t>ся рвота, понос, в моче обнаруживается гемоглобин. У пострадав</w:t>
      </w:r>
      <w:r>
        <w:rPr>
          <w:rFonts w:ascii="Times New Roman" w:eastAsia="Times New Roman" w:hAnsi="Times New Roman"/>
          <w:sz w:val="24"/>
          <w:szCs w:val="24"/>
        </w:rPr>
        <w:softHyphen/>
        <w:t>шего резко падает температура, появляются судороги, челюсти силь</w:t>
      </w:r>
      <w:r>
        <w:rPr>
          <w:rFonts w:ascii="Times New Roman" w:eastAsia="Times New Roman" w:hAnsi="Times New Roman"/>
          <w:sz w:val="24"/>
          <w:szCs w:val="24"/>
        </w:rPr>
        <w:softHyphen/>
        <w:t>но сжаты. При втирании препарата в кожу (это может произойти, например, при случайном попадании кристаллов фенола в обувь) возможны поражения со смертельным исходом.</w:t>
      </w:r>
    </w:p>
    <w:p w:rsidR="00653AB1" w:rsidRDefault="00481AC9">
      <w:pPr>
        <w:widowControl w:val="0"/>
        <w:shd w:val="clear" w:color="auto" w:fill="FFFFFF"/>
        <w:autoSpaceDE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color w:val="000000"/>
          <w:sz w:val="24"/>
          <w:szCs w:val="24"/>
        </w:rPr>
        <w:t>При работе с фенолом необходимо защищать глаза очками, а руки — перчатками. Рукава и ворот должны быть плотно застег</w:t>
      </w:r>
      <w:r>
        <w:rPr>
          <w:rFonts w:ascii="Times New Roman" w:eastAsia="Times New Roman" w:hAnsi="Times New Roman"/>
          <w:color w:val="000000"/>
          <w:sz w:val="24"/>
          <w:szCs w:val="24"/>
        </w:rPr>
        <w:softHyphen/>
        <w:t>нуты. Необходимо следить, чтобы кристаллы фенола не попали в обувь. После работы с фенолом следует тщательно вымыть руки с мылом под проточной водой.</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При попадании на кожу нужно промыть пораженное место 10-40%-м этиловым спиртом, растительным маслом. При отрав</w:t>
      </w:r>
      <w:r>
        <w:rPr>
          <w:rFonts w:ascii="Times New Roman" w:eastAsia="Times New Roman" w:hAnsi="Times New Roman"/>
          <w:sz w:val="24"/>
          <w:szCs w:val="24"/>
        </w:rPr>
        <w:softHyphen/>
        <w:t>лении через рот сначала промывают желудок теплой водой, а за</w:t>
      </w:r>
      <w:r>
        <w:rPr>
          <w:rFonts w:ascii="Times New Roman" w:eastAsia="Times New Roman" w:hAnsi="Times New Roman"/>
          <w:sz w:val="24"/>
          <w:szCs w:val="24"/>
        </w:rPr>
        <w:softHyphen/>
        <w:t>тем розовым раствором перманганата калия Км</w:t>
      </w:r>
      <w:r>
        <w:rPr>
          <w:rFonts w:ascii="Times New Roman" w:eastAsia="Times New Roman" w:hAnsi="Times New Roman"/>
          <w:sz w:val="24"/>
          <w:szCs w:val="24"/>
          <w:lang w:val="en-US"/>
        </w:rPr>
        <w:t>n</w:t>
      </w:r>
      <w:r>
        <w:rPr>
          <w:rFonts w:ascii="Times New Roman" w:eastAsia="Times New Roman" w:hAnsi="Times New Roman"/>
          <w:sz w:val="24"/>
          <w:szCs w:val="24"/>
        </w:rPr>
        <w:t>О</w:t>
      </w:r>
      <w:r>
        <w:rPr>
          <w:rFonts w:ascii="Times New Roman" w:eastAsia="Times New Roman" w:hAnsi="Times New Roman"/>
          <w:sz w:val="24"/>
          <w:szCs w:val="24"/>
          <w:vertAlign w:val="subscript"/>
        </w:rPr>
        <w:t>4</w:t>
      </w:r>
      <w:r>
        <w:rPr>
          <w:rFonts w:ascii="Times New Roman" w:eastAsia="Times New Roman" w:hAnsi="Times New Roman"/>
          <w:sz w:val="24"/>
          <w:szCs w:val="24"/>
        </w:rPr>
        <w:t xml:space="preserve"> или 10%-м этиловым спиртом, потом снова чистой водой. Промыва</w:t>
      </w:r>
      <w:r>
        <w:rPr>
          <w:rFonts w:ascii="Times New Roman" w:eastAsia="Times New Roman" w:hAnsi="Times New Roman"/>
          <w:sz w:val="24"/>
          <w:szCs w:val="24"/>
        </w:rPr>
        <w:softHyphen/>
        <w:t>ние продолжается до исчезновения запаха фенола в рвотной массе. После этого нужно дать яичный белок — как обволакивающее.</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Фенол в исходной форме учащимся не выдавать! Для разда</w:t>
      </w:r>
      <w:r>
        <w:rPr>
          <w:rFonts w:ascii="Times New Roman" w:eastAsia="Times New Roman" w:hAnsi="Times New Roman"/>
          <w:b/>
          <w:bCs/>
          <w:sz w:val="24"/>
          <w:szCs w:val="24"/>
        </w:rPr>
        <w:softHyphen/>
        <w:t>чи учащимся использовать некрепкие растворы фенола.</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7 — вещества повышенной физиологичес</w:t>
      </w:r>
      <w:r>
        <w:rPr>
          <w:rFonts w:ascii="Times New Roman" w:eastAsia="Times New Roman" w:hAnsi="Times New Roman"/>
          <w:sz w:val="24"/>
          <w:szCs w:val="24"/>
        </w:rPr>
        <w:softHyphen/>
        <w:t>кой активности.</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20</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b/>
          <w:bCs/>
          <w:kern w:val="1"/>
          <w:sz w:val="24"/>
          <w:szCs w:val="24"/>
        </w:rPr>
      </w:pPr>
      <w:r>
        <w:rPr>
          <w:rFonts w:ascii="Tahoma" w:eastAsia="Times New Roman" w:hAnsi="Tahoma" w:cs="Tahoma"/>
          <w:b/>
          <w:kern w:val="1"/>
          <w:sz w:val="28"/>
          <w:szCs w:val="28"/>
        </w:rPr>
        <w:t>ПРИ РАБОТЕ С ФОРМАЛЬДЕГИДОМ</w:t>
      </w:r>
    </w:p>
    <w:p w:rsidR="00653AB1" w:rsidRDefault="00653AB1">
      <w:pPr>
        <w:keepNext/>
        <w:spacing w:after="0" w:line="240" w:lineRule="auto"/>
        <w:jc w:val="center"/>
        <w:rPr>
          <w:rFonts w:ascii="Times New Roman" w:eastAsia="Times New Roman" w:hAnsi="Times New Roman"/>
          <w:b/>
          <w:bCs/>
          <w:kern w:val="1"/>
          <w:sz w:val="24"/>
          <w:szCs w:val="24"/>
        </w:rPr>
      </w:pP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Формальдегид</w:t>
      </w:r>
      <w:r>
        <w:rPr>
          <w:rFonts w:ascii="Times New Roman" w:eastAsia="Times New Roman" w:hAnsi="Times New Roman"/>
          <w:sz w:val="24"/>
          <w:szCs w:val="24"/>
        </w:rPr>
        <w:t xml:space="preserve"> в школьной практике встречается в виде 35-40%-го водного раствора — </w:t>
      </w:r>
      <w:r>
        <w:rPr>
          <w:rFonts w:ascii="Times New Roman" w:eastAsia="Times New Roman" w:hAnsi="Times New Roman"/>
          <w:sz w:val="24"/>
          <w:szCs w:val="24"/>
          <w:u w:val="single"/>
        </w:rPr>
        <w:t>формалина</w:t>
      </w:r>
      <w:r>
        <w:rPr>
          <w:rFonts w:ascii="Times New Roman" w:eastAsia="Times New Roman" w:hAnsi="Times New Roman"/>
          <w:sz w:val="24"/>
          <w:szCs w:val="24"/>
        </w:rPr>
        <w:t>. При комнатной темпера</w:t>
      </w:r>
      <w:r>
        <w:rPr>
          <w:rFonts w:ascii="Times New Roman" w:eastAsia="Times New Roman" w:hAnsi="Times New Roman"/>
          <w:sz w:val="24"/>
          <w:szCs w:val="24"/>
        </w:rPr>
        <w:softHyphen/>
        <w:t>туре формалин выделяет газообразный формальдегид. Последний горюч и может образовывать с воздухом взрывоопасные смеси. В техническом продукте возможны примеси метилового спирта.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Формальдегид обладает общеядовитым действием, поражает в организме главным образом центральную нервную систему. Это — наркотик. В организм он проникает в виде паров и через кожу, вызывая конъюнктивит, насморк, бронхит и сильный отек кожи. Предельнодопустимая концентрация формальдегида 1 мг/м</w:t>
      </w:r>
      <w:r>
        <w:rPr>
          <w:rFonts w:ascii="Times New Roman" w:eastAsia="Times New Roman" w:hAnsi="Times New Roman"/>
          <w:sz w:val="24"/>
          <w:szCs w:val="24"/>
          <w:vertAlign w:val="superscript"/>
        </w:rPr>
        <w:t>3</w:t>
      </w:r>
      <w:r>
        <w:rPr>
          <w:rFonts w:ascii="Times New Roman" w:eastAsia="Times New Roman" w:hAnsi="Times New Roman"/>
          <w:sz w:val="24"/>
          <w:szCs w:val="24"/>
        </w:rPr>
        <w:t>.</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с водными растворами формальдегида можно только в вытяжном шкафу, кожу рук необходимо защищать перчатками.</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Первая помощь при отравлении парами — свежий воздух и вдыхание нашатырного спирта для связывания избытка формаль</w:t>
      </w:r>
      <w:r>
        <w:rPr>
          <w:rFonts w:ascii="Times New Roman" w:eastAsia="Times New Roman" w:hAnsi="Times New Roman"/>
          <w:sz w:val="24"/>
          <w:szCs w:val="24"/>
        </w:rPr>
        <w:softHyphen/>
        <w:t>дегида в виде уротропина. Глаза промывают чистой водой или физиологическим раствором. При попадании внутрь желудок про</w:t>
      </w:r>
      <w:r>
        <w:rPr>
          <w:rFonts w:ascii="Times New Roman" w:eastAsia="Times New Roman" w:hAnsi="Times New Roman"/>
          <w:sz w:val="24"/>
          <w:szCs w:val="24"/>
        </w:rPr>
        <w:softHyphen/>
        <w:t>мывают 3%-м раствором питьевой соды. С кожи смывают водой или 5%-м раствором аммиака.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b/>
          <w:bCs/>
          <w:sz w:val="24"/>
          <w:szCs w:val="24"/>
        </w:rPr>
        <w:t>Учащимся для работы выдавать разбавленные растворы фор</w:t>
      </w:r>
      <w:r>
        <w:rPr>
          <w:rFonts w:ascii="Times New Roman" w:eastAsia="Times New Roman" w:hAnsi="Times New Roman"/>
          <w:b/>
          <w:bCs/>
          <w:sz w:val="24"/>
          <w:szCs w:val="24"/>
        </w:rPr>
        <w:softHyphen/>
        <w:t>малина.</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Группа хранения № 4.</w:t>
      </w:r>
    </w:p>
    <w:p w:rsidR="00653AB1" w:rsidRDefault="00481AC9">
      <w:pPr>
        <w:pageBreakBefore/>
        <w:widowControl w:val="0"/>
        <w:autoSpaceDE w:val="0"/>
        <w:spacing w:after="0" w:line="240" w:lineRule="auto"/>
        <w:ind w:right="1200"/>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21</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sz w:val="24"/>
          <w:szCs w:val="24"/>
        </w:rPr>
      </w:pPr>
      <w:r>
        <w:rPr>
          <w:rFonts w:ascii="Tahoma" w:eastAsia="Times New Roman" w:hAnsi="Tahoma" w:cs="Tahoma"/>
          <w:b/>
          <w:kern w:val="1"/>
          <w:sz w:val="28"/>
          <w:szCs w:val="28"/>
        </w:rPr>
        <w:t>ПРИ РАБОТЕ С МУРАВЬИНОЙ И УКСУСНОЙ КИСЛОТАМИ, УКСУСНЫМ АНГИДРИДОМ</w:t>
      </w:r>
    </w:p>
    <w:p w:rsidR="00653AB1" w:rsidRDefault="00653AB1">
      <w:pPr>
        <w:widowControl w:val="0"/>
        <w:autoSpaceDE w:val="0"/>
        <w:spacing w:after="0" w:line="240" w:lineRule="auto"/>
        <w:ind w:right="1200"/>
        <w:jc w:val="both"/>
        <w:rPr>
          <w:rFonts w:ascii="Times New Roman" w:eastAsia="Times New Roman" w:hAnsi="Times New Roman"/>
          <w:sz w:val="24"/>
          <w:szCs w:val="24"/>
        </w:rPr>
      </w:pP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Пары этих веществ сильно раздражают верхние дыхательные пути и слизистые оболочки глаз. При действии на кожу </w:t>
      </w:r>
      <w:r>
        <w:rPr>
          <w:rFonts w:ascii="Times New Roman" w:eastAsia="Times New Roman" w:hAnsi="Times New Roman"/>
          <w:sz w:val="24"/>
          <w:szCs w:val="24"/>
          <w:u w:val="single"/>
        </w:rPr>
        <w:t>уксусной</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или </w:t>
      </w:r>
      <w:r>
        <w:rPr>
          <w:rFonts w:ascii="Times New Roman" w:eastAsia="Times New Roman" w:hAnsi="Times New Roman"/>
          <w:sz w:val="24"/>
          <w:szCs w:val="24"/>
          <w:u w:val="single"/>
        </w:rPr>
        <w:t>муравьиной</w:t>
      </w:r>
      <w:r>
        <w:rPr>
          <w:rFonts w:ascii="Times New Roman" w:eastAsia="Times New Roman" w:hAnsi="Times New Roman"/>
          <w:i/>
          <w:iCs/>
          <w:sz w:val="24"/>
          <w:szCs w:val="24"/>
          <w:u w:val="single"/>
        </w:rPr>
        <w:t xml:space="preserve"> </w:t>
      </w:r>
      <w:r>
        <w:rPr>
          <w:rFonts w:ascii="Times New Roman" w:eastAsia="Times New Roman" w:hAnsi="Times New Roman"/>
          <w:sz w:val="24"/>
          <w:szCs w:val="24"/>
          <w:u w:val="single"/>
        </w:rPr>
        <w:t>кислоты</w:t>
      </w:r>
      <w:r>
        <w:rPr>
          <w:rFonts w:ascii="Times New Roman" w:eastAsia="Times New Roman" w:hAnsi="Times New Roman"/>
          <w:sz w:val="24"/>
          <w:szCs w:val="24"/>
        </w:rPr>
        <w:t xml:space="preserve"> свыше 30%-й концентрации происхо</w:t>
      </w:r>
      <w:r>
        <w:rPr>
          <w:rFonts w:ascii="Times New Roman" w:eastAsia="Times New Roman" w:hAnsi="Times New Roman"/>
          <w:sz w:val="24"/>
          <w:szCs w:val="24"/>
        </w:rPr>
        <w:softHyphen/>
        <w:t>дит образование грязно-белого струпа вследствие химического ожо</w:t>
      </w:r>
      <w:r>
        <w:rPr>
          <w:rFonts w:ascii="Times New Roman" w:eastAsia="Times New Roman" w:hAnsi="Times New Roman"/>
          <w:sz w:val="24"/>
          <w:szCs w:val="24"/>
        </w:rPr>
        <w:softHyphen/>
        <w:t>га. Для глаз опасны кислоты концентрацией выше 2%.</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 xml:space="preserve">Физиологическое действие </w:t>
      </w:r>
      <w:r>
        <w:rPr>
          <w:rFonts w:ascii="Times New Roman" w:eastAsia="Times New Roman" w:hAnsi="Times New Roman"/>
          <w:sz w:val="24"/>
          <w:szCs w:val="24"/>
          <w:u w:val="single"/>
        </w:rPr>
        <w:t>уксусного ангидрида</w:t>
      </w:r>
      <w:r>
        <w:rPr>
          <w:rFonts w:ascii="Times New Roman" w:eastAsia="Times New Roman" w:hAnsi="Times New Roman"/>
          <w:sz w:val="24"/>
          <w:szCs w:val="24"/>
        </w:rPr>
        <w:t xml:space="preserve"> выражено силь</w:t>
      </w:r>
      <w:r>
        <w:rPr>
          <w:rFonts w:ascii="Times New Roman" w:eastAsia="Times New Roman" w:hAnsi="Times New Roman"/>
          <w:sz w:val="24"/>
          <w:szCs w:val="24"/>
        </w:rPr>
        <w:softHyphen/>
        <w:t>нее, чем уксусной кислоты. Его пары высокой концентрации могут вызвать отравление со смертельным исходом. Вследствие гигроско</w:t>
      </w:r>
      <w:r>
        <w:rPr>
          <w:rFonts w:ascii="Times New Roman" w:eastAsia="Times New Roman" w:hAnsi="Times New Roman"/>
          <w:sz w:val="24"/>
          <w:szCs w:val="24"/>
        </w:rPr>
        <w:softHyphen/>
        <w:t>пичности ангидрид вызывает тяжелые поражения кожи.</w:t>
      </w:r>
      <w:r>
        <w:rPr>
          <w:rFonts w:ascii="Times New Roman" w:eastAsia="Times New Roman" w:hAnsi="Times New Roman"/>
          <w:b/>
          <w:bCs/>
          <w:sz w:val="24"/>
          <w:szCs w:val="24"/>
        </w:rPr>
        <w:t xml:space="preserve"> С уксусным ангидридом работает только учитель! Учащимся не выдавать!</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rPr>
        <w:t>Работать с уксусным ангидридом, уксусной и муравьиной кис</w:t>
      </w:r>
      <w:r>
        <w:rPr>
          <w:rFonts w:ascii="Times New Roman" w:eastAsia="Times New Roman" w:hAnsi="Times New Roman"/>
          <w:sz w:val="24"/>
          <w:szCs w:val="24"/>
        </w:rPr>
        <w:softHyphen/>
        <w:t>лотами при их концентрации выше 30% можно только в вытяж</w:t>
      </w:r>
      <w:r>
        <w:rPr>
          <w:rFonts w:ascii="Times New Roman" w:eastAsia="Times New Roman" w:hAnsi="Times New Roman"/>
          <w:sz w:val="24"/>
          <w:szCs w:val="24"/>
        </w:rPr>
        <w:softHyphen/>
        <w:t>ном шкафу с использованием средств индивидуальной защиты (пер</w:t>
      </w:r>
      <w:r>
        <w:rPr>
          <w:rFonts w:ascii="Times New Roman" w:eastAsia="Times New Roman" w:hAnsi="Times New Roman"/>
          <w:sz w:val="24"/>
          <w:szCs w:val="24"/>
        </w:rPr>
        <w:softHyphen/>
        <w:t>чатки, защитные очки, халат, резиновый фартук).</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sz w:val="24"/>
          <w:szCs w:val="24"/>
        </w:rPr>
        <w:t>Первая помощь при попадании на кожу — интенсивное промы</w:t>
      </w:r>
      <w:r>
        <w:rPr>
          <w:rFonts w:ascii="Times New Roman" w:eastAsia="Times New Roman" w:hAnsi="Times New Roman"/>
          <w:sz w:val="24"/>
          <w:szCs w:val="24"/>
        </w:rPr>
        <w:softHyphen/>
        <w:t>вание водой. Глаза промывают только чистой водой, последующее промывание содовым раствором ухудшает состояние роговицы.</w:t>
      </w:r>
    </w:p>
    <w:p w:rsidR="00653AB1" w:rsidRDefault="00481AC9">
      <w:pPr>
        <w:spacing w:after="0" w:line="240" w:lineRule="auto"/>
        <w:ind w:firstLine="851"/>
        <w:rPr>
          <w:rFonts w:ascii="Times New Roman" w:eastAsia="Times New Roman" w:hAnsi="Times New Roman"/>
          <w:b/>
          <w:bCs/>
          <w:sz w:val="24"/>
          <w:szCs w:val="24"/>
        </w:rPr>
      </w:pPr>
      <w:r>
        <w:rPr>
          <w:rFonts w:ascii="Times New Roman" w:eastAsia="Times New Roman" w:hAnsi="Times New Roman"/>
          <w:b/>
          <w:bCs/>
          <w:sz w:val="24"/>
          <w:szCs w:val="24"/>
        </w:rPr>
        <w:t>Учащимся для опытов выдавать только разбавленные раство</w:t>
      </w:r>
      <w:r>
        <w:rPr>
          <w:rFonts w:ascii="Times New Roman" w:eastAsia="Times New Roman" w:hAnsi="Times New Roman"/>
          <w:b/>
          <w:bCs/>
          <w:sz w:val="24"/>
          <w:szCs w:val="24"/>
        </w:rPr>
        <w:softHyphen/>
        <w:t>ры уксусной и муравьиной кислот.</w:t>
      </w:r>
    </w:p>
    <w:p w:rsidR="00653AB1" w:rsidRDefault="00481AC9">
      <w:pPr>
        <w:pageBreakBefore/>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ИНСТРУКЦИЯ № 22</w:t>
      </w:r>
    </w:p>
    <w:p w:rsidR="00653AB1" w:rsidRDefault="00653AB1">
      <w:pPr>
        <w:widowControl w:val="0"/>
        <w:autoSpaceDE w:val="0"/>
        <w:spacing w:after="0" w:line="240" w:lineRule="auto"/>
        <w:jc w:val="both"/>
        <w:rPr>
          <w:rFonts w:ascii="Times New Roman" w:eastAsia="Times New Roman" w:hAnsi="Times New Roman"/>
          <w:sz w:val="24"/>
          <w:szCs w:val="24"/>
        </w:rPr>
      </w:pPr>
    </w:p>
    <w:p w:rsidR="00653AB1" w:rsidRDefault="00653AB1">
      <w:pPr>
        <w:keepNext/>
        <w:spacing w:after="0" w:line="240" w:lineRule="auto"/>
        <w:jc w:val="center"/>
        <w:rPr>
          <w:rFonts w:ascii="Tahoma" w:eastAsia="Times New Roman" w:hAnsi="Tahoma" w:cs="Tahoma"/>
          <w:b/>
          <w:kern w:val="1"/>
          <w:sz w:val="24"/>
          <w:szCs w:val="24"/>
        </w:rPr>
      </w:pPr>
    </w:p>
    <w:p w:rsidR="00653AB1" w:rsidRDefault="00481AC9">
      <w:pPr>
        <w:keepNext/>
        <w:spacing w:after="0" w:line="240" w:lineRule="auto"/>
        <w:jc w:val="center"/>
        <w:rPr>
          <w:rFonts w:ascii="Tahoma" w:eastAsia="Times New Roman" w:hAnsi="Tahoma" w:cs="Tahoma"/>
          <w:b/>
          <w:kern w:val="1"/>
          <w:sz w:val="28"/>
          <w:szCs w:val="28"/>
        </w:rPr>
      </w:pPr>
      <w:r>
        <w:rPr>
          <w:rFonts w:ascii="Tahoma" w:eastAsia="Times New Roman" w:hAnsi="Tahoma" w:cs="Tahoma"/>
          <w:b/>
          <w:kern w:val="1"/>
          <w:sz w:val="28"/>
          <w:szCs w:val="28"/>
        </w:rPr>
        <w:t>ТЕХНИКА БЕЗОПАСНОСТИ</w:t>
      </w:r>
    </w:p>
    <w:p w:rsidR="00653AB1" w:rsidRDefault="00481AC9">
      <w:pPr>
        <w:keepNext/>
        <w:spacing w:after="0" w:line="240" w:lineRule="auto"/>
        <w:jc w:val="center"/>
        <w:rPr>
          <w:rFonts w:ascii="Times New Roman" w:eastAsia="Times New Roman" w:hAnsi="Times New Roman"/>
          <w:b/>
          <w:bCs/>
          <w:kern w:val="1"/>
          <w:sz w:val="24"/>
          <w:szCs w:val="24"/>
        </w:rPr>
      </w:pPr>
      <w:r>
        <w:rPr>
          <w:rFonts w:ascii="Tahoma" w:eastAsia="Times New Roman" w:hAnsi="Tahoma" w:cs="Tahoma"/>
          <w:b/>
          <w:kern w:val="1"/>
          <w:sz w:val="28"/>
          <w:szCs w:val="28"/>
        </w:rPr>
        <w:t>ПРИ РАБОТЕ С ХЛОРИДАМИ</w:t>
      </w:r>
    </w:p>
    <w:p w:rsidR="00653AB1" w:rsidRDefault="00653AB1">
      <w:pPr>
        <w:keepNext/>
        <w:spacing w:after="0" w:line="240" w:lineRule="auto"/>
        <w:jc w:val="center"/>
        <w:rPr>
          <w:rFonts w:ascii="Times New Roman" w:eastAsia="Times New Roman" w:hAnsi="Times New Roman"/>
          <w:b/>
          <w:bCs/>
          <w:kern w:val="1"/>
          <w:sz w:val="24"/>
          <w:szCs w:val="24"/>
        </w:rPr>
      </w:pP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лития моногидрат </w:t>
      </w:r>
      <w:r>
        <w:rPr>
          <w:rFonts w:ascii="Times New Roman" w:eastAsia="Times New Roman" w:hAnsi="Times New Roman"/>
          <w:sz w:val="24"/>
          <w:szCs w:val="24"/>
          <w:u w:val="single"/>
          <w:lang w:val="en-US"/>
        </w:rPr>
        <w:t>LiCl</w:t>
      </w:r>
      <w:r>
        <w:rPr>
          <w:rFonts w:ascii="Times New Roman" w:eastAsia="Times New Roman" w:hAnsi="Times New Roman"/>
          <w:sz w:val="24"/>
          <w:szCs w:val="24"/>
          <w:u w:val="single"/>
        </w:rPr>
        <w:t xml:space="preserve"> </w:t>
      </w:r>
      <w:r>
        <w:rPr>
          <w:rFonts w:ascii="Symbol" w:hAnsi="Symbol" w:cs="Symbol"/>
          <w:sz w:val="24"/>
          <w:szCs w:val="24"/>
          <w:u w:val="single"/>
          <w:lang w:val="en-US"/>
        </w:rPr>
        <w:t></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lang w:val="en-US"/>
        </w:rPr>
        <w:t>H</w:t>
      </w:r>
      <w:r>
        <w:rPr>
          <w:rFonts w:ascii="Times New Roman" w:eastAsia="Times New Roman" w:hAnsi="Times New Roman"/>
          <w:sz w:val="24"/>
          <w:szCs w:val="24"/>
          <w:u w:val="single"/>
          <w:vertAlign w:val="subscript"/>
        </w:rPr>
        <w:t>2</w:t>
      </w:r>
      <w:r>
        <w:rPr>
          <w:rFonts w:ascii="Times New Roman" w:eastAsia="Times New Roman" w:hAnsi="Times New Roman"/>
          <w:sz w:val="24"/>
          <w:szCs w:val="24"/>
          <w:u w:val="single"/>
          <w:lang w:val="en-US"/>
        </w:rPr>
        <w:t>O</w:t>
      </w:r>
      <w:r>
        <w:rPr>
          <w:rFonts w:ascii="Times New Roman" w:eastAsia="Times New Roman" w:hAnsi="Times New Roman"/>
          <w:sz w:val="24"/>
          <w:szCs w:val="24"/>
        </w:rPr>
        <w:t xml:space="preserve"> в виде пыли вызывает раздражение слизистых оболочек дыхательных путей.</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Хлорид калия КС1</w:t>
      </w:r>
      <w:r>
        <w:rPr>
          <w:rFonts w:ascii="Times New Roman" w:eastAsia="Times New Roman" w:hAnsi="Times New Roman"/>
          <w:sz w:val="24"/>
          <w:szCs w:val="24"/>
        </w:rPr>
        <w:t xml:space="preserve"> в виде пыли, попадая на кожные раны, ухудшает их заживление, способствует развитию гнойной инфек</w:t>
      </w:r>
      <w:r>
        <w:rPr>
          <w:rFonts w:ascii="Times New Roman" w:eastAsia="Times New Roman" w:hAnsi="Times New Roman"/>
          <w:sz w:val="24"/>
          <w:szCs w:val="24"/>
        </w:rPr>
        <w:softHyphen/>
        <w:t>ции.</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Хлорид железа(</w:t>
      </w:r>
      <w:r>
        <w:rPr>
          <w:rFonts w:ascii="Times New Roman" w:eastAsia="Times New Roman" w:hAnsi="Times New Roman"/>
          <w:sz w:val="24"/>
          <w:szCs w:val="24"/>
          <w:u w:val="single"/>
          <w:lang w:val="en-US"/>
        </w:rPr>
        <w:t>III</w:t>
      </w:r>
      <w:r>
        <w:rPr>
          <w:rFonts w:ascii="Times New Roman" w:eastAsia="Times New Roman" w:hAnsi="Times New Roman"/>
          <w:sz w:val="24"/>
          <w:szCs w:val="24"/>
          <w:u w:val="single"/>
        </w:rPr>
        <w:t xml:space="preserve">) </w:t>
      </w:r>
      <w:r>
        <w:rPr>
          <w:rFonts w:ascii="Times New Roman" w:eastAsia="Times New Roman" w:hAnsi="Times New Roman"/>
          <w:sz w:val="24"/>
          <w:szCs w:val="24"/>
          <w:u w:val="single"/>
          <w:lang w:val="en-US"/>
        </w:rPr>
        <w:t>FeCl</w:t>
      </w:r>
      <w:r>
        <w:rPr>
          <w:rFonts w:ascii="Times New Roman" w:eastAsia="Times New Roman" w:hAnsi="Times New Roman"/>
          <w:sz w:val="24"/>
          <w:szCs w:val="24"/>
          <w:u w:val="single"/>
          <w:vertAlign w:val="subscript"/>
        </w:rPr>
        <w:t>3</w:t>
      </w:r>
      <w:r>
        <w:rPr>
          <w:rFonts w:ascii="Times New Roman" w:eastAsia="Times New Roman" w:hAnsi="Times New Roman"/>
          <w:sz w:val="24"/>
          <w:szCs w:val="24"/>
        </w:rPr>
        <w:t xml:space="preserve"> пылит. Его пыль вызывает раздра</w:t>
      </w:r>
      <w:r>
        <w:rPr>
          <w:rFonts w:ascii="Times New Roman" w:eastAsia="Times New Roman" w:hAnsi="Times New Roman"/>
          <w:sz w:val="24"/>
          <w:szCs w:val="24"/>
        </w:rPr>
        <w:softHyphen/>
        <w:t>жение слизистых оболочек органов дыхания и зрения. При попа</w:t>
      </w:r>
      <w:r>
        <w:rPr>
          <w:rFonts w:ascii="Times New Roman" w:eastAsia="Times New Roman" w:hAnsi="Times New Roman"/>
          <w:sz w:val="24"/>
          <w:szCs w:val="24"/>
        </w:rPr>
        <w:softHyphen/>
        <w:t>дании в пищеварительный тракт может вызвать рвоту. Работы с препаратом следует производить, не допуская его распыления. При раздражении слизистых оболочек дыхательных путей необходимо проводить содовые и масляные ингаляции, пить теплое молоко с питьевой содой, при раздражении глаз — промывать их 2%-м раствором борной кислоты.</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цинка </w:t>
      </w:r>
      <w:r>
        <w:rPr>
          <w:rFonts w:ascii="Times New Roman" w:eastAsia="Times New Roman" w:hAnsi="Times New Roman"/>
          <w:sz w:val="24"/>
          <w:szCs w:val="24"/>
          <w:u w:val="single"/>
          <w:lang w:val="en-US"/>
        </w:rPr>
        <w:t>ZnCl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резко раздражает и прижигает кожу и слизистые оболочки. При контакте может всасываться в кожу рук. Кратковременное вдыхание дыма хлорида цинка вызывает кашель и тошноту, через 1—24 часа появится одышка, повышение темпе</w:t>
      </w:r>
      <w:r>
        <w:rPr>
          <w:rFonts w:ascii="Times New Roman" w:eastAsia="Times New Roman" w:hAnsi="Times New Roman"/>
          <w:sz w:val="24"/>
          <w:szCs w:val="24"/>
        </w:rPr>
        <w:softHyphen/>
        <w:t>ратуры, воспалительные явления в легких. Работы с хлоридом цинка следует производить, не допуская его распыления, исклю</w:t>
      </w:r>
      <w:r>
        <w:rPr>
          <w:rFonts w:ascii="Times New Roman" w:eastAsia="Times New Roman" w:hAnsi="Times New Roman"/>
          <w:sz w:val="24"/>
          <w:szCs w:val="24"/>
        </w:rPr>
        <w:softHyphen/>
        <w:t>чая соприкосновение кожи с препаратом. После работы необходи</w:t>
      </w:r>
      <w:r>
        <w:rPr>
          <w:rFonts w:ascii="Times New Roman" w:eastAsia="Times New Roman" w:hAnsi="Times New Roman"/>
          <w:sz w:val="24"/>
          <w:szCs w:val="24"/>
        </w:rPr>
        <w:softHyphen/>
        <w:t>мо тщательно вымыть руки теплой водой, смазать жиром. При попадании кристаллов или раствора на кожные покровы или сли</w:t>
      </w:r>
      <w:r>
        <w:rPr>
          <w:rFonts w:ascii="Times New Roman" w:eastAsia="Times New Roman" w:hAnsi="Times New Roman"/>
          <w:sz w:val="24"/>
          <w:szCs w:val="24"/>
        </w:rPr>
        <w:softHyphen/>
        <w:t>зистые оболочки необходимо немедленно промыть эти места обиль</w:t>
      </w:r>
      <w:r>
        <w:rPr>
          <w:rFonts w:ascii="Times New Roman" w:eastAsia="Times New Roman" w:hAnsi="Times New Roman"/>
          <w:sz w:val="24"/>
          <w:szCs w:val="24"/>
        </w:rPr>
        <w:softHyphen/>
        <w:t>ной струей воды. При попадании препарата внутрь следует выз</w:t>
      </w:r>
      <w:r>
        <w:rPr>
          <w:rFonts w:ascii="Times New Roman" w:eastAsia="Times New Roman" w:hAnsi="Times New Roman"/>
          <w:sz w:val="24"/>
          <w:szCs w:val="24"/>
        </w:rPr>
        <w:softHyphen/>
        <w:t>вать рвоту, направить пострадавшего в медпункт.</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кальция </w:t>
      </w:r>
      <w:r>
        <w:rPr>
          <w:rFonts w:ascii="Times New Roman" w:eastAsia="Times New Roman" w:hAnsi="Times New Roman"/>
          <w:sz w:val="24"/>
          <w:szCs w:val="24"/>
          <w:u w:val="single"/>
          <w:lang w:val="en-US"/>
        </w:rPr>
        <w:t>CaCl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при систематическом воздействии на кожу раздражает и высушивает ее, особенно раздражающе дей</w:t>
      </w:r>
      <w:r>
        <w:rPr>
          <w:rFonts w:ascii="Times New Roman" w:eastAsia="Times New Roman" w:hAnsi="Times New Roman"/>
          <w:sz w:val="24"/>
          <w:szCs w:val="24"/>
        </w:rPr>
        <w:softHyphen/>
        <w:t>ствует на слизистые оболочки верхних дыхательных путей и глаз.</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магния </w:t>
      </w:r>
      <w:r>
        <w:rPr>
          <w:rFonts w:ascii="Times New Roman" w:eastAsia="Times New Roman" w:hAnsi="Times New Roman"/>
          <w:sz w:val="24"/>
          <w:szCs w:val="24"/>
          <w:u w:val="single"/>
          <w:lang w:val="en-US"/>
        </w:rPr>
        <w:t>MgCl</w:t>
      </w:r>
      <w:r>
        <w:rPr>
          <w:rFonts w:ascii="Times New Roman" w:eastAsia="Times New Roman" w:hAnsi="Times New Roman"/>
          <w:sz w:val="24"/>
          <w:szCs w:val="24"/>
          <w:u w:val="single"/>
          <w:vertAlign w:val="subscript"/>
        </w:rPr>
        <w:t>2</w:t>
      </w:r>
      <w:r>
        <w:rPr>
          <w:rFonts w:ascii="Times New Roman" w:eastAsia="Times New Roman" w:hAnsi="Times New Roman"/>
          <w:sz w:val="24"/>
          <w:szCs w:val="24"/>
        </w:rPr>
        <w:t xml:space="preserve"> нетоксичен. При попадании внутрь дей</w:t>
      </w:r>
      <w:r>
        <w:rPr>
          <w:rFonts w:ascii="Times New Roman" w:eastAsia="Times New Roman" w:hAnsi="Times New Roman"/>
          <w:sz w:val="24"/>
          <w:szCs w:val="24"/>
        </w:rPr>
        <w:softHyphen/>
        <w:t>ствует как "осмотическое" слабительное, причем токсического эф</w:t>
      </w:r>
      <w:r>
        <w:rPr>
          <w:rFonts w:ascii="Times New Roman" w:eastAsia="Times New Roman" w:hAnsi="Times New Roman"/>
          <w:sz w:val="24"/>
          <w:szCs w:val="24"/>
        </w:rPr>
        <w:softHyphen/>
        <w:t>фекта обычно не наблюдается вследствие медленного его всасывания и быстрого выделения. Однако попадание внутрь больших доз опасно.</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алюминия </w:t>
      </w:r>
      <w:r>
        <w:rPr>
          <w:rFonts w:ascii="Times New Roman" w:eastAsia="Times New Roman" w:hAnsi="Times New Roman"/>
          <w:sz w:val="24"/>
          <w:szCs w:val="24"/>
          <w:u w:val="single"/>
          <w:lang w:val="en-US"/>
        </w:rPr>
        <w:t>AlCl</w:t>
      </w:r>
      <w:r>
        <w:rPr>
          <w:rFonts w:ascii="Times New Roman" w:eastAsia="Times New Roman" w:hAnsi="Times New Roman"/>
          <w:sz w:val="24"/>
          <w:szCs w:val="24"/>
          <w:u w:val="single"/>
          <w:vertAlign w:val="subscript"/>
        </w:rPr>
        <w:t>3</w:t>
      </w:r>
      <w:r>
        <w:rPr>
          <w:rFonts w:ascii="Times New Roman" w:eastAsia="Times New Roman" w:hAnsi="Times New Roman"/>
          <w:sz w:val="24"/>
          <w:szCs w:val="24"/>
        </w:rPr>
        <w:t xml:space="preserve"> может вызывать раздражение слизис</w:t>
      </w:r>
      <w:r>
        <w:rPr>
          <w:rFonts w:ascii="Times New Roman" w:eastAsia="Times New Roman" w:hAnsi="Times New Roman"/>
          <w:sz w:val="24"/>
          <w:szCs w:val="24"/>
        </w:rPr>
        <w:softHyphen/>
        <w:t>тых оболочек органов дыхания, желудочно-кишечного тракта, кро</w:t>
      </w:r>
      <w:r>
        <w:rPr>
          <w:rFonts w:ascii="Times New Roman" w:eastAsia="Times New Roman" w:hAnsi="Times New Roman"/>
          <w:sz w:val="24"/>
          <w:szCs w:val="24"/>
        </w:rPr>
        <w:softHyphen/>
        <w:t>воточивость десен, а также может вызвать лейкемию.</w:t>
      </w:r>
    </w:p>
    <w:p w:rsidR="00653AB1" w:rsidRDefault="00481AC9">
      <w:pPr>
        <w:spacing w:after="0" w:line="240" w:lineRule="auto"/>
        <w:ind w:firstLine="851"/>
        <w:rPr>
          <w:rFonts w:ascii="Times New Roman" w:eastAsia="Times New Roman" w:hAnsi="Times New Roman"/>
          <w:sz w:val="24"/>
          <w:szCs w:val="24"/>
          <w:u w:val="single"/>
        </w:rPr>
      </w:pPr>
      <w:r>
        <w:rPr>
          <w:rFonts w:ascii="Times New Roman" w:eastAsia="Times New Roman" w:hAnsi="Times New Roman"/>
          <w:sz w:val="24"/>
          <w:szCs w:val="24"/>
          <w:u w:val="single"/>
        </w:rPr>
        <w:t xml:space="preserve">Хлорид натрия </w:t>
      </w:r>
      <w:r>
        <w:rPr>
          <w:rFonts w:ascii="Times New Roman" w:eastAsia="Times New Roman" w:hAnsi="Times New Roman"/>
          <w:sz w:val="24"/>
          <w:szCs w:val="24"/>
          <w:u w:val="single"/>
          <w:lang w:val="en-US"/>
        </w:rPr>
        <w:t>NaCl</w:t>
      </w:r>
      <w:r>
        <w:rPr>
          <w:rFonts w:ascii="Times New Roman" w:eastAsia="Times New Roman" w:hAnsi="Times New Roman"/>
          <w:sz w:val="24"/>
          <w:szCs w:val="24"/>
        </w:rPr>
        <w:t xml:space="preserve"> и его растворы, особенно горячие, попа</w:t>
      </w:r>
      <w:r>
        <w:rPr>
          <w:rFonts w:ascii="Times New Roman" w:eastAsia="Times New Roman" w:hAnsi="Times New Roman"/>
          <w:sz w:val="24"/>
          <w:szCs w:val="24"/>
        </w:rPr>
        <w:softHyphen/>
        <w:t>дая на кожные раны, ухудшают их заживление. При системати</w:t>
      </w:r>
      <w:r>
        <w:rPr>
          <w:rFonts w:ascii="Times New Roman" w:eastAsia="Times New Roman" w:hAnsi="Times New Roman"/>
          <w:sz w:val="24"/>
          <w:szCs w:val="24"/>
        </w:rPr>
        <w:softHyphen/>
        <w:t>ческом действии препарата на кожу наблюдаются глубокие болез</w:t>
      </w:r>
      <w:r>
        <w:rPr>
          <w:rFonts w:ascii="Times New Roman" w:eastAsia="Times New Roman" w:hAnsi="Times New Roman"/>
          <w:sz w:val="24"/>
          <w:szCs w:val="24"/>
        </w:rPr>
        <w:softHyphen/>
        <w:t>ненные и долго незаживающие раны. В условиях периодического воздействия пыли хлорида натрия в концентрациях</w:t>
      </w:r>
      <w:r>
        <w:rPr>
          <w:rFonts w:ascii="Times New Roman" w:eastAsia="Times New Roman" w:hAnsi="Times New Roman"/>
          <w:b/>
          <w:bCs/>
          <w:sz w:val="24"/>
          <w:szCs w:val="24"/>
        </w:rPr>
        <w:t xml:space="preserve"> </w:t>
      </w:r>
      <w:r>
        <w:rPr>
          <w:rFonts w:ascii="Times New Roman" w:eastAsia="Times New Roman" w:hAnsi="Times New Roman"/>
          <w:sz w:val="24"/>
          <w:szCs w:val="24"/>
        </w:rPr>
        <w:t>95—150 мг/м</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может возникнуть отравление — "синдром соляной пыли" с головными болями, болями в груди, с поражением носовых пазух, явлениями пневмосклероза.</w:t>
      </w:r>
    </w:p>
    <w:p w:rsidR="00653AB1" w:rsidRDefault="00481AC9">
      <w:pPr>
        <w:spacing w:after="0" w:line="240" w:lineRule="auto"/>
        <w:ind w:firstLine="851"/>
        <w:rPr>
          <w:rFonts w:ascii="Times New Roman" w:eastAsia="Times New Roman" w:hAnsi="Times New Roman"/>
          <w:sz w:val="24"/>
          <w:szCs w:val="24"/>
        </w:rPr>
      </w:pPr>
      <w:r>
        <w:rPr>
          <w:rFonts w:ascii="Times New Roman" w:eastAsia="Times New Roman" w:hAnsi="Times New Roman"/>
          <w:sz w:val="24"/>
          <w:szCs w:val="24"/>
          <w:u w:val="single"/>
        </w:rPr>
        <w:t xml:space="preserve">Хлорид аммония </w:t>
      </w:r>
      <w:r>
        <w:rPr>
          <w:rFonts w:ascii="Times New Roman" w:eastAsia="Times New Roman" w:hAnsi="Times New Roman"/>
          <w:sz w:val="24"/>
          <w:szCs w:val="24"/>
          <w:u w:val="single"/>
          <w:lang w:val="en-US"/>
        </w:rPr>
        <w:t>NH</w:t>
      </w:r>
      <w:r>
        <w:rPr>
          <w:rFonts w:ascii="Times New Roman" w:eastAsia="Times New Roman" w:hAnsi="Times New Roman"/>
          <w:sz w:val="24"/>
          <w:szCs w:val="24"/>
          <w:u w:val="single"/>
          <w:vertAlign w:val="subscript"/>
        </w:rPr>
        <w:t>4</w:t>
      </w:r>
      <w:r>
        <w:rPr>
          <w:rFonts w:ascii="Times New Roman" w:eastAsia="Times New Roman" w:hAnsi="Times New Roman"/>
          <w:sz w:val="24"/>
          <w:szCs w:val="24"/>
          <w:u w:val="single"/>
          <w:lang w:val="en-US"/>
        </w:rPr>
        <w:t>Cl</w:t>
      </w:r>
      <w:r>
        <w:rPr>
          <w:rFonts w:ascii="Times New Roman" w:eastAsia="Times New Roman" w:hAnsi="Times New Roman"/>
          <w:sz w:val="24"/>
          <w:szCs w:val="24"/>
        </w:rPr>
        <w:t xml:space="preserve"> нетоксичен, но может вызвать раз</w:t>
      </w:r>
      <w:r>
        <w:rPr>
          <w:rFonts w:ascii="Times New Roman" w:eastAsia="Times New Roman" w:hAnsi="Times New Roman"/>
          <w:sz w:val="24"/>
          <w:szCs w:val="24"/>
        </w:rPr>
        <w:softHyphen/>
        <w:t>дражение слизистых оболочек и кожных покровов.</w:t>
      </w:r>
    </w:p>
    <w:p w:rsidR="00653AB1" w:rsidRDefault="00481AC9">
      <w:pPr>
        <w:spacing w:after="0" w:line="240" w:lineRule="auto"/>
        <w:ind w:firstLine="851"/>
        <w:rPr>
          <w:rFonts w:ascii="Tahoma" w:eastAsia="Times New Roman" w:hAnsi="Tahoma" w:cs="Tahoma"/>
          <w:b/>
          <w:kern w:val="1"/>
          <w:sz w:val="28"/>
          <w:szCs w:val="28"/>
        </w:rPr>
      </w:pPr>
      <w:r>
        <w:rPr>
          <w:rFonts w:ascii="Times New Roman" w:eastAsia="Times New Roman" w:hAnsi="Times New Roman"/>
          <w:sz w:val="24"/>
          <w:szCs w:val="24"/>
        </w:rPr>
        <w:t>Группа хранения № 7 — хлорид цинка, остальные препара</w:t>
      </w:r>
      <w:r>
        <w:rPr>
          <w:rFonts w:ascii="Times New Roman" w:eastAsia="Times New Roman" w:hAnsi="Times New Roman"/>
          <w:sz w:val="24"/>
          <w:szCs w:val="24"/>
        </w:rPr>
        <w:softHyphen/>
        <w:t>ты — группа № 8.</w:t>
      </w:r>
    </w:p>
    <w:p w:rsidR="00653AB1" w:rsidRDefault="00481AC9">
      <w:pPr>
        <w:keepNext/>
        <w:pageBreakBefore/>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lastRenderedPageBreak/>
        <w:t>ОКАЗАНИЕ МЕДИЦИНСКОЙ ПОМОЩИ</w:t>
      </w:r>
    </w:p>
    <w:p w:rsidR="00653AB1" w:rsidRDefault="00653AB1">
      <w:pPr>
        <w:widowControl w:val="0"/>
        <w:autoSpaceDE w:val="0"/>
        <w:spacing w:after="0" w:line="240" w:lineRule="auto"/>
        <w:ind w:right="1200"/>
        <w:jc w:val="center"/>
        <w:rPr>
          <w:rFonts w:ascii="Times New Roman" w:eastAsia="Times New Roman" w:hAnsi="Times New Roman"/>
          <w:b/>
          <w:bCs/>
          <w:color w:val="FF0000"/>
          <w:sz w:val="24"/>
          <w:szCs w:val="24"/>
        </w:rPr>
      </w:pPr>
    </w:p>
    <w:p w:rsidR="00653AB1" w:rsidRDefault="00481AC9">
      <w:pPr>
        <w:widowControl w:val="0"/>
        <w:shd w:val="clear" w:color="auto" w:fill="FFFFFF"/>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color w:val="000000"/>
          <w:sz w:val="24"/>
          <w:szCs w:val="24"/>
        </w:rPr>
        <w:t xml:space="preserve">Во всех случаях после оказания первой медицинской помощи следует обратиться в медицинское учреждение! </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Отравление газами:</w:t>
      </w:r>
      <w:r>
        <w:rPr>
          <w:rFonts w:ascii="Times New Roman" w:eastAsia="Times New Roman" w:hAnsi="Times New Roman"/>
          <w:sz w:val="24"/>
          <w:szCs w:val="24"/>
        </w:rPr>
        <w:t xml:space="preserve"> чистый воздух, покой.</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Отравление парами брома:</w:t>
      </w:r>
      <w:r>
        <w:rPr>
          <w:rFonts w:ascii="Times New Roman" w:eastAsia="Times New Roman" w:hAnsi="Times New Roman"/>
          <w:sz w:val="24"/>
          <w:szCs w:val="24"/>
        </w:rPr>
        <w:t xml:space="preserve"> дать понюхать с ватки нашатыр</w:t>
      </w:r>
      <w:r>
        <w:rPr>
          <w:rFonts w:ascii="Times New Roman" w:eastAsia="Times New Roman" w:hAnsi="Times New Roman"/>
          <w:sz w:val="24"/>
          <w:szCs w:val="24"/>
        </w:rPr>
        <w:softHyphen/>
        <w:t>ный спирт (10%), затем промыть слизистые оболочки носа и горла 2%-м раствором питьевой соды.</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Ожоги:</w:t>
      </w:r>
      <w:r>
        <w:rPr>
          <w:rFonts w:ascii="Times New Roman" w:eastAsia="Times New Roman" w:hAnsi="Times New Roman"/>
          <w:sz w:val="24"/>
          <w:szCs w:val="24"/>
        </w:rPr>
        <w:t xml:space="preserve"> при любом ожоге запрещается пользоваться жирами для обработки обожженного участка, а также приме</w:t>
      </w:r>
      <w:r>
        <w:rPr>
          <w:rFonts w:ascii="Times New Roman" w:eastAsia="Times New Roman" w:hAnsi="Times New Roman"/>
          <w:sz w:val="24"/>
          <w:szCs w:val="24"/>
        </w:rPr>
        <w:softHyphen/>
        <w:t>нять красящие вещества (растворы перманганата калия, брил</w:t>
      </w:r>
      <w:r>
        <w:rPr>
          <w:rFonts w:ascii="Times New Roman" w:eastAsia="Times New Roman" w:hAnsi="Times New Roman"/>
          <w:sz w:val="24"/>
          <w:szCs w:val="24"/>
        </w:rPr>
        <w:softHyphen/>
        <w:t xml:space="preserve">лиантовой зелени, йодной настойки). </w:t>
      </w:r>
    </w:p>
    <w:p w:rsidR="00653AB1" w:rsidRDefault="00481AC9">
      <w:pPr>
        <w:spacing w:after="0" w:line="240" w:lineRule="auto"/>
        <w:ind w:left="567"/>
        <w:rPr>
          <w:rFonts w:ascii="Times New Roman" w:eastAsia="Times New Roman" w:hAnsi="Times New Roman"/>
          <w:b/>
          <w:bCs/>
          <w:sz w:val="24"/>
          <w:szCs w:val="24"/>
        </w:rPr>
      </w:pPr>
      <w:r>
        <w:rPr>
          <w:rFonts w:ascii="Times New Roman" w:eastAsia="Times New Roman" w:hAnsi="Times New Roman"/>
          <w:b/>
          <w:bCs/>
          <w:sz w:val="24"/>
          <w:szCs w:val="24"/>
        </w:rPr>
        <w:t>Ожог первой степени</w:t>
      </w:r>
      <w:r>
        <w:rPr>
          <w:rFonts w:ascii="Times New Roman" w:eastAsia="Times New Roman" w:hAnsi="Times New Roman"/>
          <w:sz w:val="24"/>
          <w:szCs w:val="24"/>
        </w:rPr>
        <w:t xml:space="preserve"> обрабатывают этиловым спиртом и на</w:t>
      </w:r>
      <w:r>
        <w:rPr>
          <w:rFonts w:ascii="Times New Roman" w:eastAsia="Times New Roman" w:hAnsi="Times New Roman"/>
          <w:sz w:val="24"/>
          <w:szCs w:val="24"/>
        </w:rPr>
        <w:softHyphen/>
        <w:t>кладывают сухую стерильную повязку. Во всех остальных слу</w:t>
      </w:r>
      <w:r>
        <w:rPr>
          <w:rFonts w:ascii="Times New Roman" w:eastAsia="Times New Roman" w:hAnsi="Times New Roman"/>
          <w:sz w:val="24"/>
          <w:szCs w:val="24"/>
        </w:rPr>
        <w:softHyphen/>
        <w:t>чаях накладывают стерильную повязку после охлаждения ме</w:t>
      </w:r>
      <w:r>
        <w:rPr>
          <w:rFonts w:ascii="Times New Roman" w:eastAsia="Times New Roman" w:hAnsi="Times New Roman"/>
          <w:sz w:val="24"/>
          <w:szCs w:val="24"/>
        </w:rPr>
        <w:softHyphen/>
        <w:t>ста ожога и обращаются в медпункт.</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Попадание на кожу разбавленных растворов кислот и щело</w:t>
      </w:r>
      <w:r>
        <w:rPr>
          <w:rFonts w:ascii="Times New Roman" w:eastAsia="Times New Roman" w:hAnsi="Times New Roman"/>
          <w:b/>
          <w:bCs/>
          <w:sz w:val="24"/>
          <w:szCs w:val="24"/>
        </w:rPr>
        <w:softHyphen/>
        <w:t>чей:</w:t>
      </w:r>
      <w:r>
        <w:rPr>
          <w:rFonts w:ascii="Times New Roman" w:eastAsia="Times New Roman" w:hAnsi="Times New Roman"/>
          <w:sz w:val="24"/>
          <w:szCs w:val="24"/>
        </w:rPr>
        <w:t xml:space="preserve"> стряхнуть видимые капли раствора и смыть остальное широкой струей прохладной воды или душем. </w:t>
      </w:r>
      <w:r>
        <w:rPr>
          <w:rFonts w:ascii="Times New Roman" w:eastAsia="Times New Roman" w:hAnsi="Times New Roman"/>
          <w:b/>
          <w:bCs/>
          <w:sz w:val="24"/>
          <w:szCs w:val="24"/>
        </w:rPr>
        <w:t>Запреща</w:t>
      </w:r>
      <w:r>
        <w:rPr>
          <w:rFonts w:ascii="Times New Roman" w:eastAsia="Times New Roman" w:hAnsi="Times New Roman"/>
          <w:b/>
          <w:bCs/>
          <w:sz w:val="24"/>
          <w:szCs w:val="24"/>
        </w:rPr>
        <w:softHyphen/>
        <w:t>ется</w:t>
      </w:r>
      <w:r>
        <w:rPr>
          <w:rFonts w:ascii="Times New Roman" w:eastAsia="Times New Roman" w:hAnsi="Times New Roman"/>
          <w:sz w:val="24"/>
          <w:szCs w:val="24"/>
        </w:rPr>
        <w:t xml:space="preserve"> обрабатывать пораженный участок увлажненным там</w:t>
      </w:r>
      <w:r>
        <w:rPr>
          <w:rFonts w:ascii="Times New Roman" w:eastAsia="Times New Roman" w:hAnsi="Times New Roman"/>
          <w:sz w:val="24"/>
          <w:szCs w:val="24"/>
        </w:rPr>
        <w:softHyphen/>
        <w:t>поном.</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Отравление кислотами:</w:t>
      </w:r>
      <w:r>
        <w:rPr>
          <w:rFonts w:ascii="Times New Roman" w:eastAsia="Times New Roman" w:hAnsi="Times New Roman"/>
          <w:sz w:val="24"/>
          <w:szCs w:val="24"/>
        </w:rPr>
        <w:t xml:space="preserve"> выпить 4—5 стаканов теплой воды и вызвать рвоту, затем выпить столько же взвеси оксида маг</w:t>
      </w:r>
      <w:r>
        <w:rPr>
          <w:rFonts w:ascii="Times New Roman" w:eastAsia="Times New Roman" w:hAnsi="Times New Roman"/>
          <w:sz w:val="24"/>
          <w:szCs w:val="24"/>
        </w:rPr>
        <w:softHyphen/>
        <w:t xml:space="preserve">ния в воде и </w:t>
      </w:r>
      <w:r>
        <w:rPr>
          <w:rFonts w:ascii="Times New Roman" w:eastAsia="Times New Roman" w:hAnsi="Times New Roman"/>
          <w:b/>
          <w:bCs/>
          <w:sz w:val="24"/>
          <w:szCs w:val="24"/>
        </w:rPr>
        <w:t>снова</w:t>
      </w:r>
      <w:r>
        <w:rPr>
          <w:rFonts w:ascii="Times New Roman" w:eastAsia="Times New Roman" w:hAnsi="Times New Roman"/>
          <w:sz w:val="24"/>
          <w:szCs w:val="24"/>
        </w:rPr>
        <w:t xml:space="preserve"> вызвать рвоту. После этого сделать два промывания желудка чистой теплой водой. Общий объем жид</w:t>
      </w:r>
      <w:r>
        <w:rPr>
          <w:rFonts w:ascii="Times New Roman" w:eastAsia="Times New Roman" w:hAnsi="Times New Roman"/>
          <w:sz w:val="24"/>
          <w:szCs w:val="24"/>
        </w:rPr>
        <w:softHyphen/>
        <w:t>кости не менее 6 литров.</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Отравление щелочами:</w:t>
      </w:r>
      <w:r>
        <w:rPr>
          <w:rFonts w:ascii="Times New Roman" w:eastAsia="Times New Roman" w:hAnsi="Times New Roman"/>
          <w:sz w:val="24"/>
          <w:szCs w:val="24"/>
        </w:rPr>
        <w:t xml:space="preserve"> выпить 4—5 стаканов теплой воды и вызвать рвоту, затем выпить столько же 2%-го раствора ук</w:t>
      </w:r>
      <w:r>
        <w:rPr>
          <w:rFonts w:ascii="Times New Roman" w:eastAsia="Times New Roman" w:hAnsi="Times New Roman"/>
          <w:sz w:val="24"/>
          <w:szCs w:val="24"/>
        </w:rPr>
        <w:softHyphen/>
        <w:t>сусной кислоты. После этого сделать два промывания чистой теплой водой.</w:t>
      </w:r>
    </w:p>
    <w:p w:rsidR="00653AB1" w:rsidRDefault="00481AC9">
      <w:pPr>
        <w:widowControl w:val="0"/>
        <w:numPr>
          <w:ilvl w:val="0"/>
          <w:numId w:val="17"/>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rPr>
        <w:t>Помощь при порезах:</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а) в первую очередь, необходимо остановить кровотечение (жгут, пережатие сосуда, давящая повязка);</w:t>
      </w:r>
    </w:p>
    <w:p w:rsidR="00653AB1" w:rsidRDefault="00481AC9">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б) если рана загрязнена, грязь удаляют только вокруг нее, но ни в коем случае — из глубинных слоев раны. Кожу вокруг раны обеззараживают йодной настойкой или раствором брил</w:t>
      </w:r>
      <w:r>
        <w:rPr>
          <w:rFonts w:ascii="Times New Roman" w:eastAsia="Times New Roman" w:hAnsi="Times New Roman"/>
          <w:sz w:val="24"/>
          <w:szCs w:val="24"/>
        </w:rPr>
        <w:softHyphen/>
        <w:t>лиантовой зелени;</w:t>
      </w:r>
    </w:p>
    <w:p w:rsidR="00653AB1" w:rsidRDefault="00481AC9">
      <w:p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в) после обработки рану закрывают стерильной салфеткой так, чтобы перекрыть края раны, и плотно прибинтовывают обыч</w:t>
      </w:r>
      <w:r>
        <w:rPr>
          <w:rFonts w:ascii="Times New Roman" w:eastAsia="Times New Roman" w:hAnsi="Times New Roman"/>
          <w:sz w:val="24"/>
          <w:szCs w:val="24"/>
        </w:rPr>
        <w:softHyphen/>
        <w:t>ным бинтом;</w:t>
      </w:r>
    </w:p>
    <w:p w:rsidR="00653AB1" w:rsidRDefault="00481AC9">
      <w:pPr>
        <w:spacing w:after="0" w:line="240" w:lineRule="auto"/>
        <w:ind w:left="567"/>
        <w:rPr>
          <w:rFonts w:ascii="Times New Roman" w:eastAsia="Times New Roman" w:hAnsi="Times New Roman"/>
          <w:b/>
          <w:bCs/>
          <w:sz w:val="24"/>
          <w:szCs w:val="24"/>
        </w:rPr>
      </w:pPr>
      <w:r>
        <w:rPr>
          <w:rFonts w:ascii="Times New Roman" w:eastAsia="Times New Roman" w:hAnsi="Times New Roman"/>
          <w:sz w:val="24"/>
          <w:szCs w:val="24"/>
        </w:rPr>
        <w:t>г) после получения первой медицинской помощи обращаются в медпункт</w:t>
      </w:r>
    </w:p>
    <w:p w:rsidR="00653AB1" w:rsidRDefault="00481AC9">
      <w:pPr>
        <w:widowControl w:val="0"/>
        <w:numPr>
          <w:ilvl w:val="0"/>
          <w:numId w:val="17"/>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rPr>
        <w:t>Обработка микротравм:</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b/>
          <w:bCs/>
          <w:sz w:val="24"/>
          <w:szCs w:val="24"/>
        </w:rPr>
      </w:pPr>
      <w:r>
        <w:rPr>
          <w:rFonts w:ascii="Times New Roman" w:eastAsia="Times New Roman" w:hAnsi="Times New Roman"/>
          <w:color w:val="000000"/>
          <w:sz w:val="24"/>
          <w:szCs w:val="24"/>
        </w:rPr>
        <w:t>Небольшие раны после остановки кровотечения обрабатывают пленкообразующими препаратами — клеем БФ-6, жидкостью Новикова. Возможно использование бактерицидного пластыря.</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Первая помощь при ушибах</w:t>
      </w:r>
      <w:r>
        <w:rPr>
          <w:rFonts w:ascii="Times New Roman" w:eastAsia="Times New Roman" w:hAnsi="Times New Roman"/>
          <w:sz w:val="24"/>
          <w:szCs w:val="24"/>
        </w:rPr>
        <w:t xml:space="preserve"> — покой поврежденному органу. На область ушиба накладывают давящую повязку и холод (например, лед в полиэтиленовом мешочке). Ушибленному орга</w:t>
      </w:r>
      <w:r>
        <w:rPr>
          <w:rFonts w:ascii="Times New Roman" w:eastAsia="Times New Roman" w:hAnsi="Times New Roman"/>
          <w:sz w:val="24"/>
          <w:szCs w:val="24"/>
        </w:rPr>
        <w:softHyphen/>
        <w:t>ну придают приподнятое положение. Если ушиб сильный, после оказания первой помощи необходимо отправить пострадавше</w:t>
      </w:r>
      <w:r>
        <w:rPr>
          <w:rFonts w:ascii="Times New Roman" w:eastAsia="Times New Roman" w:hAnsi="Times New Roman"/>
          <w:sz w:val="24"/>
          <w:szCs w:val="24"/>
        </w:rPr>
        <w:softHyphen/>
        <w:t>го к врачу.</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Ушиб головы:</w:t>
      </w:r>
      <w:r>
        <w:rPr>
          <w:rFonts w:ascii="Times New Roman" w:eastAsia="Times New Roman" w:hAnsi="Times New Roman"/>
          <w:sz w:val="24"/>
          <w:szCs w:val="24"/>
        </w:rPr>
        <w:t xml:space="preserve"> пострадавшему обеспечивают полный покой, на место ушиба кладут холодный компресс и вызывают скорую помощь.</w:t>
      </w:r>
    </w:p>
    <w:p w:rsidR="00653AB1" w:rsidRDefault="00481AC9">
      <w:pPr>
        <w:widowControl w:val="0"/>
        <w:numPr>
          <w:ilvl w:val="0"/>
          <w:numId w:val="17"/>
        </w:numPr>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Попадание в глаза инородных тел:</w:t>
      </w:r>
      <w:r>
        <w:rPr>
          <w:rFonts w:ascii="Times New Roman" w:eastAsia="Times New Roman" w:hAnsi="Times New Roman"/>
          <w:sz w:val="24"/>
          <w:szCs w:val="24"/>
        </w:rPr>
        <w:t xml:space="preserve"> разрешается удалить ино</w:t>
      </w:r>
      <w:r>
        <w:rPr>
          <w:rFonts w:ascii="Times New Roman" w:eastAsia="Times New Roman" w:hAnsi="Times New Roman"/>
          <w:sz w:val="24"/>
          <w:szCs w:val="24"/>
        </w:rPr>
        <w:softHyphen/>
        <w:t>родное тело влажным ватным или марлевым тампоном. Затем промывают глаз водой из фонтанчика не менее 7-10 минут. Для подачи воды допускается пользование чайником или ла</w:t>
      </w:r>
      <w:r>
        <w:rPr>
          <w:rFonts w:ascii="Times New Roman" w:eastAsia="Times New Roman" w:hAnsi="Times New Roman"/>
          <w:sz w:val="24"/>
          <w:szCs w:val="24"/>
        </w:rPr>
        <w:softHyphen/>
        <w:t>бораторной промывалкой.</w:t>
      </w:r>
    </w:p>
    <w:p w:rsidR="00653AB1" w:rsidRDefault="00481AC9">
      <w:pPr>
        <w:widowControl w:val="0"/>
        <w:numPr>
          <w:ilvl w:val="0"/>
          <w:numId w:val="17"/>
        </w:numPr>
        <w:autoSpaceDE w:val="0"/>
        <w:spacing w:after="0" w:line="240" w:lineRule="auto"/>
        <w:jc w:val="both"/>
        <w:rPr>
          <w:rFonts w:ascii="Times New Roman" w:eastAsia="Times New Roman" w:hAnsi="Times New Roman"/>
          <w:b/>
          <w:bCs/>
          <w:kern w:val="1"/>
          <w:sz w:val="24"/>
          <w:szCs w:val="24"/>
        </w:rPr>
      </w:pPr>
      <w:r>
        <w:rPr>
          <w:rFonts w:ascii="Times New Roman" w:eastAsia="Times New Roman" w:hAnsi="Times New Roman"/>
          <w:b/>
          <w:bCs/>
          <w:sz w:val="24"/>
          <w:szCs w:val="24"/>
        </w:rPr>
        <w:t>Попадание в глаза едких жидкостей:</w:t>
      </w:r>
      <w:r>
        <w:rPr>
          <w:rFonts w:ascii="Times New Roman" w:eastAsia="Times New Roman" w:hAnsi="Times New Roman"/>
          <w:sz w:val="24"/>
          <w:szCs w:val="24"/>
        </w:rPr>
        <w:t xml:space="preserve"> глаз промывают водой, как указано в п. 11, 2%-м раствором борной кислоты или питьевой соды (в зависимости от характера попавшего веще</w:t>
      </w:r>
      <w:r>
        <w:rPr>
          <w:rFonts w:ascii="Times New Roman" w:eastAsia="Times New Roman" w:hAnsi="Times New Roman"/>
          <w:sz w:val="24"/>
          <w:szCs w:val="24"/>
        </w:rPr>
        <w:softHyphen/>
        <w:t>ства). После ополаскивания глаз чистой водой под веки необ</w:t>
      </w:r>
      <w:r>
        <w:rPr>
          <w:rFonts w:ascii="Times New Roman" w:eastAsia="Times New Roman" w:hAnsi="Times New Roman"/>
          <w:sz w:val="24"/>
          <w:szCs w:val="24"/>
        </w:rPr>
        <w:softHyphen/>
        <w:t>ходимо ввести 2-3 капли 30%-го раствора альбуцида и на</w:t>
      </w:r>
      <w:r>
        <w:rPr>
          <w:rFonts w:ascii="Times New Roman" w:eastAsia="Times New Roman" w:hAnsi="Times New Roman"/>
          <w:sz w:val="24"/>
          <w:szCs w:val="24"/>
        </w:rPr>
        <w:softHyphen/>
        <w:t>править пострадавшего в медпункт.</w:t>
      </w:r>
    </w:p>
    <w:p w:rsidR="00653AB1" w:rsidRDefault="00653AB1">
      <w:pPr>
        <w:keepNext/>
        <w:pageBreakBefore/>
        <w:spacing w:after="60" w:line="240" w:lineRule="auto"/>
        <w:jc w:val="center"/>
        <w:rPr>
          <w:rFonts w:ascii="Times New Roman" w:eastAsia="Times New Roman" w:hAnsi="Times New Roman"/>
          <w:b/>
          <w:bCs/>
          <w:kern w:val="1"/>
          <w:sz w:val="24"/>
          <w:szCs w:val="24"/>
        </w:rPr>
      </w:pPr>
    </w:p>
    <w:p w:rsidR="00653AB1" w:rsidRDefault="00653AB1">
      <w:pPr>
        <w:keepNext/>
        <w:spacing w:after="60" w:line="240" w:lineRule="auto"/>
        <w:jc w:val="center"/>
        <w:rPr>
          <w:rFonts w:ascii="Times New Roman" w:eastAsia="Times New Roman" w:hAnsi="Times New Roman"/>
          <w:b/>
          <w:bCs/>
          <w:kern w:val="1"/>
          <w:sz w:val="24"/>
          <w:szCs w:val="24"/>
        </w:rPr>
      </w:pPr>
    </w:p>
    <w:p w:rsidR="00653AB1" w:rsidRDefault="00653AB1">
      <w:pPr>
        <w:keepNext/>
        <w:spacing w:after="60" w:line="240" w:lineRule="auto"/>
        <w:jc w:val="center"/>
        <w:rPr>
          <w:rFonts w:ascii="Tahoma" w:eastAsia="Times New Roman" w:hAnsi="Tahoma" w:cs="Tahoma"/>
          <w:b/>
          <w:kern w:val="1"/>
          <w:sz w:val="28"/>
          <w:szCs w:val="28"/>
        </w:rPr>
      </w:pP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ПЕРЕЧЕНЬ СРЕДСТВ И МЕДИКАМЕНТОВ ДЛЯ АПТЕЧКИ ШКОЛЬНОГО КАБИНЕТА (ЛАБОРАТОРИИ) ХИМИИ</w:t>
      </w:r>
    </w:p>
    <w:p w:rsidR="00653AB1" w:rsidRDefault="00653AB1">
      <w:pPr>
        <w:widowControl w:val="0"/>
        <w:autoSpaceDE w:val="0"/>
        <w:spacing w:before="60" w:after="0" w:line="240" w:lineRule="auto"/>
        <w:ind w:right="1200"/>
        <w:jc w:val="center"/>
        <w:rPr>
          <w:rFonts w:ascii="Times New Roman" w:eastAsia="Times New Roman" w:hAnsi="Times New Roman"/>
          <w:b/>
          <w:bCs/>
          <w:color w:val="FF0000"/>
          <w:sz w:val="24"/>
          <w:szCs w:val="24"/>
        </w:rPr>
      </w:pP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Бинт стерильный, одна упаковка.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Бинт нестерильный, одна упаковка.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Салфетки стерильные, одна упаковка.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Вата гигроскопическая стерильная, 50 г.</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Пинцет для наложения ватных тампонов на рану.</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Клей БФ-6 для обработки микротравм, 1 флакон 25-50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Спиртовая настойка йода для обработки кожи возле раны, в ампулах или флакон, 25-50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3%-й раствор перекиси водорода как кровоостанавливающее средство, 50 мл.</w:t>
      </w:r>
    </w:p>
    <w:p w:rsidR="00653AB1" w:rsidRDefault="00481AC9">
      <w:pPr>
        <w:widowControl w:val="0"/>
        <w:numPr>
          <w:ilvl w:val="0"/>
          <w:numId w:val="27"/>
        </w:numPr>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Активированный уголь в гранулах, таблетках, порошке.</w:t>
      </w:r>
    </w:p>
    <w:p w:rsidR="00653AB1" w:rsidRDefault="00481AC9">
      <w:pPr>
        <w:widowControl w:val="0"/>
        <w:shd w:val="clear" w:color="auto" w:fill="FFFFFF"/>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Принимается внутрь при отравлении по 1 столовой ложке ка</w:t>
      </w:r>
      <w:r>
        <w:rPr>
          <w:rFonts w:ascii="Times New Roman" w:eastAsia="Times New Roman" w:hAnsi="Times New Roman"/>
          <w:color w:val="000000"/>
          <w:sz w:val="24"/>
          <w:szCs w:val="24"/>
        </w:rPr>
        <w:softHyphen/>
        <w:t>шицы в воде или по 4-6 таблеток (до и после промывания желудка).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10%-и нашатырный спирт. Дают нюхать с ватки при потере сознания и при отравлении парами брома.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30%-и альбуцид (сульфацил натрия), 10-20 мл. Капать в глаза после промывания по 2-3 капли.</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Спирт этиловый для обработки ожогов и удаления капель брома с кожи, 30-50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Глицерин для снятия болевых ощущений после ожога, 20-30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2%-и водный раствор питьевой соды (гидрокарбонат натрия) для обработки кожи после ожога кислотой, 200-250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2%-и водный раствор борной кислоты для обработки глаз и кожи после попадания щелочи, 200-250 мл.</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Пипетки 3 штуки, для закапывания в глаза альбуцида.</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Лейкопластырь, бактерицидный лейкопластырь.</w:t>
      </w:r>
    </w:p>
    <w:p w:rsidR="00653AB1" w:rsidRDefault="00481AC9">
      <w:pPr>
        <w:widowControl w:val="0"/>
        <w:numPr>
          <w:ilvl w:val="0"/>
          <w:numId w:val="27"/>
        </w:num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Жгут резиновый для остановки кровотечения.</w:t>
      </w:r>
    </w:p>
    <w:p w:rsidR="00653AB1" w:rsidRDefault="00653AB1">
      <w:pPr>
        <w:spacing w:after="0" w:line="240" w:lineRule="auto"/>
        <w:ind w:hanging="360"/>
        <w:rPr>
          <w:rFonts w:ascii="Times New Roman" w:eastAsia="Times New Roman" w:hAnsi="Times New Roman"/>
          <w:sz w:val="24"/>
          <w:szCs w:val="24"/>
        </w:rPr>
      </w:pPr>
    </w:p>
    <w:p w:rsidR="00653AB1" w:rsidRDefault="00653AB1">
      <w:pPr>
        <w:keepNext/>
        <w:spacing w:after="60" w:line="240" w:lineRule="auto"/>
        <w:jc w:val="center"/>
        <w:rPr>
          <w:rFonts w:ascii="Tahoma" w:eastAsia="Times New Roman" w:hAnsi="Tahoma" w:cs="Tahoma"/>
          <w:b/>
          <w:kern w:val="1"/>
          <w:sz w:val="28"/>
          <w:szCs w:val="28"/>
        </w:rPr>
      </w:pPr>
    </w:p>
    <w:p w:rsidR="00653AB1" w:rsidRDefault="00481AC9">
      <w:pPr>
        <w:keepNext/>
        <w:spacing w:after="60" w:line="240" w:lineRule="auto"/>
        <w:jc w:val="center"/>
        <w:rPr>
          <w:rFonts w:ascii="Times New Roman" w:eastAsia="Times New Roman" w:hAnsi="Times New Roman"/>
          <w:b/>
          <w:bCs/>
          <w:color w:val="FF0000"/>
          <w:sz w:val="24"/>
          <w:szCs w:val="24"/>
        </w:rPr>
      </w:pPr>
      <w:r>
        <w:rPr>
          <w:rFonts w:ascii="Tahoma" w:eastAsia="Times New Roman" w:hAnsi="Tahoma" w:cs="Tahoma"/>
          <w:b/>
          <w:kern w:val="1"/>
          <w:sz w:val="28"/>
          <w:szCs w:val="28"/>
        </w:rPr>
        <w:t>ИНСТРУКЦИЯ О МЕРАХ ПЕРВОЙ ПОМОЩИ</w:t>
      </w:r>
    </w:p>
    <w:p w:rsidR="00653AB1" w:rsidRDefault="00653AB1">
      <w:pPr>
        <w:widowControl w:val="0"/>
        <w:autoSpaceDE w:val="0"/>
        <w:spacing w:before="60" w:after="0" w:line="240" w:lineRule="auto"/>
        <w:ind w:right="1200"/>
        <w:jc w:val="center"/>
        <w:rPr>
          <w:rFonts w:ascii="Times New Roman" w:eastAsia="Times New Roman" w:hAnsi="Times New Roman"/>
          <w:b/>
          <w:bCs/>
          <w:color w:val="FF0000"/>
          <w:sz w:val="24"/>
          <w:szCs w:val="24"/>
        </w:rPr>
      </w:pPr>
    </w:p>
    <w:p w:rsidR="00653AB1" w:rsidRDefault="00653AB1">
      <w:pPr>
        <w:widowControl w:val="0"/>
        <w:autoSpaceDE w:val="0"/>
        <w:spacing w:before="60" w:after="0" w:line="240" w:lineRule="auto"/>
        <w:ind w:right="1200"/>
        <w:jc w:val="center"/>
        <w:rPr>
          <w:rFonts w:ascii="Times New Roman" w:eastAsia="Times New Roman" w:hAnsi="Times New Roman"/>
          <w:b/>
          <w:bCs/>
          <w:color w:val="FF0000"/>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При ожогах:</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термических: 12 — 13 — 3 — 1 </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кислотами: 14 — 13 — 3 — 1 </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щелочами: 15 — 12 — 3 — 1 </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жидким бромом: 7 — 8 — 3 — 1</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При значительных порезах: </w:t>
      </w:r>
      <w:r>
        <w:rPr>
          <w:rFonts w:ascii="Times New Roman" w:eastAsia="Times New Roman" w:hAnsi="Times New Roman"/>
          <w:sz w:val="24"/>
          <w:szCs w:val="24"/>
        </w:rPr>
        <w:t>7 — 8 — 3 — 1</w:t>
      </w:r>
      <w:r>
        <w:rPr>
          <w:rFonts w:ascii="Times New Roman" w:eastAsia="Times New Roman" w:hAnsi="Times New Roman"/>
          <w:b/>
          <w:bCs/>
          <w:sz w:val="24"/>
          <w:szCs w:val="24"/>
        </w:rPr>
        <w:t xml:space="preserve"> </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При микротравмах: </w:t>
      </w:r>
      <w:r>
        <w:rPr>
          <w:rFonts w:ascii="Times New Roman" w:eastAsia="Times New Roman" w:hAnsi="Times New Roman"/>
          <w:sz w:val="24"/>
          <w:szCs w:val="24"/>
        </w:rPr>
        <w:t xml:space="preserve">6 или 17 </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 носовом кровотечении:</w:t>
      </w:r>
      <w:r>
        <w:rPr>
          <w:rFonts w:ascii="Times New Roman" w:eastAsia="Times New Roman" w:hAnsi="Times New Roman"/>
          <w:sz w:val="24"/>
          <w:szCs w:val="24"/>
        </w:rPr>
        <w:t xml:space="preserve"> 8+4 </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 ушибах:</w:t>
      </w:r>
      <w:r>
        <w:rPr>
          <w:rFonts w:ascii="Times New Roman" w:eastAsia="Times New Roman" w:hAnsi="Times New Roman"/>
          <w:sz w:val="24"/>
          <w:szCs w:val="24"/>
        </w:rPr>
        <w:t xml:space="preserve"> холод, давящая повязка</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При попадании в глаза:</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инородных тел: 4 — вода (обильно) </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растворов кислот: вода — 14 — вода — 11 </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растворов щелочей: вода — 15 — вода — 11</w:t>
      </w:r>
    </w:p>
    <w:p w:rsidR="00653AB1" w:rsidRDefault="00481AC9">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 отравлении газами:</w:t>
      </w:r>
      <w:r>
        <w:rPr>
          <w:rFonts w:ascii="Times New Roman" w:eastAsia="Times New Roman" w:hAnsi="Times New Roman"/>
          <w:sz w:val="24"/>
          <w:szCs w:val="24"/>
        </w:rPr>
        <w:t xml:space="preserve"> чистый воздух, покой</w:t>
      </w:r>
    </w:p>
    <w:p w:rsidR="00653AB1" w:rsidRDefault="00481AC9">
      <w:pPr>
        <w:spacing w:after="0" w:line="240" w:lineRule="auto"/>
        <w:rPr>
          <w:rFonts w:ascii="Courier New" w:eastAsia="Times New Roman" w:hAnsi="Courier New" w:cs="Courier New"/>
          <w:sz w:val="20"/>
          <w:szCs w:val="24"/>
        </w:rPr>
      </w:pPr>
      <w:r>
        <w:rPr>
          <w:rFonts w:ascii="Times New Roman" w:eastAsia="Times New Roman" w:hAnsi="Times New Roman"/>
          <w:b/>
          <w:bCs/>
          <w:sz w:val="24"/>
          <w:szCs w:val="24"/>
        </w:rPr>
        <w:t>При отравлении парами брома:</w:t>
      </w:r>
      <w:r>
        <w:rPr>
          <w:rFonts w:ascii="Times New Roman" w:eastAsia="Times New Roman" w:hAnsi="Times New Roman"/>
          <w:sz w:val="24"/>
          <w:szCs w:val="24"/>
        </w:rPr>
        <w:t xml:space="preserve"> 10 (нюхать) — 14 (промыть нос, горло)</w:t>
      </w:r>
    </w:p>
    <w:p w:rsidR="00653AB1" w:rsidRDefault="00653AB1">
      <w:pPr>
        <w:spacing w:after="0" w:line="360" w:lineRule="auto"/>
        <w:rPr>
          <w:rFonts w:ascii="Courier New" w:eastAsia="Times New Roman" w:hAnsi="Courier New" w:cs="Courier New"/>
          <w:sz w:val="20"/>
          <w:szCs w:val="24"/>
        </w:rPr>
      </w:pPr>
    </w:p>
    <w:p w:rsidR="00653AB1" w:rsidRDefault="00653AB1">
      <w:pPr>
        <w:spacing w:after="0" w:line="240" w:lineRule="auto"/>
        <w:jc w:val="center"/>
        <w:rPr>
          <w:rFonts w:ascii="Times New Roman" w:eastAsia="Times New Roman" w:hAnsi="Times New Roman"/>
          <w:b/>
          <w:sz w:val="24"/>
          <w:szCs w:val="24"/>
        </w:rPr>
      </w:pPr>
    </w:p>
    <w:p w:rsidR="00653AB1" w:rsidRDefault="00653AB1">
      <w:pPr>
        <w:spacing w:after="0" w:line="240" w:lineRule="auto"/>
        <w:jc w:val="center"/>
        <w:rPr>
          <w:rFonts w:ascii="Times New Roman" w:eastAsia="Times New Roman" w:hAnsi="Times New Roman"/>
          <w:b/>
          <w:sz w:val="24"/>
          <w:szCs w:val="24"/>
        </w:rPr>
      </w:pPr>
    </w:p>
    <w:p w:rsidR="00653AB1" w:rsidRDefault="00653AB1">
      <w:pPr>
        <w:spacing w:after="0" w:line="240" w:lineRule="auto"/>
        <w:jc w:val="center"/>
        <w:rPr>
          <w:rFonts w:ascii="Times New Roman" w:eastAsia="Times New Roman" w:hAnsi="Times New Roman"/>
          <w:b/>
          <w:sz w:val="24"/>
          <w:szCs w:val="24"/>
        </w:rPr>
      </w:pPr>
    </w:p>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ОБЯЗАННОСТИ РАБОТНИКОВ КАБИНЕТА ХИМИИ</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Заведующий кабинетом химии и лаборант назначаются приказом директора школы. Заведующий кабинетом химии как лицо, ответственное за состояние кабинета, обязан иметь:</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Должностные обязанности учителя химии (заведующего кабинетом химии) и лаборанта кабинета химии.</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Выписку из приказов о назначении зав. кабинетом и лаборанта, ответственных лиц за организацию безопасной работы, об открытии учебного кабинета и его функционировании.</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Акт приёмки учебного кабинета администрацией школы на предмет подготовки кабинета к функционированию.</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Протокол решения методической комиссии школы о готовности учебного кабинета по обеспечению условий для реализации образовательной программы на конкретный учебный год.</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Паспорт кабинета, оформленный с указанием функционального назначения имеющегося в нём оборудования, приборов, технических средств, наглядных пособий, учебников, методических пособий, дидактических материалов и т.д.</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Инвентарную и дефектную ведомости на имеющееся оборудование.</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Правила ТБ работы в кабинете.</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Документацию по прекурсорам (Постановления Правительства РФ, правила ведения журнала регистрации операций с прекурсорами, приказ о назначении ответственного за учёт прекурсоров и ведение журнала)</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Журнал регистрации операций с прекурсорами.</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Правила пользования учебным кабинетом учащимися.</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План работы учебного кабинета на учебный год (и на перспективу).</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Расписание работы учебного кабинета по обязательной программе, факультативам, программам дополнительного образования, индивидуальным занятиям с отстающими, консультациям.</w:t>
      </w:r>
    </w:p>
    <w:p w:rsidR="00653AB1" w:rsidRDefault="00481AC9">
      <w:pPr>
        <w:numPr>
          <w:ilvl w:val="0"/>
          <w:numId w:val="14"/>
        </w:numPr>
        <w:tabs>
          <w:tab w:val="left" w:pos="1260"/>
        </w:tabs>
        <w:spacing w:after="0" w:line="360" w:lineRule="auto"/>
        <w:ind w:left="1260" w:hanging="552"/>
        <w:jc w:val="both"/>
        <w:rPr>
          <w:rFonts w:ascii="Times New Roman" w:eastAsia="Times New Roman" w:hAnsi="Times New Roman"/>
          <w:sz w:val="24"/>
          <w:szCs w:val="24"/>
        </w:rPr>
      </w:pPr>
      <w:r>
        <w:rPr>
          <w:rFonts w:ascii="Times New Roman" w:eastAsia="Times New Roman" w:hAnsi="Times New Roman"/>
          <w:sz w:val="24"/>
          <w:szCs w:val="24"/>
        </w:rPr>
        <w:t>Комплект дидактических материалов, типовых заданий, тестов, контрольных работ и других материалов для диагностики качества обучения.</w:t>
      </w:r>
    </w:p>
    <w:p w:rsidR="00653AB1" w:rsidRDefault="00653AB1">
      <w:pPr>
        <w:pageBreakBefore/>
        <w:spacing w:after="0" w:line="240" w:lineRule="auto"/>
        <w:jc w:val="center"/>
        <w:rPr>
          <w:rFonts w:ascii="Times New Roman" w:eastAsia="Times New Roman" w:hAnsi="Times New Roman"/>
          <w:sz w:val="24"/>
          <w:szCs w:val="24"/>
        </w:rPr>
      </w:pPr>
    </w:p>
    <w:p w:rsidR="00653AB1" w:rsidRDefault="00481AC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ОБЯЗАННОСТИ УЧИТЕЛЯ ХИМИИ</w:t>
      </w:r>
    </w:p>
    <w:p w:rsidR="00653AB1" w:rsidRDefault="00481AC9">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(ЗАВЕДУЮЩЕГО КАБИНЕТОМ ХИМИИ)</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Как заведующий кабинетом учитель химии несёт полную ответственность за безопасность всех работ, выполняемых в этом кабинете, за его противопожарное состояние и соблюдение правил школьной санитарии и гигиены труда.</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Как специалист он несёт ответственность за правильное хранение и использование вредных, ядовитых, взрывчатых, легковоспламеняющихся и опасных химических веществ и материалов.</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Учитель обязан проверять комплектность и справное состояние противопожарного оборудования, наличие и пригодность средств оказания первой помощи. Он должен систематически контролировать работу лаборанта и оказывать ему практическую помощь с целью предупреждения несчастных случаев.</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Принимая на работу нового лаборанта, учитель должен лично проверить его знания основных правил по технике безопасности и охране труда, а также убедиться в его умении обращаться с противопожарными средствами и электроприборами.</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В дальнейшем проверка этих знаний должна проводиться ежегодно, в начале учебного года.</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О всех недостатках в химическом кабинете, ведущих к нарушению правил техники общей и пожарной безопасности, учитель обязан докладывать директору школы и требовать их быстрого устранения.</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Большую опасность в отношении загрязнения воздуха, а также возможности несчастных случаев представляют практические работы и проведение опытов на занятиях кружка. В таких случаях учитель должен проявлять повышенное внимание и быть особенно требовательным к учащимся. Учитель не должен допускать к занятиям в кружках недисциплинированных учащихся.</w:t>
      </w: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По окончании занятий, перед уходом из химического кабинета, учитель должен проверить, закрыты ли сосуды с ядовитыми и особо опасными веществами (щелочные металлы, бромная вода и т.д.), а также убедиться в том, что выключены все электронагревательные приборы.</w:t>
      </w:r>
    </w:p>
    <w:p w:rsidR="00653AB1" w:rsidRDefault="00481AC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b/>
        <w:t>Учителю химии положено иметь индивидуальный халат, защитные очки или маску, резиновые перчатки, фартук из химически стойкого материала.</w:t>
      </w:r>
    </w:p>
    <w:p w:rsidR="00653AB1" w:rsidRDefault="00481AC9">
      <w:pPr>
        <w:pageBreakBefore/>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ОБЯЗАННОСТИ ЛАБОРАНТА КАБИНЕТА ХИМИИ</w:t>
      </w:r>
    </w:p>
    <w:p w:rsidR="00653AB1" w:rsidRDefault="00653AB1">
      <w:pPr>
        <w:spacing w:after="0" w:line="240" w:lineRule="auto"/>
        <w:rPr>
          <w:rFonts w:ascii="Times New Roman" w:eastAsia="Times New Roman" w:hAnsi="Times New Roman"/>
          <w:sz w:val="24"/>
          <w:szCs w:val="24"/>
        </w:rPr>
      </w:pPr>
    </w:p>
    <w:p w:rsidR="00653AB1" w:rsidRDefault="00481A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Лаборант кабинета химии обязан:</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Проводить подготовку оборудования для проведения урока.</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Оказывать помощь учителю в проведении уроков, внеклассных занятий. Лаборант ежедневно до начала занятий проверяет состояние рабочих мест учащихся, газовых и водных коммуникаций, электросети и электрооборудования. Недостатки, которые могут быть устранены сразу, лаборант устраняет, а об остальном делает пометки в журнале учёта состояния охраны труда в кабинете и докладывает о них учителю.</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Вести лабораторное хозяйство кабинета.</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Следить за чистотой, порядком и размещением предметов оборудования в классе-лаборатории и в лаборантском помещении.</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Содержать в определённом, наиболее удобном для работы порядке приборы, химическую посуду, реактивы и вспомогательные материалы.</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Знать и соблюдать технику безопасности при работе с горючими, ядовитыми, агрессивными веществами и оказывать первую помощь пострадавшим.</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Уметь обращаться со всеми видами проекционной аппаратуры, используемой в кабинете.</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Знать свойства веществ и уметь грамотно обращаться с ними.</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Следить за расходованием и пополнением кабинета реактивами и материалами.</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Приобретать по указанию учителя учебное оборудование, реактивы, материалы, необходимые для учебно-воспитательного процесса.</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Предупреждать ситуации, приводящие к возникновению пожаров, проводить противопожарную работу: следить за стендом с противопожарными средствами, инвентарём.</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Совместно с электриком, слесарем осуществлять систематический осмотр электрооборудования, водоснабжения и канализационной системы.</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Следить за рабочим состоянием вентиляционной системы, газоснабжением, противопожарным оборудованием. Выполнять правила общей и пожарной безопасности и следить за выполнением их учащимися на уроках.</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Повседневно следить за содержимым медицинской аптечки, наличием в кабинете нейтрализующих растворов (гидрокарбонат натрия, борная кислоа), сливных сосудов для кислот и щелочей (они в последствии обрабатываются и сливаются в канализацию), сосудов для сбора содержащих серебро отходов после опытов с нитратом серебра, которые затем сдают.</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В конце рабочего дня проверять закрытие всех шкафов, всех газовых и водопроводных кранов и выключать все электроприборы.</w:t>
      </w:r>
    </w:p>
    <w:p w:rsidR="00653AB1" w:rsidRDefault="00481AC9">
      <w:pPr>
        <w:numPr>
          <w:ilvl w:val="0"/>
          <w:numId w:val="2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Каждый год проходить проверку знаний основных правил техники безопасности (у учителя) и результаты проверки отмечать в специальном журнале.</w:t>
      </w:r>
    </w:p>
    <w:sectPr w:rsidR="00653AB1" w:rsidSect="00653AB1">
      <w:pgSz w:w="11906" w:h="16838"/>
      <w:pgMar w:top="567" w:right="851" w:bottom="851" w:left="85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E5" w:rsidRDefault="009A33E5">
      <w:pPr>
        <w:spacing w:after="0" w:line="240" w:lineRule="auto"/>
      </w:pPr>
      <w:r>
        <w:separator/>
      </w:r>
    </w:p>
  </w:endnote>
  <w:endnote w:type="continuationSeparator" w:id="1">
    <w:p w:rsidR="009A33E5" w:rsidRDefault="009A3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panose1 w:val="02020603050405020304"/>
    <w:charset w:val="00"/>
    <w:family w:val="roman"/>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E5" w:rsidRDefault="009A33E5">
      <w:pPr>
        <w:spacing w:after="0" w:line="240" w:lineRule="auto"/>
      </w:pPr>
      <w:r>
        <w:separator/>
      </w:r>
    </w:p>
  </w:footnote>
  <w:footnote w:type="continuationSeparator" w:id="1">
    <w:p w:rsidR="009A33E5" w:rsidRDefault="009A33E5">
      <w:pPr>
        <w:spacing w:after="0" w:line="240" w:lineRule="auto"/>
      </w:pPr>
      <w:r>
        <w:continuationSeparator/>
      </w:r>
    </w:p>
  </w:footnote>
  <w:footnote w:id="2">
    <w:p w:rsidR="00BC2156" w:rsidRDefault="00BC2156">
      <w:r>
        <w:rPr>
          <w:rStyle w:val="af"/>
          <w:rFonts w:ascii="Times New Roman" w:hAnsi="Times New Roman"/>
        </w:rPr>
        <w:footnoteRef/>
      </w:r>
      <w:r>
        <w:br w:type="page"/>
      </w:r>
      <w:r>
        <w:tab/>
        <w:t xml:space="preserve"> </w:t>
      </w:r>
      <w:r>
        <w:rPr>
          <w:rFonts w:ascii="Courier New" w:hAnsi="Courier New" w:cs="Courier New"/>
          <w:color w:val="000000"/>
        </w:rPr>
        <w:t>При инструктаже лаборанта и студентов-практикантов ука</w:t>
      </w:r>
      <w:r>
        <w:rPr>
          <w:rFonts w:ascii="Courier New" w:hAnsi="Courier New" w:cs="Courier New"/>
          <w:color w:val="000000"/>
        </w:rPr>
        <w:softHyphen/>
        <w:t>зывается фамилия, имя и отчество.</w:t>
      </w:r>
    </w:p>
  </w:footnote>
  <w:footnote w:id="3">
    <w:p w:rsidR="00BC2156" w:rsidRDefault="00BC2156">
      <w:pPr>
        <w:pStyle w:val="aff"/>
      </w:pPr>
      <w:r>
        <w:rPr>
          <w:rStyle w:val="af"/>
        </w:rPr>
        <w:footnoteRef/>
      </w:r>
      <w:r>
        <w:tab/>
        <w:t xml:space="preserve"> </w:t>
      </w:r>
      <w:r>
        <w:rPr>
          <w:rFonts w:ascii="Courier New" w:hAnsi="Courier New" w:cs="Courier New"/>
          <w:color w:val="000000"/>
        </w:rPr>
        <w:t xml:space="preserve">Учащиеся расписываются в журнале начиная с </w:t>
      </w:r>
      <w:r>
        <w:rPr>
          <w:rFonts w:ascii="Courier New" w:hAnsi="Courier New" w:cs="Courier New"/>
          <w:color w:val="000000"/>
          <w:lang w:val="en-US"/>
        </w:rPr>
        <w:t>VIII</w:t>
      </w:r>
      <w:r>
        <w:rPr>
          <w:rFonts w:ascii="Courier New" w:hAnsi="Courier New" w:cs="Courier New"/>
          <w:color w:val="000000"/>
        </w:rPr>
        <w:t xml:space="preserve"> класса.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b/>
        <w:bCs/>
        <w:sz w:val="20"/>
        <w:szCs w:val="24"/>
      </w:rPr>
    </w:lvl>
    <w:lvl w:ilvl="1">
      <w:start w:val="1"/>
      <w:numFmt w:val="none"/>
      <w:suff w:val="nothing"/>
      <w:lvlText w:val=""/>
      <w:lvlJc w:val="left"/>
      <w:pPr>
        <w:tabs>
          <w:tab w:val="num" w:pos="0"/>
        </w:tabs>
        <w:ind w:left="576" w:hanging="576"/>
      </w:pPr>
      <w:rPr>
        <w:rFonts w:ascii="Courier New" w:hAnsi="Courier New" w:cs="Courier New"/>
        <w:b/>
        <w:bCs/>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763"/>
        </w:tabs>
        <w:ind w:left="3763"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4"/>
    <w:lvl w:ilvl="0">
      <w:start w:val="1"/>
      <w:numFmt w:val="decimal"/>
      <w:lvlText w:val="%1."/>
      <w:lvlJc w:val="left"/>
      <w:pPr>
        <w:tabs>
          <w:tab w:val="num" w:pos="567"/>
        </w:tabs>
        <w:ind w:left="567" w:hanging="567"/>
      </w:pPr>
      <w:rPr>
        <w:rFonts w:cs="Times New Roman"/>
        <w:lang w:val="en-US"/>
      </w:rPr>
    </w:lvl>
  </w:abstractNum>
  <w:abstractNum w:abstractNumId="4">
    <w:nsid w:val="00000005"/>
    <w:multiLevelType w:val="singleLevel"/>
    <w:tmpl w:val="00000005"/>
    <w:name w:val="WW8Num5"/>
    <w:lvl w:ilvl="0">
      <w:start w:val="1"/>
      <w:numFmt w:val="decimal"/>
      <w:lvlText w:val="%1."/>
      <w:lvlJc w:val="left"/>
      <w:pPr>
        <w:tabs>
          <w:tab w:val="num" w:pos="567"/>
        </w:tabs>
        <w:ind w:left="567" w:hanging="567"/>
      </w:pPr>
      <w:rPr>
        <w:rFonts w:ascii="Times New Roman" w:hAnsi="Times New Roman" w:cs="Times New Roman"/>
        <w:b/>
        <w:sz w:val="28"/>
        <w:szCs w:val="28"/>
      </w:rPr>
    </w:lvl>
  </w:abstractNum>
  <w:abstractNum w:abstractNumId="5">
    <w:nsid w:val="00000006"/>
    <w:multiLevelType w:val="singleLevel"/>
    <w:tmpl w:val="00000006"/>
    <w:name w:val="WW8Num6"/>
    <w:lvl w:ilvl="0">
      <w:start w:val="1"/>
      <w:numFmt w:val="decimal"/>
      <w:lvlText w:val="%1."/>
      <w:lvlJc w:val="left"/>
      <w:pPr>
        <w:tabs>
          <w:tab w:val="num" w:pos="567"/>
        </w:tabs>
        <w:ind w:left="567" w:hanging="567"/>
      </w:pPr>
      <w:rPr>
        <w:rFonts w:cs="Times New Roman" w:hint="default"/>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 New Roman" w:hint="default"/>
        <w:b w:val="0"/>
        <w:bCs/>
        <w:i w:val="0"/>
        <w:sz w:val="24"/>
        <w:szCs w:val="24"/>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rPr>
        <w:rFonts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hint="default"/>
        <w:b w:val="0"/>
        <w:i w:val="0"/>
      </w:r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rPr>
        <w:rFonts w:ascii="Times New Roman" w:eastAsia="Times New Roman" w:hAnsi="Times New Roman" w:cs="Times New Roman" w:hint="default"/>
        <w:b w:val="0"/>
        <w:i w:val="0"/>
        <w:sz w:val="24"/>
        <w:szCs w:val="24"/>
      </w:rPr>
    </w:lvl>
    <w:lvl w:ilvl="1">
      <w:start w:val="1"/>
      <w:numFmt w:val="decimal"/>
      <w:lvlText w:val="%2."/>
      <w:lvlJc w:val="left"/>
      <w:pPr>
        <w:tabs>
          <w:tab w:val="num" w:pos="567"/>
        </w:tabs>
        <w:ind w:left="567" w:hanging="567"/>
      </w:pPr>
      <w:rPr>
        <w:lang w:val="ru-RU"/>
      </w:rPr>
    </w:lvl>
    <w:lvl w:ilvl="2">
      <w:start w:val="1"/>
      <w:numFmt w:val="decimal"/>
      <w:lvlText w:val="%3."/>
      <w:lvlJc w:val="left"/>
      <w:pPr>
        <w:tabs>
          <w:tab w:val="num" w:pos="567"/>
        </w:tabs>
        <w:ind w:left="567" w:hanging="567"/>
      </w:pPr>
      <w:rPr>
        <w:rFonts w:ascii="Times New Roman" w:eastAsia="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3"/>
    <w:lvl w:ilvl="0">
      <w:start w:val="1"/>
      <w:numFmt w:val="decimal"/>
      <w:lvlText w:val="%1."/>
      <w:lvlJc w:val="left"/>
      <w:pPr>
        <w:tabs>
          <w:tab w:val="num" w:pos="567"/>
        </w:tabs>
        <w:ind w:left="567" w:hanging="567"/>
      </w:pPr>
      <w:rPr>
        <w:lang w:val="ru-RU"/>
      </w:rPr>
    </w:lvl>
  </w:abstractNum>
  <w:abstractNum w:abstractNumId="12">
    <w:nsid w:val="0000000D"/>
    <w:multiLevelType w:val="singleLevel"/>
    <w:tmpl w:val="0000000D"/>
    <w:name w:val="WW8Num15"/>
    <w:lvl w:ilvl="0">
      <w:start w:val="1"/>
      <w:numFmt w:val="decimal"/>
      <w:lvlText w:val="%1."/>
      <w:lvlJc w:val="left"/>
      <w:pPr>
        <w:tabs>
          <w:tab w:val="num" w:pos="1069"/>
        </w:tabs>
        <w:ind w:left="1069" w:hanging="360"/>
      </w:pPr>
      <w:rPr>
        <w:rFonts w:hint="default"/>
      </w:rPr>
    </w:lvl>
  </w:abstractNum>
  <w:abstractNum w:abstractNumId="13">
    <w:nsid w:val="0000000E"/>
    <w:multiLevelType w:val="singleLevel"/>
    <w:tmpl w:val="0000000E"/>
    <w:name w:val="WW8Num16"/>
    <w:lvl w:ilvl="0">
      <w:start w:val="1"/>
      <w:numFmt w:val="decimal"/>
      <w:lvlText w:val="%1."/>
      <w:lvlJc w:val="left"/>
      <w:pPr>
        <w:tabs>
          <w:tab w:val="num" w:pos="1833"/>
        </w:tabs>
        <w:ind w:left="1833" w:hanging="1125"/>
      </w:pPr>
      <w:rPr>
        <w:rFonts w:hint="default"/>
        <w:b w:val="0"/>
        <w:i w:val="0"/>
      </w:rPr>
    </w:lvl>
  </w:abstractNum>
  <w:abstractNum w:abstractNumId="14">
    <w:nsid w:val="0000000F"/>
    <w:multiLevelType w:val="singleLevel"/>
    <w:tmpl w:val="0000000F"/>
    <w:name w:val="WW8Num17"/>
    <w:lvl w:ilvl="0">
      <w:start w:val="1"/>
      <w:numFmt w:val="decimal"/>
      <w:lvlText w:val="%1."/>
      <w:lvlJc w:val="left"/>
      <w:pPr>
        <w:tabs>
          <w:tab w:val="num" w:pos="0"/>
        </w:tabs>
        <w:ind w:left="360" w:hanging="360"/>
      </w:pPr>
      <w:rPr>
        <w:rFonts w:hint="default"/>
        <w:b w:val="0"/>
        <w:i w:val="0"/>
      </w:rPr>
    </w:lvl>
  </w:abstractNum>
  <w:abstractNum w:abstractNumId="15">
    <w:nsid w:val="00000010"/>
    <w:multiLevelType w:val="singleLevel"/>
    <w:tmpl w:val="00000010"/>
    <w:name w:val="WW8Num18"/>
    <w:lvl w:ilvl="0">
      <w:start w:val="1"/>
      <w:numFmt w:val="decimal"/>
      <w:lvlText w:val="%1."/>
      <w:lvlJc w:val="left"/>
      <w:pPr>
        <w:tabs>
          <w:tab w:val="num" w:pos="567"/>
        </w:tabs>
        <w:ind w:left="567" w:hanging="567"/>
      </w:pPr>
      <w:rPr>
        <w:rFonts w:hint="default"/>
      </w:rPr>
    </w:lvl>
  </w:abstractNum>
  <w:abstractNum w:abstractNumId="16">
    <w:nsid w:val="00000011"/>
    <w:multiLevelType w:val="singleLevel"/>
    <w:tmpl w:val="00000011"/>
    <w:name w:val="WW8Num19"/>
    <w:lvl w:ilvl="0">
      <w:start w:val="1"/>
      <w:numFmt w:val="decimal"/>
      <w:lvlText w:val="%1."/>
      <w:lvlJc w:val="left"/>
      <w:pPr>
        <w:tabs>
          <w:tab w:val="num" w:pos="567"/>
        </w:tabs>
        <w:ind w:left="567" w:hanging="567"/>
      </w:pPr>
      <w:rPr>
        <w:rFonts w:cs="Times New Roman" w:hint="default"/>
        <w:b w:val="0"/>
        <w:i w:val="0"/>
      </w:rPr>
    </w:lvl>
  </w:abstractNum>
  <w:abstractNum w:abstractNumId="17">
    <w:nsid w:val="00000012"/>
    <w:multiLevelType w:val="singleLevel"/>
    <w:tmpl w:val="00000012"/>
    <w:name w:val="WW8Num20"/>
    <w:lvl w:ilvl="0">
      <w:start w:val="4"/>
      <w:numFmt w:val="decimal"/>
      <w:lvlText w:val="%1."/>
      <w:lvlJc w:val="left"/>
      <w:pPr>
        <w:tabs>
          <w:tab w:val="num" w:pos="567"/>
        </w:tabs>
        <w:ind w:left="567" w:hanging="567"/>
      </w:pPr>
      <w:rPr>
        <w:rFonts w:cs="Times New Roman" w:hint="default"/>
        <w:lang w:val="ru-RU"/>
      </w:rPr>
    </w:lvl>
  </w:abstractNum>
  <w:abstractNum w:abstractNumId="18">
    <w:nsid w:val="00000013"/>
    <w:multiLevelType w:val="singleLevel"/>
    <w:tmpl w:val="00000013"/>
    <w:name w:val="WW8Num21"/>
    <w:lvl w:ilvl="0">
      <w:start w:val="1"/>
      <w:numFmt w:val="decimal"/>
      <w:lvlText w:val="%1."/>
      <w:lvlJc w:val="left"/>
      <w:pPr>
        <w:tabs>
          <w:tab w:val="num" w:pos="567"/>
        </w:tabs>
        <w:ind w:left="567" w:hanging="567"/>
      </w:pPr>
      <w:rPr>
        <w:rFonts w:hint="default"/>
        <w:lang w:val="ru-RU"/>
      </w:rPr>
    </w:lvl>
  </w:abstractNum>
  <w:abstractNum w:abstractNumId="19">
    <w:nsid w:val="00000014"/>
    <w:multiLevelType w:val="singleLevel"/>
    <w:tmpl w:val="00000014"/>
    <w:name w:val="WW8Num22"/>
    <w:lvl w:ilvl="0">
      <w:start w:val="1"/>
      <w:numFmt w:val="decimal"/>
      <w:lvlText w:val="%1."/>
      <w:lvlJc w:val="left"/>
      <w:pPr>
        <w:tabs>
          <w:tab w:val="num" w:pos="567"/>
        </w:tabs>
        <w:ind w:left="567" w:hanging="567"/>
      </w:pPr>
      <w:rPr>
        <w:rFonts w:hint="default"/>
        <w:b/>
        <w:lang w:val="ru-RU"/>
      </w:rPr>
    </w:lvl>
  </w:abstractNum>
  <w:abstractNum w:abstractNumId="20">
    <w:nsid w:val="00000015"/>
    <w:multiLevelType w:val="singleLevel"/>
    <w:tmpl w:val="00000015"/>
    <w:name w:val="WW8Num23"/>
    <w:lvl w:ilvl="0">
      <w:start w:val="1"/>
      <w:numFmt w:val="decimal"/>
      <w:lvlText w:val="%1."/>
      <w:lvlJc w:val="left"/>
      <w:pPr>
        <w:tabs>
          <w:tab w:val="num" w:pos="567"/>
        </w:tabs>
        <w:ind w:left="567" w:hanging="567"/>
      </w:pPr>
      <w:rPr>
        <w:rFonts w:hint="default"/>
        <w:lang w:val="ru-RU"/>
      </w:rPr>
    </w:lvl>
  </w:abstractNum>
  <w:abstractNum w:abstractNumId="21">
    <w:nsid w:val="00000016"/>
    <w:multiLevelType w:val="singleLevel"/>
    <w:tmpl w:val="00000016"/>
    <w:name w:val="WW8Num24"/>
    <w:lvl w:ilvl="0">
      <w:start w:val="1"/>
      <w:numFmt w:val="decimal"/>
      <w:lvlText w:val="%1."/>
      <w:lvlJc w:val="left"/>
      <w:pPr>
        <w:tabs>
          <w:tab w:val="num" w:pos="720"/>
        </w:tabs>
        <w:ind w:left="720" w:hanging="360"/>
      </w:pPr>
      <w:rPr>
        <w:rFonts w:cs="Times New Roman" w:hint="default"/>
      </w:rPr>
    </w:lvl>
  </w:abstractNum>
  <w:abstractNum w:abstractNumId="22">
    <w:nsid w:val="00000017"/>
    <w:multiLevelType w:val="singleLevel"/>
    <w:tmpl w:val="00000017"/>
    <w:name w:val="WW8Num25"/>
    <w:lvl w:ilvl="0">
      <w:start w:val="1"/>
      <w:numFmt w:val="decimal"/>
      <w:lvlText w:val="%1."/>
      <w:lvlJc w:val="left"/>
      <w:pPr>
        <w:tabs>
          <w:tab w:val="num" w:pos="567"/>
        </w:tabs>
        <w:ind w:left="567" w:hanging="567"/>
      </w:pPr>
      <w:rPr>
        <w:rFonts w:cs="Times New Roman"/>
        <w:lang w:val="ru-RU"/>
      </w:rPr>
    </w:lvl>
  </w:abstractNum>
  <w:abstractNum w:abstractNumId="23">
    <w:nsid w:val="00000018"/>
    <w:multiLevelType w:val="singleLevel"/>
    <w:tmpl w:val="00000018"/>
    <w:name w:val="WW8Num26"/>
    <w:lvl w:ilvl="0">
      <w:start w:val="1"/>
      <w:numFmt w:val="decimal"/>
      <w:lvlText w:val="%1."/>
      <w:lvlJc w:val="left"/>
      <w:pPr>
        <w:tabs>
          <w:tab w:val="num" w:pos="720"/>
        </w:tabs>
        <w:ind w:left="720" w:hanging="360"/>
      </w:pPr>
      <w:rPr>
        <w:rFonts w:cs="Times New Roman" w:hint="default"/>
        <w:lang w:val="ru-RU"/>
      </w:rPr>
    </w:lvl>
  </w:abstractNum>
  <w:abstractNum w:abstractNumId="24">
    <w:nsid w:val="00000019"/>
    <w:multiLevelType w:val="multilevel"/>
    <w:tmpl w:val="00000019"/>
    <w:name w:val="WW8Num27"/>
    <w:lvl w:ilvl="0">
      <w:start w:val="1"/>
      <w:numFmt w:val="decimal"/>
      <w:lvlText w:val="%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28"/>
    <w:lvl w:ilvl="0">
      <w:start w:val="1"/>
      <w:numFmt w:val="decimal"/>
      <w:lvlText w:val="%1."/>
      <w:lvlJc w:val="left"/>
      <w:pPr>
        <w:tabs>
          <w:tab w:val="num" w:pos="567"/>
        </w:tabs>
        <w:ind w:left="567" w:hanging="567"/>
      </w:pPr>
      <w:rPr>
        <w:rFonts w:hint="default"/>
      </w:rPr>
    </w:lvl>
  </w:abstractNum>
  <w:abstractNum w:abstractNumId="26">
    <w:nsid w:val="0000001B"/>
    <w:multiLevelType w:val="singleLevel"/>
    <w:tmpl w:val="0000001B"/>
    <w:name w:val="WW8Num29"/>
    <w:lvl w:ilvl="0">
      <w:start w:val="1"/>
      <w:numFmt w:val="decimal"/>
      <w:lvlText w:val="%1."/>
      <w:lvlJc w:val="left"/>
      <w:pPr>
        <w:tabs>
          <w:tab w:val="num" w:pos="567"/>
        </w:tabs>
        <w:ind w:left="567" w:hanging="567"/>
      </w:pPr>
      <w:rPr>
        <w:rFonts w:hint="default"/>
      </w:rPr>
    </w:lvl>
  </w:abstractNum>
  <w:abstractNum w:abstractNumId="27">
    <w:nsid w:val="0000001C"/>
    <w:multiLevelType w:val="singleLevel"/>
    <w:tmpl w:val="0000001C"/>
    <w:name w:val="WW8Num30"/>
    <w:lvl w:ilvl="0">
      <w:start w:val="1"/>
      <w:numFmt w:val="decimal"/>
      <w:lvlText w:val="%1."/>
      <w:lvlJc w:val="left"/>
      <w:pPr>
        <w:tabs>
          <w:tab w:val="num" w:pos="284"/>
        </w:tabs>
        <w:ind w:left="0" w:firstLine="720"/>
      </w:pPr>
      <w:rPr>
        <w:rFonts w:cs="Times New Roman" w:hint="default"/>
      </w:rPr>
    </w:lvl>
  </w:abstractNum>
  <w:abstractNum w:abstractNumId="28">
    <w:nsid w:val="0000001D"/>
    <w:multiLevelType w:val="singleLevel"/>
    <w:tmpl w:val="0000001D"/>
    <w:name w:val="WW8Num31"/>
    <w:lvl w:ilvl="0">
      <w:start w:val="1"/>
      <w:numFmt w:val="decimal"/>
      <w:lvlText w:val="%1."/>
      <w:lvlJc w:val="left"/>
      <w:pPr>
        <w:tabs>
          <w:tab w:val="num" w:pos="567"/>
        </w:tabs>
        <w:ind w:left="567" w:hanging="567"/>
      </w:pPr>
      <w:rPr>
        <w:rFonts w:cs="Times New Roman" w:hint="default"/>
        <w:b w:val="0"/>
        <w:i w:val="0"/>
      </w:rPr>
    </w:lvl>
  </w:abstractNum>
  <w:abstractNum w:abstractNumId="29">
    <w:nsid w:val="0000001E"/>
    <w:multiLevelType w:val="singleLevel"/>
    <w:tmpl w:val="0000001E"/>
    <w:name w:val="WW8Num32"/>
    <w:lvl w:ilvl="0">
      <w:start w:val="1"/>
      <w:numFmt w:val="decimal"/>
      <w:lvlText w:val="%1."/>
      <w:lvlJc w:val="left"/>
      <w:pPr>
        <w:tabs>
          <w:tab w:val="num" w:pos="567"/>
        </w:tabs>
        <w:ind w:left="567" w:hanging="567"/>
      </w:pPr>
      <w:rPr>
        <w:rFonts w:ascii="Times New Roman" w:eastAsia="Times New Roman" w:hAnsi="Times New Roman" w:cs="Times New Roman" w:hint="default"/>
        <w:b w:val="0"/>
        <w:i w:val="0"/>
        <w:sz w:val="24"/>
        <w:szCs w:val="24"/>
      </w:rPr>
    </w:lvl>
  </w:abstractNum>
  <w:abstractNum w:abstractNumId="30">
    <w:nsid w:val="0000001F"/>
    <w:multiLevelType w:val="singleLevel"/>
    <w:tmpl w:val="0000001F"/>
    <w:name w:val="WW8Num33"/>
    <w:lvl w:ilvl="0">
      <w:start w:val="1"/>
      <w:numFmt w:val="bullet"/>
      <w:lvlText w:val=""/>
      <w:lvlJc w:val="left"/>
      <w:pPr>
        <w:tabs>
          <w:tab w:val="num" w:pos="964"/>
        </w:tabs>
        <w:ind w:left="964" w:hanging="397"/>
      </w:pPr>
      <w:rPr>
        <w:rFonts w:ascii="Symbol" w:hAnsi="Symbol" w:cs="Times New Roman" w:hint="default"/>
      </w:rPr>
    </w:lvl>
  </w:abstractNum>
  <w:abstractNum w:abstractNumId="31">
    <w:nsid w:val="00000020"/>
    <w:multiLevelType w:val="multilevel"/>
    <w:tmpl w:val="00000020"/>
    <w:name w:val="WW8Num34"/>
    <w:lvl w:ilvl="0">
      <w:start w:val="1"/>
      <w:numFmt w:val="decimal"/>
      <w:lvlText w:val="%1."/>
      <w:lvlJc w:val="left"/>
      <w:pPr>
        <w:tabs>
          <w:tab w:val="num" w:pos="0"/>
        </w:tabs>
        <w:ind w:left="0" w:firstLine="0"/>
      </w:pPr>
      <w:rPr>
        <w:rFonts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00000021"/>
    <w:multiLevelType w:val="singleLevel"/>
    <w:tmpl w:val="00000021"/>
    <w:name w:val="WW8Num36"/>
    <w:lvl w:ilvl="0">
      <w:start w:val="1"/>
      <w:numFmt w:val="decimal"/>
      <w:lvlText w:val="%1."/>
      <w:lvlJc w:val="left"/>
      <w:pPr>
        <w:tabs>
          <w:tab w:val="num" w:pos="567"/>
        </w:tabs>
        <w:ind w:left="567" w:hanging="567"/>
      </w:pPr>
      <w:rPr>
        <w:rFonts w:hint="default"/>
        <w:b w:val="0"/>
        <w:i w:val="0"/>
        <w:lang w:val="ru-RU"/>
      </w:rPr>
    </w:lvl>
  </w:abstractNum>
  <w:abstractNum w:abstractNumId="33">
    <w:nsid w:val="00000022"/>
    <w:multiLevelType w:val="singleLevel"/>
    <w:tmpl w:val="00000022"/>
    <w:name w:val="WW8Num37"/>
    <w:lvl w:ilvl="0">
      <w:start w:val="1"/>
      <w:numFmt w:val="bullet"/>
      <w:lvlText w:val=""/>
      <w:lvlJc w:val="left"/>
      <w:pPr>
        <w:tabs>
          <w:tab w:val="num" w:pos="720"/>
        </w:tabs>
        <w:ind w:left="720" w:hanging="360"/>
      </w:pPr>
      <w:rPr>
        <w:rFonts w:ascii="Symbol" w:hAnsi="Symbol" w:hint="default"/>
        <w:b w:val="0"/>
        <w:i w:val="0"/>
        <w:lang w:val="ru-RU"/>
      </w:rPr>
    </w:lvl>
  </w:abstractNum>
  <w:abstractNum w:abstractNumId="34">
    <w:nsid w:val="00000023"/>
    <w:multiLevelType w:val="singleLevel"/>
    <w:tmpl w:val="00000023"/>
    <w:name w:val="WW8Num38"/>
    <w:lvl w:ilvl="0">
      <w:start w:val="1"/>
      <w:numFmt w:val="decimal"/>
      <w:lvlText w:val="%1."/>
      <w:lvlJc w:val="left"/>
      <w:pPr>
        <w:tabs>
          <w:tab w:val="num" w:pos="1069"/>
        </w:tabs>
        <w:ind w:left="1069" w:hanging="360"/>
      </w:pPr>
      <w:rPr>
        <w:rFonts w:hint="default"/>
      </w:rPr>
    </w:lvl>
  </w:abstractNum>
  <w:abstractNum w:abstractNumId="35">
    <w:nsid w:val="00000024"/>
    <w:multiLevelType w:val="singleLevel"/>
    <w:tmpl w:val="00000024"/>
    <w:name w:val="WW8Num39"/>
    <w:lvl w:ilvl="0">
      <w:start w:val="1"/>
      <w:numFmt w:val="decimal"/>
      <w:lvlText w:val="%1."/>
      <w:lvlJc w:val="left"/>
      <w:pPr>
        <w:tabs>
          <w:tab w:val="num" w:pos="567"/>
        </w:tabs>
        <w:ind w:left="567" w:hanging="567"/>
      </w:pPr>
      <w:rPr>
        <w:rFonts w:cs="Times New Roman" w:hint="default"/>
        <w:b w:val="0"/>
        <w:i w:val="0"/>
      </w:rPr>
    </w:lvl>
  </w:abstractNum>
  <w:abstractNum w:abstractNumId="36">
    <w:nsid w:val="00000025"/>
    <w:multiLevelType w:val="multilevel"/>
    <w:tmpl w:val="00000025"/>
    <w:name w:val="WW8Num40"/>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964"/>
        </w:tabs>
        <w:ind w:left="964" w:hanging="397"/>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name w:val="WW8Num41"/>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8"/>
    <w:multiLevelType w:val="multilevel"/>
    <w:tmpl w:val="00000028"/>
    <w:name w:val="WW8Num43"/>
    <w:lvl w:ilvl="0">
      <w:start w:val="1"/>
      <w:numFmt w:val="upperRoman"/>
      <w:lvlText w:val="%1."/>
      <w:lvlJc w:val="left"/>
      <w:pPr>
        <w:tabs>
          <w:tab w:val="num" w:pos="720"/>
        </w:tabs>
        <w:ind w:left="720" w:hanging="720"/>
      </w:pPr>
      <w:rPr>
        <w:rFonts w:ascii="Times New Roman" w:eastAsia="Times New Roman" w:hAnsi="Times New Roman" w:cs="Times New Roman" w:hint="default"/>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4"/>
    <w:lvl w:ilvl="0">
      <w:start w:val="4"/>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b w:val="0"/>
        <w:sz w:val="32"/>
        <w:szCs w:val="32"/>
      </w:rPr>
    </w:lvl>
  </w:abstractNum>
  <w:abstractNum w:abstractNumId="41">
    <w:nsid w:val="3555422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376DB"/>
    <w:rsid w:val="00082372"/>
    <w:rsid w:val="00085C6E"/>
    <w:rsid w:val="000E7FE5"/>
    <w:rsid w:val="00230E02"/>
    <w:rsid w:val="00233CBF"/>
    <w:rsid w:val="00250FCF"/>
    <w:rsid w:val="00396240"/>
    <w:rsid w:val="00481AC9"/>
    <w:rsid w:val="00653AB1"/>
    <w:rsid w:val="006A1022"/>
    <w:rsid w:val="00853B96"/>
    <w:rsid w:val="0099119B"/>
    <w:rsid w:val="009A33E5"/>
    <w:rsid w:val="00A52BEC"/>
    <w:rsid w:val="00BB25EC"/>
    <w:rsid w:val="00BC2156"/>
    <w:rsid w:val="00CE1566"/>
    <w:rsid w:val="00F3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rules v:ext="edit">
        <o:r id="V:Rule19" type="connector" idref="#Прямая со стрелкой 18"/>
        <o:r id="V:Rule20" type="connector" idref="#Прямая со стрелкой 53"/>
        <o:r id="V:Rule21" type="connector" idref="#Прямая со стрелкой 49"/>
        <o:r id="V:Rule22" type="connector" idref="#Прямая со стрелкой 58"/>
        <o:r id="V:Rule23" type="connector" idref="#Прямая со стрелкой 21"/>
        <o:r id="V:Rule24" type="connector" idref="#Прямая со стрелкой 19"/>
        <o:r id="V:Rule25" type="connector" idref="#Прямая со стрелкой 47"/>
        <o:r id="V:Rule26" type="connector" idref="#Прямая со стрелкой 20"/>
        <o:r id="V:Rule27" type="connector" idref="#Прямая со стрелкой 5"/>
        <o:r id="V:Rule28" type="connector" idref="#Прямая со стрелкой 11"/>
        <o:r id="V:Rule29" type="connector" idref="#Прямая со стрелкой 59"/>
        <o:r id="V:Rule30" type="connector" idref="#Прямая со стрелкой 17"/>
        <o:r id="V:Rule31" type="connector" idref="#Прямая со стрелкой 15"/>
        <o:r id="V:Rule32" type="connector" idref="#Прямая со стрелкой 25"/>
        <o:r id="V:Rule33" type="connector" idref="#Прямая со стрелкой 13"/>
        <o:r id="V:Rule34" type="connector" idref="#Прямая со стрелкой 22"/>
        <o:r id="V:Rule35" type="connector" idref="#Прямая со стрелкой 6"/>
        <o:r id="V:Rule36" type="connector" idref="#Прямая со стрелкой 5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B1"/>
    <w:pPr>
      <w:suppressAutoHyphens/>
      <w:spacing w:after="160" w:line="252" w:lineRule="auto"/>
    </w:pPr>
    <w:rPr>
      <w:rFonts w:ascii="Calibri" w:eastAsia="Calibri" w:hAnsi="Calibri"/>
      <w:sz w:val="22"/>
      <w:szCs w:val="22"/>
      <w:lang w:eastAsia="ar-SA"/>
    </w:rPr>
  </w:style>
  <w:style w:type="paragraph" w:styleId="1">
    <w:name w:val="heading 1"/>
    <w:basedOn w:val="a"/>
    <w:next w:val="a"/>
    <w:qFormat/>
    <w:rsid w:val="00653AB1"/>
    <w:pPr>
      <w:keepNext/>
      <w:tabs>
        <w:tab w:val="num" w:pos="0"/>
      </w:tabs>
      <w:spacing w:before="240" w:after="60" w:line="240" w:lineRule="auto"/>
      <w:ind w:left="432" w:hanging="432"/>
      <w:outlineLvl w:val="0"/>
    </w:pPr>
    <w:rPr>
      <w:rFonts w:ascii="Arial" w:eastAsia="Times New Roman" w:hAnsi="Arial" w:cs="Arial"/>
      <w:b/>
      <w:bCs/>
      <w:kern w:val="1"/>
      <w:sz w:val="32"/>
      <w:szCs w:val="32"/>
    </w:rPr>
  </w:style>
  <w:style w:type="paragraph" w:styleId="2">
    <w:name w:val="heading 2"/>
    <w:basedOn w:val="a"/>
    <w:next w:val="a0"/>
    <w:qFormat/>
    <w:rsid w:val="00653AB1"/>
    <w:pPr>
      <w:tabs>
        <w:tab w:val="num" w:pos="0"/>
      </w:tabs>
      <w:spacing w:before="150" w:after="150" w:line="300" w:lineRule="auto"/>
      <w:ind w:left="576" w:hanging="576"/>
      <w:outlineLvl w:val="1"/>
    </w:pPr>
    <w:rPr>
      <w:rFonts w:ascii="Times New Roman" w:eastAsia="Times New Roman" w:hAnsi="Times New Roman"/>
      <w:b/>
      <w:bCs/>
      <w:sz w:val="30"/>
      <w:szCs w:val="30"/>
    </w:rPr>
  </w:style>
  <w:style w:type="paragraph" w:styleId="3">
    <w:name w:val="heading 3"/>
    <w:basedOn w:val="a"/>
    <w:next w:val="a"/>
    <w:qFormat/>
    <w:rsid w:val="00653AB1"/>
    <w:pPr>
      <w:keepNext/>
      <w:tabs>
        <w:tab w:val="num" w:pos="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
    <w:next w:val="a"/>
    <w:qFormat/>
    <w:rsid w:val="00653AB1"/>
    <w:pPr>
      <w:keepNext/>
      <w:tabs>
        <w:tab w:val="num" w:pos="0"/>
      </w:tabs>
      <w:spacing w:before="240" w:after="60" w:line="240" w:lineRule="auto"/>
      <w:ind w:left="864" w:hanging="864"/>
      <w:outlineLvl w:val="3"/>
    </w:pPr>
    <w:rPr>
      <w:rFonts w:ascii="Times New Roman" w:eastAsia="Times New Roman" w:hAnsi="Times New Roman"/>
      <w:b/>
      <w:bCs/>
      <w:sz w:val="28"/>
      <w:szCs w:val="28"/>
    </w:rPr>
  </w:style>
  <w:style w:type="paragraph" w:styleId="5">
    <w:name w:val="heading 5"/>
    <w:basedOn w:val="a"/>
    <w:next w:val="a"/>
    <w:qFormat/>
    <w:rsid w:val="00653AB1"/>
    <w:pPr>
      <w:tabs>
        <w:tab w:val="num" w:pos="0"/>
      </w:tabs>
      <w:spacing w:before="240" w:after="60" w:line="240" w:lineRule="auto"/>
      <w:ind w:left="1008" w:hanging="1008"/>
      <w:outlineLvl w:val="4"/>
    </w:pPr>
    <w:rPr>
      <w:rFonts w:ascii="Times New Roman" w:eastAsia="Times New Roman" w:hAnsi="Times New Roman"/>
      <w:b/>
      <w:bCs/>
      <w:i/>
      <w:iCs/>
      <w:sz w:val="26"/>
      <w:szCs w:val="26"/>
    </w:rPr>
  </w:style>
  <w:style w:type="paragraph" w:styleId="6">
    <w:name w:val="heading 6"/>
    <w:basedOn w:val="a"/>
    <w:next w:val="a"/>
    <w:qFormat/>
    <w:rsid w:val="00653AB1"/>
    <w:pPr>
      <w:keepNext/>
      <w:widowControl w:val="0"/>
      <w:shd w:val="clear" w:color="auto" w:fill="FFFFFF"/>
      <w:tabs>
        <w:tab w:val="num" w:pos="0"/>
      </w:tabs>
      <w:autoSpaceDE w:val="0"/>
      <w:spacing w:after="0" w:line="240" w:lineRule="auto"/>
      <w:ind w:left="1152" w:hanging="1152"/>
      <w:jc w:val="center"/>
      <w:outlineLvl w:val="5"/>
    </w:pPr>
    <w:rPr>
      <w:rFonts w:ascii="Times New Roman" w:eastAsia="Times New Roman" w:hAnsi="Times New Roman"/>
      <w:b/>
      <w:color w:val="000000"/>
      <w:sz w:val="26"/>
      <w:szCs w:val="20"/>
    </w:rPr>
  </w:style>
  <w:style w:type="paragraph" w:styleId="7">
    <w:name w:val="heading 7"/>
    <w:basedOn w:val="a"/>
    <w:next w:val="a"/>
    <w:qFormat/>
    <w:rsid w:val="00653AB1"/>
    <w:pPr>
      <w:keepNext/>
      <w:widowControl w:val="0"/>
      <w:shd w:val="clear" w:color="auto" w:fill="FFFFFF"/>
      <w:tabs>
        <w:tab w:val="num" w:pos="0"/>
      </w:tabs>
      <w:autoSpaceDE w:val="0"/>
      <w:spacing w:after="0" w:line="240" w:lineRule="auto"/>
      <w:ind w:left="1296" w:hanging="1296"/>
      <w:jc w:val="center"/>
      <w:outlineLvl w:val="6"/>
    </w:pPr>
    <w:rPr>
      <w:rFonts w:ascii="Times New Roman" w:eastAsia="Times New Roman" w:hAnsi="Times New Roman"/>
      <w:b/>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53AB1"/>
    <w:rPr>
      <w:rFonts w:ascii="Symbol" w:eastAsia="Times New Roman" w:hAnsi="Symbol" w:cs="Symbol"/>
      <w:b/>
      <w:bCs/>
      <w:sz w:val="20"/>
      <w:szCs w:val="24"/>
    </w:rPr>
  </w:style>
  <w:style w:type="character" w:customStyle="1" w:styleId="WW8Num1z1">
    <w:name w:val="WW8Num1z1"/>
    <w:rsid w:val="00653AB1"/>
    <w:rPr>
      <w:rFonts w:ascii="Courier New" w:hAnsi="Courier New" w:cs="Courier New"/>
      <w:b/>
      <w:bCs/>
      <w:sz w:val="20"/>
    </w:rPr>
  </w:style>
  <w:style w:type="character" w:customStyle="1" w:styleId="WW8Num1z2">
    <w:name w:val="WW8Num1z2"/>
    <w:rsid w:val="00653AB1"/>
    <w:rPr>
      <w:rFonts w:ascii="Wingdings" w:hAnsi="Wingdings" w:cs="Wingdings"/>
      <w:sz w:val="20"/>
    </w:rPr>
  </w:style>
  <w:style w:type="character" w:customStyle="1" w:styleId="WW8Num1z3">
    <w:name w:val="WW8Num1z3"/>
    <w:rsid w:val="00653AB1"/>
  </w:style>
  <w:style w:type="character" w:customStyle="1" w:styleId="WW8Num1z4">
    <w:name w:val="WW8Num1z4"/>
    <w:rsid w:val="00653AB1"/>
  </w:style>
  <w:style w:type="character" w:customStyle="1" w:styleId="WW8Num1z5">
    <w:name w:val="WW8Num1z5"/>
    <w:rsid w:val="00653AB1"/>
  </w:style>
  <w:style w:type="character" w:customStyle="1" w:styleId="WW8Num1z6">
    <w:name w:val="WW8Num1z6"/>
    <w:rsid w:val="00653AB1"/>
  </w:style>
  <w:style w:type="character" w:customStyle="1" w:styleId="WW8Num1z7">
    <w:name w:val="WW8Num1z7"/>
    <w:rsid w:val="00653AB1"/>
  </w:style>
  <w:style w:type="character" w:customStyle="1" w:styleId="WW8Num1z8">
    <w:name w:val="WW8Num1z8"/>
    <w:rsid w:val="00653AB1"/>
  </w:style>
  <w:style w:type="character" w:customStyle="1" w:styleId="WW8Num2z0">
    <w:name w:val="WW8Num2z0"/>
    <w:rsid w:val="00653AB1"/>
    <w:rPr>
      <w:rFonts w:cs="Times New Roman"/>
    </w:rPr>
  </w:style>
  <w:style w:type="character" w:customStyle="1" w:styleId="WW8Num2z1">
    <w:name w:val="WW8Num2z1"/>
    <w:rsid w:val="00653AB1"/>
  </w:style>
  <w:style w:type="character" w:customStyle="1" w:styleId="WW8Num2z2">
    <w:name w:val="WW8Num2z2"/>
    <w:rsid w:val="00653AB1"/>
  </w:style>
  <w:style w:type="character" w:customStyle="1" w:styleId="WW8Num2z3">
    <w:name w:val="WW8Num2z3"/>
    <w:rsid w:val="00653AB1"/>
  </w:style>
  <w:style w:type="character" w:customStyle="1" w:styleId="WW8Num2z4">
    <w:name w:val="WW8Num2z4"/>
    <w:rsid w:val="00653AB1"/>
  </w:style>
  <w:style w:type="character" w:customStyle="1" w:styleId="WW8Num2z5">
    <w:name w:val="WW8Num2z5"/>
    <w:rsid w:val="00653AB1"/>
  </w:style>
  <w:style w:type="character" w:customStyle="1" w:styleId="WW8Num2z6">
    <w:name w:val="WW8Num2z6"/>
    <w:rsid w:val="00653AB1"/>
  </w:style>
  <w:style w:type="character" w:customStyle="1" w:styleId="WW8Num2z7">
    <w:name w:val="WW8Num2z7"/>
    <w:rsid w:val="00653AB1"/>
  </w:style>
  <w:style w:type="character" w:customStyle="1" w:styleId="WW8Num2z8">
    <w:name w:val="WW8Num2z8"/>
    <w:rsid w:val="00653AB1"/>
  </w:style>
  <w:style w:type="character" w:customStyle="1" w:styleId="WW8Num3z0">
    <w:name w:val="WW8Num3z0"/>
    <w:rsid w:val="00653AB1"/>
    <w:rPr>
      <w:rFonts w:ascii="Times New Roman" w:eastAsia="Times New Roman" w:hAnsi="Times New Roman" w:cs="Times New Roman"/>
      <w:b/>
      <w:sz w:val="24"/>
      <w:szCs w:val="24"/>
    </w:rPr>
  </w:style>
  <w:style w:type="character" w:customStyle="1" w:styleId="WW8Num3z1">
    <w:name w:val="WW8Num3z1"/>
    <w:rsid w:val="00653AB1"/>
  </w:style>
  <w:style w:type="character" w:customStyle="1" w:styleId="WW8Num3z2">
    <w:name w:val="WW8Num3z2"/>
    <w:rsid w:val="00653AB1"/>
  </w:style>
  <w:style w:type="character" w:customStyle="1" w:styleId="WW8Num3z3">
    <w:name w:val="WW8Num3z3"/>
    <w:rsid w:val="00653AB1"/>
  </w:style>
  <w:style w:type="character" w:customStyle="1" w:styleId="WW8Num3z4">
    <w:name w:val="WW8Num3z4"/>
    <w:rsid w:val="00653AB1"/>
  </w:style>
  <w:style w:type="character" w:customStyle="1" w:styleId="WW8Num3z5">
    <w:name w:val="WW8Num3z5"/>
    <w:rsid w:val="00653AB1"/>
  </w:style>
  <w:style w:type="character" w:customStyle="1" w:styleId="WW8Num3z6">
    <w:name w:val="WW8Num3z6"/>
    <w:rsid w:val="00653AB1"/>
  </w:style>
  <w:style w:type="character" w:customStyle="1" w:styleId="WW8Num3z7">
    <w:name w:val="WW8Num3z7"/>
    <w:rsid w:val="00653AB1"/>
  </w:style>
  <w:style w:type="character" w:customStyle="1" w:styleId="WW8Num3z8">
    <w:name w:val="WW8Num3z8"/>
    <w:rsid w:val="00653AB1"/>
  </w:style>
  <w:style w:type="character" w:customStyle="1" w:styleId="WW8Num4z0">
    <w:name w:val="WW8Num4z0"/>
    <w:rsid w:val="00653AB1"/>
    <w:rPr>
      <w:rFonts w:cs="Times New Roman"/>
      <w:lang w:val="en-US"/>
    </w:rPr>
  </w:style>
  <w:style w:type="character" w:customStyle="1" w:styleId="WW8Num5z0">
    <w:name w:val="WW8Num5z0"/>
    <w:rsid w:val="00653AB1"/>
    <w:rPr>
      <w:rFonts w:ascii="Times New Roman" w:hAnsi="Times New Roman" w:cs="Times New Roman"/>
      <w:b/>
      <w:sz w:val="28"/>
      <w:szCs w:val="28"/>
    </w:rPr>
  </w:style>
  <w:style w:type="character" w:customStyle="1" w:styleId="WW8Num6z0">
    <w:name w:val="WW8Num6z0"/>
    <w:rsid w:val="00653AB1"/>
    <w:rPr>
      <w:rFonts w:cs="Times New Roman" w:hint="default"/>
    </w:rPr>
  </w:style>
  <w:style w:type="character" w:customStyle="1" w:styleId="WW8Num7z0">
    <w:name w:val="WW8Num7z0"/>
    <w:rsid w:val="00653AB1"/>
    <w:rPr>
      <w:rFonts w:ascii="Times New Roman" w:eastAsia="Times New Roman" w:hAnsi="Times New Roman" w:cs="Times New Roman" w:hint="default"/>
      <w:b w:val="0"/>
      <w:bCs/>
      <w:i w:val="0"/>
      <w:sz w:val="24"/>
      <w:szCs w:val="24"/>
    </w:rPr>
  </w:style>
  <w:style w:type="character" w:customStyle="1" w:styleId="WW8Num8z0">
    <w:name w:val="WW8Num8z0"/>
    <w:rsid w:val="00653AB1"/>
    <w:rPr>
      <w:rFonts w:hint="default"/>
    </w:rPr>
  </w:style>
  <w:style w:type="character" w:customStyle="1" w:styleId="WW8Num9z0">
    <w:name w:val="WW8Num9z0"/>
    <w:rsid w:val="00653AB1"/>
    <w:rPr>
      <w:rFonts w:hint="default"/>
      <w:b w:val="0"/>
      <w:i w:val="0"/>
    </w:rPr>
  </w:style>
  <w:style w:type="character" w:customStyle="1" w:styleId="WW8Num10z0">
    <w:name w:val="WW8Num10z0"/>
    <w:rsid w:val="00653AB1"/>
    <w:rPr>
      <w:rFonts w:ascii="Times New Roman" w:eastAsia="Times New Roman" w:hAnsi="Times New Roman" w:cs="Times New Roman" w:hint="default"/>
      <w:b w:val="0"/>
      <w:i w:val="0"/>
      <w:sz w:val="24"/>
      <w:szCs w:val="24"/>
    </w:rPr>
  </w:style>
  <w:style w:type="character" w:customStyle="1" w:styleId="WW8Num10z1">
    <w:name w:val="WW8Num10z1"/>
    <w:rsid w:val="00653AB1"/>
    <w:rPr>
      <w:lang w:val="ru-RU"/>
    </w:rPr>
  </w:style>
  <w:style w:type="character" w:customStyle="1" w:styleId="WW8Num10z3">
    <w:name w:val="WW8Num10z3"/>
    <w:rsid w:val="00653AB1"/>
  </w:style>
  <w:style w:type="character" w:customStyle="1" w:styleId="WW8Num10z4">
    <w:name w:val="WW8Num10z4"/>
    <w:rsid w:val="00653AB1"/>
  </w:style>
  <w:style w:type="character" w:customStyle="1" w:styleId="WW8Num10z5">
    <w:name w:val="WW8Num10z5"/>
    <w:rsid w:val="00653AB1"/>
  </w:style>
  <w:style w:type="character" w:customStyle="1" w:styleId="WW8Num10z6">
    <w:name w:val="WW8Num10z6"/>
    <w:rsid w:val="00653AB1"/>
  </w:style>
  <w:style w:type="character" w:customStyle="1" w:styleId="WW8Num10z7">
    <w:name w:val="WW8Num10z7"/>
    <w:rsid w:val="00653AB1"/>
  </w:style>
  <w:style w:type="character" w:customStyle="1" w:styleId="WW8Num10z8">
    <w:name w:val="WW8Num10z8"/>
    <w:rsid w:val="00653AB1"/>
  </w:style>
  <w:style w:type="character" w:customStyle="1" w:styleId="WW8Num11z0">
    <w:name w:val="WW8Num11z0"/>
    <w:rsid w:val="00653AB1"/>
    <w:rPr>
      <w:rFonts w:hint="default"/>
    </w:rPr>
  </w:style>
  <w:style w:type="character" w:customStyle="1" w:styleId="WW8Num11z1">
    <w:name w:val="WW8Num11z1"/>
    <w:rsid w:val="00653AB1"/>
  </w:style>
  <w:style w:type="character" w:customStyle="1" w:styleId="WW8Num11z2">
    <w:name w:val="WW8Num11z2"/>
    <w:rsid w:val="00653AB1"/>
  </w:style>
  <w:style w:type="character" w:customStyle="1" w:styleId="WW8Num11z3">
    <w:name w:val="WW8Num11z3"/>
    <w:rsid w:val="00653AB1"/>
  </w:style>
  <w:style w:type="character" w:customStyle="1" w:styleId="WW8Num11z4">
    <w:name w:val="WW8Num11z4"/>
    <w:rsid w:val="00653AB1"/>
  </w:style>
  <w:style w:type="character" w:customStyle="1" w:styleId="WW8Num11z5">
    <w:name w:val="WW8Num11z5"/>
    <w:rsid w:val="00653AB1"/>
  </w:style>
  <w:style w:type="character" w:customStyle="1" w:styleId="WW8Num11z6">
    <w:name w:val="WW8Num11z6"/>
    <w:rsid w:val="00653AB1"/>
  </w:style>
  <w:style w:type="character" w:customStyle="1" w:styleId="WW8Num11z7">
    <w:name w:val="WW8Num11z7"/>
    <w:rsid w:val="00653AB1"/>
  </w:style>
  <w:style w:type="character" w:customStyle="1" w:styleId="WW8Num11z8">
    <w:name w:val="WW8Num11z8"/>
    <w:rsid w:val="00653AB1"/>
  </w:style>
  <w:style w:type="character" w:customStyle="1" w:styleId="WW8Num12z0">
    <w:name w:val="WW8Num12z0"/>
    <w:rsid w:val="00653AB1"/>
  </w:style>
  <w:style w:type="character" w:customStyle="1" w:styleId="WW8Num13z0">
    <w:name w:val="WW8Num13z0"/>
    <w:rsid w:val="00653AB1"/>
    <w:rPr>
      <w:lang w:val="ru-RU"/>
    </w:rPr>
  </w:style>
  <w:style w:type="character" w:customStyle="1" w:styleId="WW8Num14z0">
    <w:name w:val="WW8Num14z0"/>
    <w:rsid w:val="00653AB1"/>
    <w:rPr>
      <w:rFonts w:hint="default"/>
    </w:rPr>
  </w:style>
  <w:style w:type="character" w:customStyle="1" w:styleId="WW8Num15z0">
    <w:name w:val="WW8Num15z0"/>
    <w:rsid w:val="00653AB1"/>
    <w:rPr>
      <w:rFonts w:hint="default"/>
    </w:rPr>
  </w:style>
  <w:style w:type="character" w:customStyle="1" w:styleId="WW8Num16z0">
    <w:name w:val="WW8Num16z0"/>
    <w:rsid w:val="00653AB1"/>
    <w:rPr>
      <w:rFonts w:hint="default"/>
      <w:b w:val="0"/>
      <w:i w:val="0"/>
    </w:rPr>
  </w:style>
  <w:style w:type="character" w:customStyle="1" w:styleId="WW8Num17z0">
    <w:name w:val="WW8Num17z0"/>
    <w:rsid w:val="00653AB1"/>
    <w:rPr>
      <w:rFonts w:hint="default"/>
      <w:b w:val="0"/>
      <w:i w:val="0"/>
    </w:rPr>
  </w:style>
  <w:style w:type="character" w:customStyle="1" w:styleId="WW8Num18z0">
    <w:name w:val="WW8Num18z0"/>
    <w:rsid w:val="00653AB1"/>
    <w:rPr>
      <w:rFonts w:hint="default"/>
    </w:rPr>
  </w:style>
  <w:style w:type="character" w:customStyle="1" w:styleId="WW8Num19z0">
    <w:name w:val="WW8Num19z0"/>
    <w:rsid w:val="00653AB1"/>
    <w:rPr>
      <w:rFonts w:cs="Times New Roman" w:hint="default"/>
      <w:b w:val="0"/>
      <w:i w:val="0"/>
    </w:rPr>
  </w:style>
  <w:style w:type="character" w:customStyle="1" w:styleId="WW8Num20z0">
    <w:name w:val="WW8Num20z0"/>
    <w:rsid w:val="00653AB1"/>
    <w:rPr>
      <w:rFonts w:cs="Times New Roman" w:hint="default"/>
      <w:lang w:val="ru-RU"/>
    </w:rPr>
  </w:style>
  <w:style w:type="character" w:customStyle="1" w:styleId="WW8Num21z0">
    <w:name w:val="WW8Num21z0"/>
    <w:rsid w:val="00653AB1"/>
    <w:rPr>
      <w:rFonts w:hint="default"/>
      <w:lang w:val="ru-RU"/>
    </w:rPr>
  </w:style>
  <w:style w:type="character" w:customStyle="1" w:styleId="WW8Num22z0">
    <w:name w:val="WW8Num22z0"/>
    <w:rsid w:val="00653AB1"/>
    <w:rPr>
      <w:rFonts w:hint="default"/>
      <w:b/>
      <w:lang w:val="ru-RU"/>
    </w:rPr>
  </w:style>
  <w:style w:type="character" w:customStyle="1" w:styleId="WW8Num23z0">
    <w:name w:val="WW8Num23z0"/>
    <w:rsid w:val="00653AB1"/>
    <w:rPr>
      <w:rFonts w:hint="default"/>
      <w:lang w:val="ru-RU"/>
    </w:rPr>
  </w:style>
  <w:style w:type="character" w:customStyle="1" w:styleId="WW8Num24z0">
    <w:name w:val="WW8Num24z0"/>
    <w:rsid w:val="00653AB1"/>
    <w:rPr>
      <w:rFonts w:cs="Times New Roman" w:hint="default"/>
    </w:rPr>
  </w:style>
  <w:style w:type="character" w:customStyle="1" w:styleId="WW8Num25z0">
    <w:name w:val="WW8Num25z0"/>
    <w:rsid w:val="00653AB1"/>
    <w:rPr>
      <w:rFonts w:cs="Times New Roman"/>
      <w:lang w:val="ru-RU"/>
    </w:rPr>
  </w:style>
  <w:style w:type="character" w:customStyle="1" w:styleId="WW8Num26z0">
    <w:name w:val="WW8Num26z0"/>
    <w:rsid w:val="00653AB1"/>
    <w:rPr>
      <w:rFonts w:cs="Times New Roman" w:hint="default"/>
      <w:lang w:val="ru-RU"/>
    </w:rPr>
  </w:style>
  <w:style w:type="character" w:customStyle="1" w:styleId="WW8Num27z0">
    <w:name w:val="WW8Num27z0"/>
    <w:rsid w:val="00653AB1"/>
  </w:style>
  <w:style w:type="character" w:customStyle="1" w:styleId="WW8Num27z1">
    <w:name w:val="WW8Num27z1"/>
    <w:rsid w:val="00653AB1"/>
  </w:style>
  <w:style w:type="character" w:customStyle="1" w:styleId="WW8Num27z2">
    <w:name w:val="WW8Num27z2"/>
    <w:rsid w:val="00653AB1"/>
  </w:style>
  <w:style w:type="character" w:customStyle="1" w:styleId="WW8Num27z3">
    <w:name w:val="WW8Num27z3"/>
    <w:rsid w:val="00653AB1"/>
  </w:style>
  <w:style w:type="character" w:customStyle="1" w:styleId="WW8Num27z4">
    <w:name w:val="WW8Num27z4"/>
    <w:rsid w:val="00653AB1"/>
  </w:style>
  <w:style w:type="character" w:customStyle="1" w:styleId="WW8Num27z5">
    <w:name w:val="WW8Num27z5"/>
    <w:rsid w:val="00653AB1"/>
  </w:style>
  <w:style w:type="character" w:customStyle="1" w:styleId="WW8Num27z6">
    <w:name w:val="WW8Num27z6"/>
    <w:rsid w:val="00653AB1"/>
  </w:style>
  <w:style w:type="character" w:customStyle="1" w:styleId="WW8Num27z7">
    <w:name w:val="WW8Num27z7"/>
    <w:rsid w:val="00653AB1"/>
  </w:style>
  <w:style w:type="character" w:customStyle="1" w:styleId="WW8Num27z8">
    <w:name w:val="WW8Num27z8"/>
    <w:rsid w:val="00653AB1"/>
  </w:style>
  <w:style w:type="character" w:customStyle="1" w:styleId="WW8Num28z0">
    <w:name w:val="WW8Num28z0"/>
    <w:rsid w:val="00653AB1"/>
    <w:rPr>
      <w:rFonts w:hint="default"/>
    </w:rPr>
  </w:style>
  <w:style w:type="character" w:customStyle="1" w:styleId="WW8Num29z0">
    <w:name w:val="WW8Num29z0"/>
    <w:rsid w:val="00653AB1"/>
    <w:rPr>
      <w:rFonts w:hint="default"/>
    </w:rPr>
  </w:style>
  <w:style w:type="character" w:customStyle="1" w:styleId="WW8Num30z0">
    <w:name w:val="WW8Num30z0"/>
    <w:rsid w:val="00653AB1"/>
    <w:rPr>
      <w:rFonts w:cs="Times New Roman" w:hint="default"/>
    </w:rPr>
  </w:style>
  <w:style w:type="character" w:customStyle="1" w:styleId="WW8Num31z0">
    <w:name w:val="WW8Num31z0"/>
    <w:rsid w:val="00653AB1"/>
    <w:rPr>
      <w:rFonts w:cs="Times New Roman" w:hint="default"/>
      <w:b w:val="0"/>
      <w:i w:val="0"/>
    </w:rPr>
  </w:style>
  <w:style w:type="character" w:customStyle="1" w:styleId="WW8Num32z0">
    <w:name w:val="WW8Num32z0"/>
    <w:rsid w:val="00653AB1"/>
    <w:rPr>
      <w:rFonts w:ascii="Times New Roman" w:eastAsia="Times New Roman" w:hAnsi="Times New Roman" w:cs="Times New Roman" w:hint="default"/>
      <w:b w:val="0"/>
      <w:i w:val="0"/>
      <w:sz w:val="24"/>
      <w:szCs w:val="24"/>
    </w:rPr>
  </w:style>
  <w:style w:type="character" w:customStyle="1" w:styleId="WW8Num33z0">
    <w:name w:val="WW8Num33z0"/>
    <w:rsid w:val="00653AB1"/>
    <w:rPr>
      <w:rFonts w:cs="Times New Roman" w:hint="default"/>
    </w:rPr>
  </w:style>
  <w:style w:type="character" w:customStyle="1" w:styleId="WW8Num34z0">
    <w:name w:val="WW8Num34z0"/>
    <w:rsid w:val="00653AB1"/>
    <w:rPr>
      <w:rFonts w:cs="Times New Roman" w:hint="default"/>
    </w:rPr>
  </w:style>
  <w:style w:type="character" w:customStyle="1" w:styleId="WW8Num34z1">
    <w:name w:val="WW8Num34z1"/>
    <w:rsid w:val="00653AB1"/>
  </w:style>
  <w:style w:type="character" w:customStyle="1" w:styleId="WW8Num34z2">
    <w:name w:val="WW8Num34z2"/>
    <w:rsid w:val="00653AB1"/>
  </w:style>
  <w:style w:type="character" w:customStyle="1" w:styleId="WW8Num34z3">
    <w:name w:val="WW8Num34z3"/>
    <w:rsid w:val="00653AB1"/>
  </w:style>
  <w:style w:type="character" w:customStyle="1" w:styleId="WW8Num34z4">
    <w:name w:val="WW8Num34z4"/>
    <w:rsid w:val="00653AB1"/>
  </w:style>
  <w:style w:type="character" w:customStyle="1" w:styleId="WW8Num34z5">
    <w:name w:val="WW8Num34z5"/>
    <w:rsid w:val="00653AB1"/>
  </w:style>
  <w:style w:type="character" w:customStyle="1" w:styleId="WW8Num34z6">
    <w:name w:val="WW8Num34z6"/>
    <w:rsid w:val="00653AB1"/>
  </w:style>
  <w:style w:type="character" w:customStyle="1" w:styleId="WW8Num34z7">
    <w:name w:val="WW8Num34z7"/>
    <w:rsid w:val="00653AB1"/>
  </w:style>
  <w:style w:type="character" w:customStyle="1" w:styleId="WW8Num34z8">
    <w:name w:val="WW8Num34z8"/>
    <w:rsid w:val="00653AB1"/>
  </w:style>
  <w:style w:type="character" w:customStyle="1" w:styleId="WW8Num35z0">
    <w:name w:val="WW8Num35z0"/>
    <w:rsid w:val="00653AB1"/>
    <w:rPr>
      <w:rFonts w:cs="Times New Roman" w:hint="default"/>
    </w:rPr>
  </w:style>
  <w:style w:type="character" w:customStyle="1" w:styleId="WW8Num36z0">
    <w:name w:val="WW8Num36z0"/>
    <w:rsid w:val="00653AB1"/>
    <w:rPr>
      <w:rFonts w:hint="default"/>
      <w:b w:val="0"/>
      <w:i w:val="0"/>
      <w:lang w:val="ru-RU"/>
    </w:rPr>
  </w:style>
  <w:style w:type="character" w:customStyle="1" w:styleId="WW8Num37z0">
    <w:name w:val="WW8Num37z0"/>
    <w:rsid w:val="00653AB1"/>
    <w:rPr>
      <w:rFonts w:hint="default"/>
      <w:b w:val="0"/>
      <w:i w:val="0"/>
      <w:lang w:val="ru-RU"/>
    </w:rPr>
  </w:style>
  <w:style w:type="character" w:customStyle="1" w:styleId="WW8Num38z0">
    <w:name w:val="WW8Num38z0"/>
    <w:rsid w:val="00653AB1"/>
    <w:rPr>
      <w:rFonts w:hint="default"/>
    </w:rPr>
  </w:style>
  <w:style w:type="character" w:customStyle="1" w:styleId="WW8Num39z0">
    <w:name w:val="WW8Num39z0"/>
    <w:rsid w:val="00653AB1"/>
    <w:rPr>
      <w:rFonts w:cs="Times New Roman" w:hint="default"/>
      <w:b w:val="0"/>
      <w:i w:val="0"/>
    </w:rPr>
  </w:style>
  <w:style w:type="character" w:customStyle="1" w:styleId="WW8Num40z0">
    <w:name w:val="WW8Num40z0"/>
    <w:rsid w:val="00653AB1"/>
    <w:rPr>
      <w:rFonts w:cs="Times New Roman" w:hint="default"/>
    </w:rPr>
  </w:style>
  <w:style w:type="character" w:customStyle="1" w:styleId="WW8Num40z1">
    <w:name w:val="WW8Num40z1"/>
    <w:rsid w:val="00653AB1"/>
  </w:style>
  <w:style w:type="character" w:customStyle="1" w:styleId="WW8Num40z2">
    <w:name w:val="WW8Num40z2"/>
    <w:rsid w:val="00653AB1"/>
  </w:style>
  <w:style w:type="character" w:customStyle="1" w:styleId="WW8Num40z3">
    <w:name w:val="WW8Num40z3"/>
    <w:rsid w:val="00653AB1"/>
  </w:style>
  <w:style w:type="character" w:customStyle="1" w:styleId="WW8Num40z4">
    <w:name w:val="WW8Num40z4"/>
    <w:rsid w:val="00653AB1"/>
  </w:style>
  <w:style w:type="character" w:customStyle="1" w:styleId="WW8Num40z5">
    <w:name w:val="WW8Num40z5"/>
    <w:rsid w:val="00653AB1"/>
  </w:style>
  <w:style w:type="character" w:customStyle="1" w:styleId="WW8Num40z6">
    <w:name w:val="WW8Num40z6"/>
    <w:rsid w:val="00653AB1"/>
  </w:style>
  <w:style w:type="character" w:customStyle="1" w:styleId="WW8Num40z7">
    <w:name w:val="WW8Num40z7"/>
    <w:rsid w:val="00653AB1"/>
  </w:style>
  <w:style w:type="character" w:customStyle="1" w:styleId="WW8Num40z8">
    <w:name w:val="WW8Num40z8"/>
    <w:rsid w:val="00653AB1"/>
  </w:style>
  <w:style w:type="character" w:customStyle="1" w:styleId="WW8Num41z0">
    <w:name w:val="WW8Num41z0"/>
    <w:rsid w:val="00653AB1"/>
    <w:rPr>
      <w:rFonts w:hint="default"/>
    </w:rPr>
  </w:style>
  <w:style w:type="character" w:customStyle="1" w:styleId="WW8Num41z1">
    <w:name w:val="WW8Num41z1"/>
    <w:rsid w:val="00653AB1"/>
  </w:style>
  <w:style w:type="character" w:customStyle="1" w:styleId="WW8Num41z2">
    <w:name w:val="WW8Num41z2"/>
    <w:rsid w:val="00653AB1"/>
  </w:style>
  <w:style w:type="character" w:customStyle="1" w:styleId="WW8Num41z3">
    <w:name w:val="WW8Num41z3"/>
    <w:rsid w:val="00653AB1"/>
  </w:style>
  <w:style w:type="character" w:customStyle="1" w:styleId="WW8Num41z4">
    <w:name w:val="WW8Num41z4"/>
    <w:rsid w:val="00653AB1"/>
  </w:style>
  <w:style w:type="character" w:customStyle="1" w:styleId="WW8Num41z5">
    <w:name w:val="WW8Num41z5"/>
    <w:rsid w:val="00653AB1"/>
  </w:style>
  <w:style w:type="character" w:customStyle="1" w:styleId="WW8Num41z6">
    <w:name w:val="WW8Num41z6"/>
    <w:rsid w:val="00653AB1"/>
  </w:style>
  <w:style w:type="character" w:customStyle="1" w:styleId="WW8Num41z7">
    <w:name w:val="WW8Num41z7"/>
    <w:rsid w:val="00653AB1"/>
  </w:style>
  <w:style w:type="character" w:customStyle="1" w:styleId="WW8Num41z8">
    <w:name w:val="WW8Num41z8"/>
    <w:rsid w:val="00653AB1"/>
  </w:style>
  <w:style w:type="character" w:customStyle="1" w:styleId="WW8Num42z0">
    <w:name w:val="WW8Num42z0"/>
    <w:rsid w:val="00653AB1"/>
    <w:rPr>
      <w:rFonts w:ascii="Times New Roman" w:eastAsia="Times New Roman" w:hAnsi="Times New Roman" w:cs="Times New Roman" w:hint="default"/>
      <w:sz w:val="28"/>
      <w:szCs w:val="28"/>
    </w:rPr>
  </w:style>
  <w:style w:type="character" w:customStyle="1" w:styleId="WW8Num42z1">
    <w:name w:val="WW8Num42z1"/>
    <w:rsid w:val="00653AB1"/>
  </w:style>
  <w:style w:type="character" w:customStyle="1" w:styleId="WW8Num42z2">
    <w:name w:val="WW8Num42z2"/>
    <w:rsid w:val="00653AB1"/>
  </w:style>
  <w:style w:type="character" w:customStyle="1" w:styleId="WW8Num42z3">
    <w:name w:val="WW8Num42z3"/>
    <w:rsid w:val="00653AB1"/>
  </w:style>
  <w:style w:type="character" w:customStyle="1" w:styleId="WW8Num42z4">
    <w:name w:val="WW8Num42z4"/>
    <w:rsid w:val="00653AB1"/>
  </w:style>
  <w:style w:type="character" w:customStyle="1" w:styleId="WW8Num42z5">
    <w:name w:val="WW8Num42z5"/>
    <w:rsid w:val="00653AB1"/>
  </w:style>
  <w:style w:type="character" w:customStyle="1" w:styleId="WW8Num42z6">
    <w:name w:val="WW8Num42z6"/>
    <w:rsid w:val="00653AB1"/>
  </w:style>
  <w:style w:type="character" w:customStyle="1" w:styleId="WW8Num42z7">
    <w:name w:val="WW8Num42z7"/>
    <w:rsid w:val="00653AB1"/>
  </w:style>
  <w:style w:type="character" w:customStyle="1" w:styleId="WW8Num42z8">
    <w:name w:val="WW8Num42z8"/>
    <w:rsid w:val="00653AB1"/>
  </w:style>
  <w:style w:type="character" w:customStyle="1" w:styleId="WW8Num43z0">
    <w:name w:val="WW8Num43z0"/>
    <w:rsid w:val="00653AB1"/>
    <w:rPr>
      <w:rFonts w:ascii="Times New Roman" w:eastAsia="Times New Roman" w:hAnsi="Times New Roman" w:cs="Times New Roman" w:hint="default"/>
      <w:b w:val="0"/>
      <w:i w:val="0"/>
      <w:sz w:val="24"/>
      <w:szCs w:val="24"/>
    </w:rPr>
  </w:style>
  <w:style w:type="character" w:customStyle="1" w:styleId="WW8Num43z1">
    <w:name w:val="WW8Num43z1"/>
    <w:rsid w:val="00653AB1"/>
  </w:style>
  <w:style w:type="character" w:customStyle="1" w:styleId="WW8Num43z2">
    <w:name w:val="WW8Num43z2"/>
    <w:rsid w:val="00653AB1"/>
  </w:style>
  <w:style w:type="character" w:customStyle="1" w:styleId="WW8Num43z3">
    <w:name w:val="WW8Num43z3"/>
    <w:rsid w:val="00653AB1"/>
  </w:style>
  <w:style w:type="character" w:customStyle="1" w:styleId="WW8Num43z4">
    <w:name w:val="WW8Num43z4"/>
    <w:rsid w:val="00653AB1"/>
  </w:style>
  <w:style w:type="character" w:customStyle="1" w:styleId="WW8Num43z5">
    <w:name w:val="WW8Num43z5"/>
    <w:rsid w:val="00653AB1"/>
  </w:style>
  <w:style w:type="character" w:customStyle="1" w:styleId="WW8Num43z6">
    <w:name w:val="WW8Num43z6"/>
    <w:rsid w:val="00653AB1"/>
  </w:style>
  <w:style w:type="character" w:customStyle="1" w:styleId="WW8Num43z7">
    <w:name w:val="WW8Num43z7"/>
    <w:rsid w:val="00653AB1"/>
  </w:style>
  <w:style w:type="character" w:customStyle="1" w:styleId="WW8Num43z8">
    <w:name w:val="WW8Num43z8"/>
    <w:rsid w:val="00653AB1"/>
  </w:style>
  <w:style w:type="character" w:customStyle="1" w:styleId="WW8Num44z0">
    <w:name w:val="WW8Num44z0"/>
    <w:rsid w:val="00653AB1"/>
  </w:style>
  <w:style w:type="character" w:customStyle="1" w:styleId="WW8Num44z1">
    <w:name w:val="WW8Num44z1"/>
    <w:rsid w:val="00653AB1"/>
  </w:style>
  <w:style w:type="character" w:customStyle="1" w:styleId="WW8Num44z2">
    <w:name w:val="WW8Num44z2"/>
    <w:rsid w:val="00653AB1"/>
  </w:style>
  <w:style w:type="character" w:customStyle="1" w:styleId="WW8Num44z3">
    <w:name w:val="WW8Num44z3"/>
    <w:rsid w:val="00653AB1"/>
  </w:style>
  <w:style w:type="character" w:customStyle="1" w:styleId="WW8Num44z4">
    <w:name w:val="WW8Num44z4"/>
    <w:rsid w:val="00653AB1"/>
  </w:style>
  <w:style w:type="character" w:customStyle="1" w:styleId="WW8Num44z5">
    <w:name w:val="WW8Num44z5"/>
    <w:rsid w:val="00653AB1"/>
  </w:style>
  <w:style w:type="character" w:customStyle="1" w:styleId="WW8Num44z6">
    <w:name w:val="WW8Num44z6"/>
    <w:rsid w:val="00653AB1"/>
  </w:style>
  <w:style w:type="character" w:customStyle="1" w:styleId="WW8Num44z7">
    <w:name w:val="WW8Num44z7"/>
    <w:rsid w:val="00653AB1"/>
  </w:style>
  <w:style w:type="character" w:customStyle="1" w:styleId="WW8Num44z8">
    <w:name w:val="WW8Num44z8"/>
    <w:rsid w:val="00653AB1"/>
    <w:rPr>
      <w:b w:val="0"/>
      <w:sz w:val="32"/>
      <w:szCs w:val="32"/>
    </w:rPr>
  </w:style>
  <w:style w:type="character" w:customStyle="1" w:styleId="WW8Num28z2">
    <w:name w:val="WW8Num28z2"/>
    <w:rsid w:val="00653AB1"/>
  </w:style>
  <w:style w:type="character" w:customStyle="1" w:styleId="WW8Num28z3">
    <w:name w:val="WW8Num28z3"/>
    <w:rsid w:val="00653AB1"/>
  </w:style>
  <w:style w:type="character" w:customStyle="1" w:styleId="WW8Num28z4">
    <w:name w:val="WW8Num28z4"/>
    <w:rsid w:val="00653AB1"/>
  </w:style>
  <w:style w:type="character" w:customStyle="1" w:styleId="WW8Num28z5">
    <w:name w:val="WW8Num28z5"/>
    <w:rsid w:val="00653AB1"/>
  </w:style>
  <w:style w:type="character" w:customStyle="1" w:styleId="WW8Num28z6">
    <w:name w:val="WW8Num28z6"/>
    <w:rsid w:val="00653AB1"/>
  </w:style>
  <w:style w:type="character" w:customStyle="1" w:styleId="WW8Num28z7">
    <w:name w:val="WW8Num28z7"/>
    <w:rsid w:val="00653AB1"/>
  </w:style>
  <w:style w:type="character" w:customStyle="1" w:styleId="WW8Num28z8">
    <w:name w:val="WW8Num28z8"/>
    <w:rsid w:val="00653AB1"/>
  </w:style>
  <w:style w:type="character" w:customStyle="1" w:styleId="WW8Num35z1">
    <w:name w:val="WW8Num35z1"/>
    <w:rsid w:val="00653AB1"/>
  </w:style>
  <w:style w:type="character" w:customStyle="1" w:styleId="WW8Num35z2">
    <w:name w:val="WW8Num35z2"/>
    <w:rsid w:val="00653AB1"/>
  </w:style>
  <w:style w:type="character" w:customStyle="1" w:styleId="WW8Num35z3">
    <w:name w:val="WW8Num35z3"/>
    <w:rsid w:val="00653AB1"/>
  </w:style>
  <w:style w:type="character" w:customStyle="1" w:styleId="WW8Num35z4">
    <w:name w:val="WW8Num35z4"/>
    <w:rsid w:val="00653AB1"/>
  </w:style>
  <w:style w:type="character" w:customStyle="1" w:styleId="WW8Num35z5">
    <w:name w:val="WW8Num35z5"/>
    <w:rsid w:val="00653AB1"/>
  </w:style>
  <w:style w:type="character" w:customStyle="1" w:styleId="WW8Num35z6">
    <w:name w:val="WW8Num35z6"/>
    <w:rsid w:val="00653AB1"/>
  </w:style>
  <w:style w:type="character" w:customStyle="1" w:styleId="WW8Num35z7">
    <w:name w:val="WW8Num35z7"/>
    <w:rsid w:val="00653AB1"/>
  </w:style>
  <w:style w:type="character" w:customStyle="1" w:styleId="WW8Num35z8">
    <w:name w:val="WW8Num35z8"/>
    <w:rsid w:val="00653AB1"/>
  </w:style>
  <w:style w:type="character" w:customStyle="1" w:styleId="WW8Num45z0">
    <w:name w:val="WW8Num45z0"/>
    <w:rsid w:val="00653AB1"/>
    <w:rPr>
      <w:rFonts w:hint="default"/>
    </w:rPr>
  </w:style>
  <w:style w:type="character" w:customStyle="1" w:styleId="WW8Num45z1">
    <w:name w:val="WW8Num45z1"/>
    <w:rsid w:val="00653AB1"/>
  </w:style>
  <w:style w:type="character" w:customStyle="1" w:styleId="WW8Num45z2">
    <w:name w:val="WW8Num45z2"/>
    <w:rsid w:val="00653AB1"/>
  </w:style>
  <w:style w:type="character" w:customStyle="1" w:styleId="WW8Num45z3">
    <w:name w:val="WW8Num45z3"/>
    <w:rsid w:val="00653AB1"/>
  </w:style>
  <w:style w:type="character" w:customStyle="1" w:styleId="WW8Num45z4">
    <w:name w:val="WW8Num45z4"/>
    <w:rsid w:val="00653AB1"/>
  </w:style>
  <w:style w:type="character" w:customStyle="1" w:styleId="WW8Num45z5">
    <w:name w:val="WW8Num45z5"/>
    <w:rsid w:val="00653AB1"/>
  </w:style>
  <w:style w:type="character" w:customStyle="1" w:styleId="WW8Num45z6">
    <w:name w:val="WW8Num45z6"/>
    <w:rsid w:val="00653AB1"/>
  </w:style>
  <w:style w:type="character" w:customStyle="1" w:styleId="WW8Num45z7">
    <w:name w:val="WW8Num45z7"/>
    <w:rsid w:val="00653AB1"/>
  </w:style>
  <w:style w:type="character" w:customStyle="1" w:styleId="WW8Num45z8">
    <w:name w:val="WW8Num45z8"/>
    <w:rsid w:val="00653AB1"/>
  </w:style>
  <w:style w:type="character" w:customStyle="1" w:styleId="WW8Num46z0">
    <w:name w:val="WW8Num46z0"/>
    <w:rsid w:val="00653AB1"/>
    <w:rPr>
      <w:rFonts w:hint="default"/>
      <w:b w:val="0"/>
      <w:i w:val="0"/>
    </w:rPr>
  </w:style>
  <w:style w:type="character" w:customStyle="1" w:styleId="WW8Num46z1">
    <w:name w:val="WW8Num46z1"/>
    <w:rsid w:val="00653AB1"/>
  </w:style>
  <w:style w:type="character" w:customStyle="1" w:styleId="WW8Num46z2">
    <w:name w:val="WW8Num46z2"/>
    <w:rsid w:val="00653AB1"/>
  </w:style>
  <w:style w:type="character" w:customStyle="1" w:styleId="WW8Num46z3">
    <w:name w:val="WW8Num46z3"/>
    <w:rsid w:val="00653AB1"/>
  </w:style>
  <w:style w:type="character" w:customStyle="1" w:styleId="WW8Num46z4">
    <w:name w:val="WW8Num46z4"/>
    <w:rsid w:val="00653AB1"/>
  </w:style>
  <w:style w:type="character" w:customStyle="1" w:styleId="WW8Num46z5">
    <w:name w:val="WW8Num46z5"/>
    <w:rsid w:val="00653AB1"/>
  </w:style>
  <w:style w:type="character" w:customStyle="1" w:styleId="WW8Num46z6">
    <w:name w:val="WW8Num46z6"/>
    <w:rsid w:val="00653AB1"/>
  </w:style>
  <w:style w:type="character" w:customStyle="1" w:styleId="WW8Num46z7">
    <w:name w:val="WW8Num46z7"/>
    <w:rsid w:val="00653AB1"/>
  </w:style>
  <w:style w:type="character" w:customStyle="1" w:styleId="WW8Num46z8">
    <w:name w:val="WW8Num46z8"/>
    <w:rsid w:val="00653AB1"/>
  </w:style>
  <w:style w:type="character" w:customStyle="1" w:styleId="WW8Num47z0">
    <w:name w:val="WW8Num47z0"/>
    <w:rsid w:val="00653AB1"/>
    <w:rPr>
      <w:rFonts w:hint="default"/>
      <w:b w:val="0"/>
      <w:i w:val="0"/>
    </w:rPr>
  </w:style>
  <w:style w:type="character" w:customStyle="1" w:styleId="WW8Num47z1">
    <w:name w:val="WW8Num47z1"/>
    <w:rsid w:val="00653AB1"/>
  </w:style>
  <w:style w:type="character" w:customStyle="1" w:styleId="WW8Num47z2">
    <w:name w:val="WW8Num47z2"/>
    <w:rsid w:val="00653AB1"/>
  </w:style>
  <w:style w:type="character" w:customStyle="1" w:styleId="WW8Num47z3">
    <w:name w:val="WW8Num47z3"/>
    <w:rsid w:val="00653AB1"/>
  </w:style>
  <w:style w:type="character" w:customStyle="1" w:styleId="WW8Num47z4">
    <w:name w:val="WW8Num47z4"/>
    <w:rsid w:val="00653AB1"/>
  </w:style>
  <w:style w:type="character" w:customStyle="1" w:styleId="WW8Num47z5">
    <w:name w:val="WW8Num47z5"/>
    <w:rsid w:val="00653AB1"/>
  </w:style>
  <w:style w:type="character" w:customStyle="1" w:styleId="WW8Num47z6">
    <w:name w:val="WW8Num47z6"/>
    <w:rsid w:val="00653AB1"/>
  </w:style>
  <w:style w:type="character" w:customStyle="1" w:styleId="WW8Num47z7">
    <w:name w:val="WW8Num47z7"/>
    <w:rsid w:val="00653AB1"/>
  </w:style>
  <w:style w:type="character" w:customStyle="1" w:styleId="WW8Num47z8">
    <w:name w:val="WW8Num47z8"/>
    <w:rsid w:val="00653AB1"/>
  </w:style>
  <w:style w:type="character" w:customStyle="1" w:styleId="WW8Num4z1">
    <w:name w:val="WW8Num4z1"/>
    <w:rsid w:val="00653AB1"/>
  </w:style>
  <w:style w:type="character" w:customStyle="1" w:styleId="WW8Num4z2">
    <w:name w:val="WW8Num4z2"/>
    <w:rsid w:val="00653AB1"/>
  </w:style>
  <w:style w:type="character" w:customStyle="1" w:styleId="WW8Num4z3">
    <w:name w:val="WW8Num4z3"/>
    <w:rsid w:val="00653AB1"/>
  </w:style>
  <w:style w:type="character" w:customStyle="1" w:styleId="WW8Num4z4">
    <w:name w:val="WW8Num4z4"/>
    <w:rsid w:val="00653AB1"/>
  </w:style>
  <w:style w:type="character" w:customStyle="1" w:styleId="WW8Num4z5">
    <w:name w:val="WW8Num4z5"/>
    <w:rsid w:val="00653AB1"/>
    <w:rPr>
      <w:b w:val="0"/>
      <w:sz w:val="32"/>
      <w:szCs w:val="32"/>
    </w:rPr>
  </w:style>
  <w:style w:type="character" w:customStyle="1" w:styleId="WW8Num4z6">
    <w:name w:val="WW8Num4z6"/>
    <w:rsid w:val="00653AB1"/>
  </w:style>
  <w:style w:type="character" w:customStyle="1" w:styleId="WW8Num4z7">
    <w:name w:val="WW8Num4z7"/>
    <w:rsid w:val="00653AB1"/>
  </w:style>
  <w:style w:type="character" w:customStyle="1" w:styleId="WW8Num4z8">
    <w:name w:val="WW8Num4z8"/>
    <w:rsid w:val="00653AB1"/>
  </w:style>
  <w:style w:type="character" w:customStyle="1" w:styleId="WW8Num5z1">
    <w:name w:val="WW8Num5z1"/>
    <w:rsid w:val="00653AB1"/>
  </w:style>
  <w:style w:type="character" w:customStyle="1" w:styleId="WW8Num5z2">
    <w:name w:val="WW8Num5z2"/>
    <w:rsid w:val="00653AB1"/>
  </w:style>
  <w:style w:type="character" w:customStyle="1" w:styleId="WW8Num5z3">
    <w:name w:val="WW8Num5z3"/>
    <w:rsid w:val="00653AB1"/>
  </w:style>
  <w:style w:type="character" w:customStyle="1" w:styleId="WW8Num5z4">
    <w:name w:val="WW8Num5z4"/>
    <w:rsid w:val="00653AB1"/>
  </w:style>
  <w:style w:type="character" w:customStyle="1" w:styleId="WW8Num5z5">
    <w:name w:val="WW8Num5z5"/>
    <w:rsid w:val="00653AB1"/>
  </w:style>
  <w:style w:type="character" w:customStyle="1" w:styleId="WW8Num5z6">
    <w:name w:val="WW8Num5z6"/>
    <w:rsid w:val="00653AB1"/>
  </w:style>
  <w:style w:type="character" w:customStyle="1" w:styleId="WW8Num5z7">
    <w:name w:val="WW8Num5z7"/>
    <w:rsid w:val="00653AB1"/>
  </w:style>
  <w:style w:type="character" w:customStyle="1" w:styleId="WW8Num5z8">
    <w:name w:val="WW8Num5z8"/>
    <w:rsid w:val="00653AB1"/>
    <w:rPr>
      <w:b w:val="0"/>
      <w:sz w:val="32"/>
      <w:szCs w:val="32"/>
    </w:rPr>
  </w:style>
  <w:style w:type="character" w:customStyle="1" w:styleId="WW8Num6z1">
    <w:name w:val="WW8Num6z1"/>
    <w:rsid w:val="00653AB1"/>
  </w:style>
  <w:style w:type="character" w:customStyle="1" w:styleId="WW8Num6z2">
    <w:name w:val="WW8Num6z2"/>
    <w:rsid w:val="00653AB1"/>
  </w:style>
  <w:style w:type="character" w:customStyle="1" w:styleId="WW8Num6z3">
    <w:name w:val="WW8Num6z3"/>
    <w:rsid w:val="00653AB1"/>
  </w:style>
  <w:style w:type="character" w:customStyle="1" w:styleId="WW8Num6z4">
    <w:name w:val="WW8Num6z4"/>
    <w:rsid w:val="00653AB1"/>
  </w:style>
  <w:style w:type="character" w:customStyle="1" w:styleId="WW8Num6z5">
    <w:name w:val="WW8Num6z5"/>
    <w:rsid w:val="00653AB1"/>
  </w:style>
  <w:style w:type="character" w:customStyle="1" w:styleId="WW8Num6z6">
    <w:name w:val="WW8Num6z6"/>
    <w:rsid w:val="00653AB1"/>
  </w:style>
  <w:style w:type="character" w:customStyle="1" w:styleId="WW8Num6z7">
    <w:name w:val="WW8Num6z7"/>
    <w:rsid w:val="00653AB1"/>
  </w:style>
  <w:style w:type="character" w:customStyle="1" w:styleId="WW8Num6z8">
    <w:name w:val="WW8Num6z8"/>
    <w:rsid w:val="00653AB1"/>
  </w:style>
  <w:style w:type="character" w:customStyle="1" w:styleId="WW8Num7z1">
    <w:name w:val="WW8Num7z1"/>
    <w:rsid w:val="00653AB1"/>
  </w:style>
  <w:style w:type="character" w:customStyle="1" w:styleId="WW8Num7z2">
    <w:name w:val="WW8Num7z2"/>
    <w:rsid w:val="00653AB1"/>
  </w:style>
  <w:style w:type="character" w:customStyle="1" w:styleId="WW8Num7z3">
    <w:name w:val="WW8Num7z3"/>
    <w:rsid w:val="00653AB1"/>
  </w:style>
  <w:style w:type="character" w:customStyle="1" w:styleId="WW8Num7z4">
    <w:name w:val="WW8Num7z4"/>
    <w:rsid w:val="00653AB1"/>
  </w:style>
  <w:style w:type="character" w:customStyle="1" w:styleId="WW8Num7z5">
    <w:name w:val="WW8Num7z5"/>
    <w:rsid w:val="00653AB1"/>
  </w:style>
  <w:style w:type="character" w:customStyle="1" w:styleId="WW8Num7z6">
    <w:name w:val="WW8Num7z6"/>
    <w:rsid w:val="00653AB1"/>
  </w:style>
  <w:style w:type="character" w:customStyle="1" w:styleId="WW8Num7z7">
    <w:name w:val="WW8Num7z7"/>
    <w:rsid w:val="00653AB1"/>
  </w:style>
  <w:style w:type="character" w:customStyle="1" w:styleId="WW8Num7z8">
    <w:name w:val="WW8Num7z8"/>
    <w:rsid w:val="00653AB1"/>
  </w:style>
  <w:style w:type="character" w:customStyle="1" w:styleId="WW8Num8z1">
    <w:name w:val="WW8Num8z1"/>
    <w:rsid w:val="00653AB1"/>
  </w:style>
  <w:style w:type="character" w:customStyle="1" w:styleId="WW8Num8z2">
    <w:name w:val="WW8Num8z2"/>
    <w:rsid w:val="00653AB1"/>
  </w:style>
  <w:style w:type="character" w:customStyle="1" w:styleId="WW8Num8z3">
    <w:name w:val="WW8Num8z3"/>
    <w:rsid w:val="00653AB1"/>
  </w:style>
  <w:style w:type="character" w:customStyle="1" w:styleId="WW8Num8z4">
    <w:name w:val="WW8Num8z4"/>
    <w:rsid w:val="00653AB1"/>
  </w:style>
  <w:style w:type="character" w:customStyle="1" w:styleId="WW8Num8z5">
    <w:name w:val="WW8Num8z5"/>
    <w:rsid w:val="00653AB1"/>
  </w:style>
  <w:style w:type="character" w:customStyle="1" w:styleId="WW8Num8z6">
    <w:name w:val="WW8Num8z6"/>
    <w:rsid w:val="00653AB1"/>
  </w:style>
  <w:style w:type="character" w:customStyle="1" w:styleId="WW8Num8z7">
    <w:name w:val="WW8Num8z7"/>
    <w:rsid w:val="00653AB1"/>
  </w:style>
  <w:style w:type="character" w:customStyle="1" w:styleId="WW8Num8z8">
    <w:name w:val="WW8Num8z8"/>
    <w:rsid w:val="00653AB1"/>
  </w:style>
  <w:style w:type="character" w:customStyle="1" w:styleId="WW8Num9z1">
    <w:name w:val="WW8Num9z1"/>
    <w:rsid w:val="00653AB1"/>
  </w:style>
  <w:style w:type="character" w:customStyle="1" w:styleId="WW8Num9z2">
    <w:name w:val="WW8Num9z2"/>
    <w:rsid w:val="00653AB1"/>
  </w:style>
  <w:style w:type="character" w:customStyle="1" w:styleId="WW8Num9z3">
    <w:name w:val="WW8Num9z3"/>
    <w:rsid w:val="00653AB1"/>
  </w:style>
  <w:style w:type="character" w:customStyle="1" w:styleId="WW8Num9z4">
    <w:name w:val="WW8Num9z4"/>
    <w:rsid w:val="00653AB1"/>
  </w:style>
  <w:style w:type="character" w:customStyle="1" w:styleId="WW8Num9z5">
    <w:name w:val="WW8Num9z5"/>
    <w:rsid w:val="00653AB1"/>
  </w:style>
  <w:style w:type="character" w:customStyle="1" w:styleId="WW8Num9z6">
    <w:name w:val="WW8Num9z6"/>
    <w:rsid w:val="00653AB1"/>
  </w:style>
  <w:style w:type="character" w:customStyle="1" w:styleId="WW8Num9z7">
    <w:name w:val="WW8Num9z7"/>
    <w:rsid w:val="00653AB1"/>
  </w:style>
  <w:style w:type="character" w:customStyle="1" w:styleId="WW8Num9z8">
    <w:name w:val="WW8Num9z8"/>
    <w:rsid w:val="00653AB1"/>
  </w:style>
  <w:style w:type="character" w:customStyle="1" w:styleId="WW8Num10z2">
    <w:name w:val="WW8Num10z2"/>
    <w:rsid w:val="00653AB1"/>
  </w:style>
  <w:style w:type="character" w:customStyle="1" w:styleId="WW8Num12z1">
    <w:name w:val="WW8Num12z1"/>
    <w:rsid w:val="00653AB1"/>
  </w:style>
  <w:style w:type="character" w:customStyle="1" w:styleId="WW8Num12z2">
    <w:name w:val="WW8Num12z2"/>
    <w:rsid w:val="00653AB1"/>
  </w:style>
  <w:style w:type="character" w:customStyle="1" w:styleId="WW8Num12z3">
    <w:name w:val="WW8Num12z3"/>
    <w:rsid w:val="00653AB1"/>
  </w:style>
  <w:style w:type="character" w:customStyle="1" w:styleId="WW8Num12z4">
    <w:name w:val="WW8Num12z4"/>
    <w:rsid w:val="00653AB1"/>
  </w:style>
  <w:style w:type="character" w:customStyle="1" w:styleId="WW8Num12z5">
    <w:name w:val="WW8Num12z5"/>
    <w:rsid w:val="00653AB1"/>
  </w:style>
  <w:style w:type="character" w:customStyle="1" w:styleId="WW8Num12z6">
    <w:name w:val="WW8Num12z6"/>
    <w:rsid w:val="00653AB1"/>
  </w:style>
  <w:style w:type="character" w:customStyle="1" w:styleId="WW8Num12z7">
    <w:name w:val="WW8Num12z7"/>
    <w:rsid w:val="00653AB1"/>
  </w:style>
  <w:style w:type="character" w:customStyle="1" w:styleId="WW8Num12z8">
    <w:name w:val="WW8Num12z8"/>
    <w:rsid w:val="00653AB1"/>
  </w:style>
  <w:style w:type="character" w:customStyle="1" w:styleId="WW8Num13z1">
    <w:name w:val="WW8Num13z1"/>
    <w:rsid w:val="00653AB1"/>
  </w:style>
  <w:style w:type="character" w:customStyle="1" w:styleId="WW8Num13z2">
    <w:name w:val="WW8Num13z2"/>
    <w:rsid w:val="00653AB1"/>
  </w:style>
  <w:style w:type="character" w:customStyle="1" w:styleId="WW8Num13z3">
    <w:name w:val="WW8Num13z3"/>
    <w:rsid w:val="00653AB1"/>
  </w:style>
  <w:style w:type="character" w:customStyle="1" w:styleId="WW8Num13z4">
    <w:name w:val="WW8Num13z4"/>
    <w:rsid w:val="00653AB1"/>
  </w:style>
  <w:style w:type="character" w:customStyle="1" w:styleId="WW8Num13z5">
    <w:name w:val="WW8Num13z5"/>
    <w:rsid w:val="00653AB1"/>
  </w:style>
  <w:style w:type="character" w:customStyle="1" w:styleId="WW8Num13z6">
    <w:name w:val="WW8Num13z6"/>
    <w:rsid w:val="00653AB1"/>
  </w:style>
  <w:style w:type="character" w:customStyle="1" w:styleId="WW8Num13z7">
    <w:name w:val="WW8Num13z7"/>
    <w:rsid w:val="00653AB1"/>
  </w:style>
  <w:style w:type="character" w:customStyle="1" w:styleId="WW8Num13z8">
    <w:name w:val="WW8Num13z8"/>
    <w:rsid w:val="00653AB1"/>
  </w:style>
  <w:style w:type="character" w:customStyle="1" w:styleId="WW8Num14z1">
    <w:name w:val="WW8Num14z1"/>
    <w:rsid w:val="00653AB1"/>
  </w:style>
  <w:style w:type="character" w:customStyle="1" w:styleId="WW8Num14z2">
    <w:name w:val="WW8Num14z2"/>
    <w:rsid w:val="00653AB1"/>
  </w:style>
  <w:style w:type="character" w:customStyle="1" w:styleId="WW8Num14z3">
    <w:name w:val="WW8Num14z3"/>
    <w:rsid w:val="00653AB1"/>
  </w:style>
  <w:style w:type="character" w:customStyle="1" w:styleId="WW8Num14z4">
    <w:name w:val="WW8Num14z4"/>
    <w:rsid w:val="00653AB1"/>
  </w:style>
  <w:style w:type="character" w:customStyle="1" w:styleId="WW8Num14z5">
    <w:name w:val="WW8Num14z5"/>
    <w:rsid w:val="00653AB1"/>
  </w:style>
  <w:style w:type="character" w:customStyle="1" w:styleId="WW8Num14z6">
    <w:name w:val="WW8Num14z6"/>
    <w:rsid w:val="00653AB1"/>
  </w:style>
  <w:style w:type="character" w:customStyle="1" w:styleId="WW8Num14z7">
    <w:name w:val="WW8Num14z7"/>
    <w:rsid w:val="00653AB1"/>
  </w:style>
  <w:style w:type="character" w:customStyle="1" w:styleId="WW8Num14z8">
    <w:name w:val="WW8Num14z8"/>
    <w:rsid w:val="00653AB1"/>
  </w:style>
  <w:style w:type="character" w:customStyle="1" w:styleId="WW8Num15z1">
    <w:name w:val="WW8Num15z1"/>
    <w:rsid w:val="00653AB1"/>
  </w:style>
  <w:style w:type="character" w:customStyle="1" w:styleId="WW8Num15z2">
    <w:name w:val="WW8Num15z2"/>
    <w:rsid w:val="00653AB1"/>
  </w:style>
  <w:style w:type="character" w:customStyle="1" w:styleId="WW8Num15z3">
    <w:name w:val="WW8Num15z3"/>
    <w:rsid w:val="00653AB1"/>
  </w:style>
  <w:style w:type="character" w:customStyle="1" w:styleId="WW8Num15z4">
    <w:name w:val="WW8Num15z4"/>
    <w:rsid w:val="00653AB1"/>
  </w:style>
  <w:style w:type="character" w:customStyle="1" w:styleId="WW8Num15z5">
    <w:name w:val="WW8Num15z5"/>
    <w:rsid w:val="00653AB1"/>
  </w:style>
  <w:style w:type="character" w:customStyle="1" w:styleId="WW8Num15z6">
    <w:name w:val="WW8Num15z6"/>
    <w:rsid w:val="00653AB1"/>
  </w:style>
  <w:style w:type="character" w:customStyle="1" w:styleId="WW8Num15z7">
    <w:name w:val="WW8Num15z7"/>
    <w:rsid w:val="00653AB1"/>
  </w:style>
  <w:style w:type="character" w:customStyle="1" w:styleId="WW8Num15z8">
    <w:name w:val="WW8Num15z8"/>
    <w:rsid w:val="00653AB1"/>
  </w:style>
  <w:style w:type="character" w:customStyle="1" w:styleId="WW8Num16z1">
    <w:name w:val="WW8Num16z1"/>
    <w:rsid w:val="00653AB1"/>
    <w:rPr>
      <w:rFonts w:ascii="Times New Roman" w:eastAsia="Times New Roman" w:hAnsi="Times New Roman" w:cs="Times New Roman" w:hint="default"/>
      <w:sz w:val="24"/>
      <w:szCs w:val="24"/>
    </w:rPr>
  </w:style>
  <w:style w:type="character" w:customStyle="1" w:styleId="WW8Num16z3">
    <w:name w:val="WW8Num16z3"/>
    <w:rsid w:val="00653AB1"/>
  </w:style>
  <w:style w:type="character" w:customStyle="1" w:styleId="WW8Num16z4">
    <w:name w:val="WW8Num16z4"/>
    <w:rsid w:val="00653AB1"/>
  </w:style>
  <w:style w:type="character" w:customStyle="1" w:styleId="WW8Num16z5">
    <w:name w:val="WW8Num16z5"/>
    <w:rsid w:val="00653AB1"/>
  </w:style>
  <w:style w:type="character" w:customStyle="1" w:styleId="WW8Num16z6">
    <w:name w:val="WW8Num16z6"/>
    <w:rsid w:val="00653AB1"/>
  </w:style>
  <w:style w:type="character" w:customStyle="1" w:styleId="WW8Num16z7">
    <w:name w:val="WW8Num16z7"/>
    <w:rsid w:val="00653AB1"/>
  </w:style>
  <w:style w:type="character" w:customStyle="1" w:styleId="WW8Num16z8">
    <w:name w:val="WW8Num16z8"/>
    <w:rsid w:val="00653AB1"/>
  </w:style>
  <w:style w:type="character" w:customStyle="1" w:styleId="WW8Num17z1">
    <w:name w:val="WW8Num17z1"/>
    <w:rsid w:val="00653AB1"/>
    <w:rPr>
      <w:rFonts w:ascii="Symbol" w:hAnsi="Symbol" w:cs="Symbol" w:hint="default"/>
    </w:rPr>
  </w:style>
  <w:style w:type="character" w:customStyle="1" w:styleId="WW8Num17z2">
    <w:name w:val="WW8Num17z2"/>
    <w:rsid w:val="00653AB1"/>
  </w:style>
  <w:style w:type="character" w:customStyle="1" w:styleId="WW8Num17z3">
    <w:name w:val="WW8Num17z3"/>
    <w:rsid w:val="00653AB1"/>
  </w:style>
  <w:style w:type="character" w:customStyle="1" w:styleId="WW8Num17z4">
    <w:name w:val="WW8Num17z4"/>
    <w:rsid w:val="00653AB1"/>
  </w:style>
  <w:style w:type="character" w:customStyle="1" w:styleId="WW8Num17z5">
    <w:name w:val="WW8Num17z5"/>
    <w:rsid w:val="00653AB1"/>
  </w:style>
  <w:style w:type="character" w:customStyle="1" w:styleId="WW8Num17z6">
    <w:name w:val="WW8Num17z6"/>
    <w:rsid w:val="00653AB1"/>
  </w:style>
  <w:style w:type="character" w:customStyle="1" w:styleId="WW8Num17z7">
    <w:name w:val="WW8Num17z7"/>
    <w:rsid w:val="00653AB1"/>
  </w:style>
  <w:style w:type="character" w:customStyle="1" w:styleId="WW8Num17z8">
    <w:name w:val="WW8Num17z8"/>
    <w:rsid w:val="00653AB1"/>
  </w:style>
  <w:style w:type="character" w:customStyle="1" w:styleId="WW8Num18z1">
    <w:name w:val="WW8Num18z1"/>
    <w:rsid w:val="00653AB1"/>
  </w:style>
  <w:style w:type="character" w:customStyle="1" w:styleId="WW8Num18z2">
    <w:name w:val="WW8Num18z2"/>
    <w:rsid w:val="00653AB1"/>
  </w:style>
  <w:style w:type="character" w:customStyle="1" w:styleId="WW8Num18z3">
    <w:name w:val="WW8Num18z3"/>
    <w:rsid w:val="00653AB1"/>
  </w:style>
  <w:style w:type="character" w:customStyle="1" w:styleId="WW8Num18z4">
    <w:name w:val="WW8Num18z4"/>
    <w:rsid w:val="00653AB1"/>
  </w:style>
  <w:style w:type="character" w:customStyle="1" w:styleId="WW8Num18z5">
    <w:name w:val="WW8Num18z5"/>
    <w:rsid w:val="00653AB1"/>
  </w:style>
  <w:style w:type="character" w:customStyle="1" w:styleId="WW8Num18z6">
    <w:name w:val="WW8Num18z6"/>
    <w:rsid w:val="00653AB1"/>
  </w:style>
  <w:style w:type="character" w:customStyle="1" w:styleId="WW8Num18z7">
    <w:name w:val="WW8Num18z7"/>
    <w:rsid w:val="00653AB1"/>
  </w:style>
  <w:style w:type="character" w:customStyle="1" w:styleId="WW8Num18z8">
    <w:name w:val="WW8Num18z8"/>
    <w:rsid w:val="00653AB1"/>
  </w:style>
  <w:style w:type="character" w:customStyle="1" w:styleId="WW8Num19z1">
    <w:name w:val="WW8Num19z1"/>
    <w:rsid w:val="00653AB1"/>
  </w:style>
  <w:style w:type="character" w:customStyle="1" w:styleId="WW8Num19z2">
    <w:name w:val="WW8Num19z2"/>
    <w:rsid w:val="00653AB1"/>
  </w:style>
  <w:style w:type="character" w:customStyle="1" w:styleId="WW8Num19z3">
    <w:name w:val="WW8Num19z3"/>
    <w:rsid w:val="00653AB1"/>
  </w:style>
  <w:style w:type="character" w:customStyle="1" w:styleId="WW8Num19z4">
    <w:name w:val="WW8Num19z4"/>
    <w:rsid w:val="00653AB1"/>
  </w:style>
  <w:style w:type="character" w:customStyle="1" w:styleId="WW8Num19z5">
    <w:name w:val="WW8Num19z5"/>
    <w:rsid w:val="00653AB1"/>
  </w:style>
  <w:style w:type="character" w:customStyle="1" w:styleId="WW8Num19z6">
    <w:name w:val="WW8Num19z6"/>
    <w:rsid w:val="00653AB1"/>
  </w:style>
  <w:style w:type="character" w:customStyle="1" w:styleId="WW8Num19z7">
    <w:name w:val="WW8Num19z7"/>
    <w:rsid w:val="00653AB1"/>
  </w:style>
  <w:style w:type="character" w:customStyle="1" w:styleId="WW8Num19z8">
    <w:name w:val="WW8Num19z8"/>
    <w:rsid w:val="00653AB1"/>
  </w:style>
  <w:style w:type="character" w:customStyle="1" w:styleId="WW8Num20z1">
    <w:name w:val="WW8Num20z1"/>
    <w:rsid w:val="00653AB1"/>
  </w:style>
  <w:style w:type="character" w:customStyle="1" w:styleId="WW8Num20z2">
    <w:name w:val="WW8Num20z2"/>
    <w:rsid w:val="00653AB1"/>
  </w:style>
  <w:style w:type="character" w:customStyle="1" w:styleId="WW8Num20z3">
    <w:name w:val="WW8Num20z3"/>
    <w:rsid w:val="00653AB1"/>
  </w:style>
  <w:style w:type="character" w:customStyle="1" w:styleId="WW8Num20z4">
    <w:name w:val="WW8Num20z4"/>
    <w:rsid w:val="00653AB1"/>
  </w:style>
  <w:style w:type="character" w:customStyle="1" w:styleId="WW8Num20z5">
    <w:name w:val="WW8Num20z5"/>
    <w:rsid w:val="00653AB1"/>
  </w:style>
  <w:style w:type="character" w:customStyle="1" w:styleId="WW8Num20z6">
    <w:name w:val="WW8Num20z6"/>
    <w:rsid w:val="00653AB1"/>
  </w:style>
  <w:style w:type="character" w:customStyle="1" w:styleId="WW8Num20z7">
    <w:name w:val="WW8Num20z7"/>
    <w:rsid w:val="00653AB1"/>
  </w:style>
  <w:style w:type="character" w:customStyle="1" w:styleId="WW8Num20z8">
    <w:name w:val="WW8Num20z8"/>
    <w:rsid w:val="00653AB1"/>
  </w:style>
  <w:style w:type="character" w:customStyle="1" w:styleId="WW8Num21z1">
    <w:name w:val="WW8Num21z1"/>
    <w:rsid w:val="00653AB1"/>
  </w:style>
  <w:style w:type="character" w:customStyle="1" w:styleId="WW8Num21z2">
    <w:name w:val="WW8Num21z2"/>
    <w:rsid w:val="00653AB1"/>
  </w:style>
  <w:style w:type="character" w:customStyle="1" w:styleId="WW8Num21z3">
    <w:name w:val="WW8Num21z3"/>
    <w:rsid w:val="00653AB1"/>
  </w:style>
  <w:style w:type="character" w:customStyle="1" w:styleId="WW8Num21z4">
    <w:name w:val="WW8Num21z4"/>
    <w:rsid w:val="00653AB1"/>
  </w:style>
  <w:style w:type="character" w:customStyle="1" w:styleId="WW8Num21z5">
    <w:name w:val="WW8Num21z5"/>
    <w:rsid w:val="00653AB1"/>
  </w:style>
  <w:style w:type="character" w:customStyle="1" w:styleId="WW8Num21z6">
    <w:name w:val="WW8Num21z6"/>
    <w:rsid w:val="00653AB1"/>
  </w:style>
  <w:style w:type="character" w:customStyle="1" w:styleId="WW8Num21z7">
    <w:name w:val="WW8Num21z7"/>
    <w:rsid w:val="00653AB1"/>
  </w:style>
  <w:style w:type="character" w:customStyle="1" w:styleId="WW8Num21z8">
    <w:name w:val="WW8Num21z8"/>
    <w:rsid w:val="00653AB1"/>
  </w:style>
  <w:style w:type="character" w:customStyle="1" w:styleId="WW8Num22z1">
    <w:name w:val="WW8Num22z1"/>
    <w:rsid w:val="00653AB1"/>
  </w:style>
  <w:style w:type="character" w:customStyle="1" w:styleId="WW8Num22z2">
    <w:name w:val="WW8Num22z2"/>
    <w:rsid w:val="00653AB1"/>
  </w:style>
  <w:style w:type="character" w:customStyle="1" w:styleId="WW8Num22z3">
    <w:name w:val="WW8Num22z3"/>
    <w:rsid w:val="00653AB1"/>
  </w:style>
  <w:style w:type="character" w:customStyle="1" w:styleId="WW8Num22z4">
    <w:name w:val="WW8Num22z4"/>
    <w:rsid w:val="00653AB1"/>
  </w:style>
  <w:style w:type="character" w:customStyle="1" w:styleId="WW8Num22z5">
    <w:name w:val="WW8Num22z5"/>
    <w:rsid w:val="00653AB1"/>
  </w:style>
  <w:style w:type="character" w:customStyle="1" w:styleId="WW8Num22z6">
    <w:name w:val="WW8Num22z6"/>
    <w:rsid w:val="00653AB1"/>
  </w:style>
  <w:style w:type="character" w:customStyle="1" w:styleId="WW8Num22z7">
    <w:name w:val="WW8Num22z7"/>
    <w:rsid w:val="00653AB1"/>
  </w:style>
  <w:style w:type="character" w:customStyle="1" w:styleId="WW8Num22z8">
    <w:name w:val="WW8Num22z8"/>
    <w:rsid w:val="00653AB1"/>
  </w:style>
  <w:style w:type="character" w:customStyle="1" w:styleId="WW8Num23z1">
    <w:name w:val="WW8Num23z1"/>
    <w:rsid w:val="00653AB1"/>
  </w:style>
  <w:style w:type="character" w:customStyle="1" w:styleId="WW8Num23z2">
    <w:name w:val="WW8Num23z2"/>
    <w:rsid w:val="00653AB1"/>
  </w:style>
  <w:style w:type="character" w:customStyle="1" w:styleId="WW8Num23z3">
    <w:name w:val="WW8Num23z3"/>
    <w:rsid w:val="00653AB1"/>
  </w:style>
  <w:style w:type="character" w:customStyle="1" w:styleId="WW8Num23z4">
    <w:name w:val="WW8Num23z4"/>
    <w:rsid w:val="00653AB1"/>
  </w:style>
  <w:style w:type="character" w:customStyle="1" w:styleId="WW8Num23z5">
    <w:name w:val="WW8Num23z5"/>
    <w:rsid w:val="00653AB1"/>
  </w:style>
  <w:style w:type="character" w:customStyle="1" w:styleId="WW8Num23z6">
    <w:name w:val="WW8Num23z6"/>
    <w:rsid w:val="00653AB1"/>
  </w:style>
  <w:style w:type="character" w:customStyle="1" w:styleId="WW8Num23z7">
    <w:name w:val="WW8Num23z7"/>
    <w:rsid w:val="00653AB1"/>
  </w:style>
  <w:style w:type="character" w:customStyle="1" w:styleId="WW8Num23z8">
    <w:name w:val="WW8Num23z8"/>
    <w:rsid w:val="00653AB1"/>
  </w:style>
  <w:style w:type="character" w:customStyle="1" w:styleId="WW8Num24z1">
    <w:name w:val="WW8Num24z1"/>
    <w:rsid w:val="00653AB1"/>
  </w:style>
  <w:style w:type="character" w:customStyle="1" w:styleId="WW8Num24z2">
    <w:name w:val="WW8Num24z2"/>
    <w:rsid w:val="00653AB1"/>
  </w:style>
  <w:style w:type="character" w:customStyle="1" w:styleId="WW8Num24z3">
    <w:name w:val="WW8Num24z3"/>
    <w:rsid w:val="00653AB1"/>
  </w:style>
  <w:style w:type="character" w:customStyle="1" w:styleId="WW8Num24z4">
    <w:name w:val="WW8Num24z4"/>
    <w:rsid w:val="00653AB1"/>
  </w:style>
  <w:style w:type="character" w:customStyle="1" w:styleId="WW8Num24z5">
    <w:name w:val="WW8Num24z5"/>
    <w:rsid w:val="00653AB1"/>
  </w:style>
  <w:style w:type="character" w:customStyle="1" w:styleId="WW8Num24z6">
    <w:name w:val="WW8Num24z6"/>
    <w:rsid w:val="00653AB1"/>
  </w:style>
  <w:style w:type="character" w:customStyle="1" w:styleId="WW8Num24z7">
    <w:name w:val="WW8Num24z7"/>
    <w:rsid w:val="00653AB1"/>
  </w:style>
  <w:style w:type="character" w:customStyle="1" w:styleId="WW8Num24z8">
    <w:name w:val="WW8Num24z8"/>
    <w:rsid w:val="00653AB1"/>
  </w:style>
  <w:style w:type="character" w:customStyle="1" w:styleId="WW8Num26z1">
    <w:name w:val="WW8Num26z1"/>
    <w:rsid w:val="00653AB1"/>
  </w:style>
  <w:style w:type="character" w:customStyle="1" w:styleId="WW8Num26z2">
    <w:name w:val="WW8Num26z2"/>
    <w:rsid w:val="00653AB1"/>
  </w:style>
  <w:style w:type="character" w:customStyle="1" w:styleId="WW8Num26z3">
    <w:name w:val="WW8Num26z3"/>
    <w:rsid w:val="00653AB1"/>
  </w:style>
  <w:style w:type="character" w:customStyle="1" w:styleId="WW8Num26z4">
    <w:name w:val="WW8Num26z4"/>
    <w:rsid w:val="00653AB1"/>
  </w:style>
  <w:style w:type="character" w:customStyle="1" w:styleId="WW8Num26z5">
    <w:name w:val="WW8Num26z5"/>
    <w:rsid w:val="00653AB1"/>
  </w:style>
  <w:style w:type="character" w:customStyle="1" w:styleId="WW8Num26z6">
    <w:name w:val="WW8Num26z6"/>
    <w:rsid w:val="00653AB1"/>
  </w:style>
  <w:style w:type="character" w:customStyle="1" w:styleId="WW8Num26z7">
    <w:name w:val="WW8Num26z7"/>
    <w:rsid w:val="00653AB1"/>
  </w:style>
  <w:style w:type="character" w:customStyle="1" w:styleId="WW8Num26z8">
    <w:name w:val="WW8Num26z8"/>
    <w:rsid w:val="00653AB1"/>
  </w:style>
  <w:style w:type="character" w:customStyle="1" w:styleId="WW8Num28z1">
    <w:name w:val="WW8Num28z1"/>
    <w:rsid w:val="00653AB1"/>
  </w:style>
  <w:style w:type="character" w:customStyle="1" w:styleId="WW8Num29z1">
    <w:name w:val="WW8Num29z1"/>
    <w:rsid w:val="00653AB1"/>
  </w:style>
  <w:style w:type="character" w:customStyle="1" w:styleId="WW8Num29z2">
    <w:name w:val="WW8Num29z2"/>
    <w:rsid w:val="00653AB1"/>
  </w:style>
  <w:style w:type="character" w:customStyle="1" w:styleId="WW8Num29z3">
    <w:name w:val="WW8Num29z3"/>
    <w:rsid w:val="00653AB1"/>
  </w:style>
  <w:style w:type="character" w:customStyle="1" w:styleId="WW8Num29z4">
    <w:name w:val="WW8Num29z4"/>
    <w:rsid w:val="00653AB1"/>
  </w:style>
  <w:style w:type="character" w:customStyle="1" w:styleId="WW8Num29z5">
    <w:name w:val="WW8Num29z5"/>
    <w:rsid w:val="00653AB1"/>
  </w:style>
  <w:style w:type="character" w:customStyle="1" w:styleId="WW8Num29z6">
    <w:name w:val="WW8Num29z6"/>
    <w:rsid w:val="00653AB1"/>
  </w:style>
  <w:style w:type="character" w:customStyle="1" w:styleId="WW8Num29z7">
    <w:name w:val="WW8Num29z7"/>
    <w:rsid w:val="00653AB1"/>
  </w:style>
  <w:style w:type="character" w:customStyle="1" w:styleId="WW8Num29z8">
    <w:name w:val="WW8Num29z8"/>
    <w:rsid w:val="00653AB1"/>
  </w:style>
  <w:style w:type="character" w:customStyle="1" w:styleId="WW8Num30z1">
    <w:name w:val="WW8Num30z1"/>
    <w:rsid w:val="00653AB1"/>
  </w:style>
  <w:style w:type="character" w:customStyle="1" w:styleId="WW8Num30z2">
    <w:name w:val="WW8Num30z2"/>
    <w:rsid w:val="00653AB1"/>
  </w:style>
  <w:style w:type="character" w:customStyle="1" w:styleId="WW8Num30z3">
    <w:name w:val="WW8Num30z3"/>
    <w:rsid w:val="00653AB1"/>
  </w:style>
  <w:style w:type="character" w:customStyle="1" w:styleId="WW8Num30z4">
    <w:name w:val="WW8Num30z4"/>
    <w:rsid w:val="00653AB1"/>
  </w:style>
  <w:style w:type="character" w:customStyle="1" w:styleId="WW8Num30z5">
    <w:name w:val="WW8Num30z5"/>
    <w:rsid w:val="00653AB1"/>
  </w:style>
  <w:style w:type="character" w:customStyle="1" w:styleId="WW8Num30z6">
    <w:name w:val="WW8Num30z6"/>
    <w:rsid w:val="00653AB1"/>
  </w:style>
  <w:style w:type="character" w:customStyle="1" w:styleId="WW8Num30z7">
    <w:name w:val="WW8Num30z7"/>
    <w:rsid w:val="00653AB1"/>
  </w:style>
  <w:style w:type="character" w:customStyle="1" w:styleId="WW8Num30z8">
    <w:name w:val="WW8Num30z8"/>
    <w:rsid w:val="00653AB1"/>
  </w:style>
  <w:style w:type="character" w:customStyle="1" w:styleId="WW8Num31z1">
    <w:name w:val="WW8Num31z1"/>
    <w:rsid w:val="00653AB1"/>
  </w:style>
  <w:style w:type="character" w:customStyle="1" w:styleId="WW8Num31z2">
    <w:name w:val="WW8Num31z2"/>
    <w:rsid w:val="00653AB1"/>
  </w:style>
  <w:style w:type="character" w:customStyle="1" w:styleId="WW8Num31z3">
    <w:name w:val="WW8Num31z3"/>
    <w:rsid w:val="00653AB1"/>
  </w:style>
  <w:style w:type="character" w:customStyle="1" w:styleId="WW8Num31z4">
    <w:name w:val="WW8Num31z4"/>
    <w:rsid w:val="00653AB1"/>
  </w:style>
  <w:style w:type="character" w:customStyle="1" w:styleId="WW8Num31z5">
    <w:name w:val="WW8Num31z5"/>
    <w:rsid w:val="00653AB1"/>
  </w:style>
  <w:style w:type="character" w:customStyle="1" w:styleId="WW8Num31z6">
    <w:name w:val="WW8Num31z6"/>
    <w:rsid w:val="00653AB1"/>
  </w:style>
  <w:style w:type="character" w:customStyle="1" w:styleId="WW8Num31z7">
    <w:name w:val="WW8Num31z7"/>
    <w:rsid w:val="00653AB1"/>
  </w:style>
  <w:style w:type="character" w:customStyle="1" w:styleId="WW8Num31z8">
    <w:name w:val="WW8Num31z8"/>
    <w:rsid w:val="00653AB1"/>
  </w:style>
  <w:style w:type="character" w:customStyle="1" w:styleId="WW8Num32z1">
    <w:name w:val="WW8Num32z1"/>
    <w:rsid w:val="00653AB1"/>
  </w:style>
  <w:style w:type="character" w:customStyle="1" w:styleId="WW8Num32z2">
    <w:name w:val="WW8Num32z2"/>
    <w:rsid w:val="00653AB1"/>
  </w:style>
  <w:style w:type="character" w:customStyle="1" w:styleId="WW8Num32z3">
    <w:name w:val="WW8Num32z3"/>
    <w:rsid w:val="00653AB1"/>
  </w:style>
  <w:style w:type="character" w:customStyle="1" w:styleId="WW8Num32z4">
    <w:name w:val="WW8Num32z4"/>
    <w:rsid w:val="00653AB1"/>
  </w:style>
  <w:style w:type="character" w:customStyle="1" w:styleId="WW8Num32z5">
    <w:name w:val="WW8Num32z5"/>
    <w:rsid w:val="00653AB1"/>
  </w:style>
  <w:style w:type="character" w:customStyle="1" w:styleId="WW8Num32z6">
    <w:name w:val="WW8Num32z6"/>
    <w:rsid w:val="00653AB1"/>
  </w:style>
  <w:style w:type="character" w:customStyle="1" w:styleId="WW8Num32z7">
    <w:name w:val="WW8Num32z7"/>
    <w:rsid w:val="00653AB1"/>
  </w:style>
  <w:style w:type="character" w:customStyle="1" w:styleId="WW8Num32z8">
    <w:name w:val="WW8Num32z8"/>
    <w:rsid w:val="00653AB1"/>
  </w:style>
  <w:style w:type="character" w:customStyle="1" w:styleId="WW8Num33z1">
    <w:name w:val="WW8Num33z1"/>
    <w:rsid w:val="00653AB1"/>
  </w:style>
  <w:style w:type="character" w:customStyle="1" w:styleId="WW8Num33z2">
    <w:name w:val="WW8Num33z2"/>
    <w:rsid w:val="00653AB1"/>
  </w:style>
  <w:style w:type="character" w:customStyle="1" w:styleId="WW8Num33z3">
    <w:name w:val="WW8Num33z3"/>
    <w:rsid w:val="00653AB1"/>
  </w:style>
  <w:style w:type="character" w:customStyle="1" w:styleId="WW8Num33z4">
    <w:name w:val="WW8Num33z4"/>
    <w:rsid w:val="00653AB1"/>
  </w:style>
  <w:style w:type="character" w:customStyle="1" w:styleId="WW8Num33z5">
    <w:name w:val="WW8Num33z5"/>
    <w:rsid w:val="00653AB1"/>
  </w:style>
  <w:style w:type="character" w:customStyle="1" w:styleId="WW8Num33z6">
    <w:name w:val="WW8Num33z6"/>
    <w:rsid w:val="00653AB1"/>
  </w:style>
  <w:style w:type="character" w:customStyle="1" w:styleId="WW8Num33z7">
    <w:name w:val="WW8Num33z7"/>
    <w:rsid w:val="00653AB1"/>
  </w:style>
  <w:style w:type="character" w:customStyle="1" w:styleId="WW8Num33z8">
    <w:name w:val="WW8Num33z8"/>
    <w:rsid w:val="00653AB1"/>
  </w:style>
  <w:style w:type="character" w:customStyle="1" w:styleId="WW8Num36z1">
    <w:name w:val="WW8Num36z1"/>
    <w:rsid w:val="00653AB1"/>
    <w:rPr>
      <w:rFonts w:ascii="Symbol" w:hAnsi="Symbol" w:cs="Symbol" w:hint="default"/>
    </w:rPr>
  </w:style>
  <w:style w:type="character" w:customStyle="1" w:styleId="WW8Num36z2">
    <w:name w:val="WW8Num36z2"/>
    <w:rsid w:val="00653AB1"/>
  </w:style>
  <w:style w:type="character" w:customStyle="1" w:styleId="WW8Num36z3">
    <w:name w:val="WW8Num36z3"/>
    <w:rsid w:val="00653AB1"/>
  </w:style>
  <w:style w:type="character" w:customStyle="1" w:styleId="WW8Num36z4">
    <w:name w:val="WW8Num36z4"/>
    <w:rsid w:val="00653AB1"/>
  </w:style>
  <w:style w:type="character" w:customStyle="1" w:styleId="WW8Num36z5">
    <w:name w:val="WW8Num36z5"/>
    <w:rsid w:val="00653AB1"/>
  </w:style>
  <w:style w:type="character" w:customStyle="1" w:styleId="WW8Num36z6">
    <w:name w:val="WW8Num36z6"/>
    <w:rsid w:val="00653AB1"/>
  </w:style>
  <w:style w:type="character" w:customStyle="1" w:styleId="WW8Num36z7">
    <w:name w:val="WW8Num36z7"/>
    <w:rsid w:val="00653AB1"/>
  </w:style>
  <w:style w:type="character" w:customStyle="1" w:styleId="WW8Num36z8">
    <w:name w:val="WW8Num36z8"/>
    <w:rsid w:val="00653AB1"/>
  </w:style>
  <w:style w:type="character" w:customStyle="1" w:styleId="WW8Num37z1">
    <w:name w:val="WW8Num37z1"/>
    <w:rsid w:val="00653AB1"/>
  </w:style>
  <w:style w:type="character" w:customStyle="1" w:styleId="WW8Num37z2">
    <w:name w:val="WW8Num37z2"/>
    <w:rsid w:val="00653AB1"/>
  </w:style>
  <w:style w:type="character" w:customStyle="1" w:styleId="WW8Num37z3">
    <w:name w:val="WW8Num37z3"/>
    <w:rsid w:val="00653AB1"/>
  </w:style>
  <w:style w:type="character" w:customStyle="1" w:styleId="WW8Num37z4">
    <w:name w:val="WW8Num37z4"/>
    <w:rsid w:val="00653AB1"/>
  </w:style>
  <w:style w:type="character" w:customStyle="1" w:styleId="WW8Num37z5">
    <w:name w:val="WW8Num37z5"/>
    <w:rsid w:val="00653AB1"/>
  </w:style>
  <w:style w:type="character" w:customStyle="1" w:styleId="WW8Num37z6">
    <w:name w:val="WW8Num37z6"/>
    <w:rsid w:val="00653AB1"/>
  </w:style>
  <w:style w:type="character" w:customStyle="1" w:styleId="WW8Num37z7">
    <w:name w:val="WW8Num37z7"/>
    <w:rsid w:val="00653AB1"/>
  </w:style>
  <w:style w:type="character" w:customStyle="1" w:styleId="WW8Num37z8">
    <w:name w:val="WW8Num37z8"/>
    <w:rsid w:val="00653AB1"/>
  </w:style>
  <w:style w:type="character" w:customStyle="1" w:styleId="WW8Num38z1">
    <w:name w:val="WW8Num38z1"/>
    <w:rsid w:val="00653AB1"/>
  </w:style>
  <w:style w:type="character" w:customStyle="1" w:styleId="WW8Num38z2">
    <w:name w:val="WW8Num38z2"/>
    <w:rsid w:val="00653AB1"/>
  </w:style>
  <w:style w:type="character" w:customStyle="1" w:styleId="WW8Num38z3">
    <w:name w:val="WW8Num38z3"/>
    <w:rsid w:val="00653AB1"/>
  </w:style>
  <w:style w:type="character" w:customStyle="1" w:styleId="WW8Num38z4">
    <w:name w:val="WW8Num38z4"/>
    <w:rsid w:val="00653AB1"/>
  </w:style>
  <w:style w:type="character" w:customStyle="1" w:styleId="WW8Num38z5">
    <w:name w:val="WW8Num38z5"/>
    <w:rsid w:val="00653AB1"/>
  </w:style>
  <w:style w:type="character" w:customStyle="1" w:styleId="WW8Num38z6">
    <w:name w:val="WW8Num38z6"/>
    <w:rsid w:val="00653AB1"/>
  </w:style>
  <w:style w:type="character" w:customStyle="1" w:styleId="WW8Num38z7">
    <w:name w:val="WW8Num38z7"/>
    <w:rsid w:val="00653AB1"/>
  </w:style>
  <w:style w:type="character" w:customStyle="1" w:styleId="WW8Num38z8">
    <w:name w:val="WW8Num38z8"/>
    <w:rsid w:val="00653AB1"/>
  </w:style>
  <w:style w:type="character" w:customStyle="1" w:styleId="WW8Num39z1">
    <w:name w:val="WW8Num39z1"/>
    <w:rsid w:val="00653AB1"/>
  </w:style>
  <w:style w:type="character" w:customStyle="1" w:styleId="WW8Num39z2">
    <w:name w:val="WW8Num39z2"/>
    <w:rsid w:val="00653AB1"/>
  </w:style>
  <w:style w:type="character" w:customStyle="1" w:styleId="WW8Num39z3">
    <w:name w:val="WW8Num39z3"/>
    <w:rsid w:val="00653AB1"/>
  </w:style>
  <w:style w:type="character" w:customStyle="1" w:styleId="WW8Num39z4">
    <w:name w:val="WW8Num39z4"/>
    <w:rsid w:val="00653AB1"/>
  </w:style>
  <w:style w:type="character" w:customStyle="1" w:styleId="WW8Num39z5">
    <w:name w:val="WW8Num39z5"/>
    <w:rsid w:val="00653AB1"/>
  </w:style>
  <w:style w:type="character" w:customStyle="1" w:styleId="WW8Num39z6">
    <w:name w:val="WW8Num39z6"/>
    <w:rsid w:val="00653AB1"/>
  </w:style>
  <w:style w:type="character" w:customStyle="1" w:styleId="WW8Num39z7">
    <w:name w:val="WW8Num39z7"/>
    <w:rsid w:val="00653AB1"/>
  </w:style>
  <w:style w:type="character" w:customStyle="1" w:styleId="WW8Num39z8">
    <w:name w:val="WW8Num39z8"/>
    <w:rsid w:val="00653AB1"/>
  </w:style>
  <w:style w:type="character" w:customStyle="1" w:styleId="WW8Num48z0">
    <w:name w:val="WW8Num48z0"/>
    <w:rsid w:val="00653AB1"/>
    <w:rPr>
      <w:rFonts w:hint="default"/>
      <w:b w:val="0"/>
      <w:i w:val="0"/>
    </w:rPr>
  </w:style>
  <w:style w:type="character" w:customStyle="1" w:styleId="WW8Num48z1">
    <w:name w:val="WW8Num48z1"/>
    <w:rsid w:val="00653AB1"/>
  </w:style>
  <w:style w:type="character" w:customStyle="1" w:styleId="WW8Num48z2">
    <w:name w:val="WW8Num48z2"/>
    <w:rsid w:val="00653AB1"/>
  </w:style>
  <w:style w:type="character" w:customStyle="1" w:styleId="WW8Num48z3">
    <w:name w:val="WW8Num48z3"/>
    <w:rsid w:val="00653AB1"/>
  </w:style>
  <w:style w:type="character" w:customStyle="1" w:styleId="WW8Num48z4">
    <w:name w:val="WW8Num48z4"/>
    <w:rsid w:val="00653AB1"/>
  </w:style>
  <w:style w:type="character" w:customStyle="1" w:styleId="WW8Num48z5">
    <w:name w:val="WW8Num48z5"/>
    <w:rsid w:val="00653AB1"/>
  </w:style>
  <w:style w:type="character" w:customStyle="1" w:styleId="WW8Num48z6">
    <w:name w:val="WW8Num48z6"/>
    <w:rsid w:val="00653AB1"/>
  </w:style>
  <w:style w:type="character" w:customStyle="1" w:styleId="WW8Num48z7">
    <w:name w:val="WW8Num48z7"/>
    <w:rsid w:val="00653AB1"/>
  </w:style>
  <w:style w:type="character" w:customStyle="1" w:styleId="WW8Num48z8">
    <w:name w:val="WW8Num48z8"/>
    <w:rsid w:val="00653AB1"/>
  </w:style>
  <w:style w:type="character" w:customStyle="1" w:styleId="WW8Num49z0">
    <w:name w:val="WW8Num49z0"/>
    <w:rsid w:val="00653AB1"/>
    <w:rPr>
      <w:rFonts w:ascii="Times New Roman" w:eastAsia="Times New Roman" w:hAnsi="Times New Roman" w:cs="Times New Roman" w:hint="default"/>
      <w:color w:val="000000"/>
      <w:sz w:val="24"/>
      <w:szCs w:val="24"/>
    </w:rPr>
  </w:style>
  <w:style w:type="character" w:customStyle="1" w:styleId="WW8Num49z1">
    <w:name w:val="WW8Num49z1"/>
    <w:rsid w:val="00653AB1"/>
  </w:style>
  <w:style w:type="character" w:customStyle="1" w:styleId="WW8Num49z2">
    <w:name w:val="WW8Num49z2"/>
    <w:rsid w:val="00653AB1"/>
  </w:style>
  <w:style w:type="character" w:customStyle="1" w:styleId="WW8Num49z3">
    <w:name w:val="WW8Num49z3"/>
    <w:rsid w:val="00653AB1"/>
  </w:style>
  <w:style w:type="character" w:customStyle="1" w:styleId="WW8Num49z4">
    <w:name w:val="WW8Num49z4"/>
    <w:rsid w:val="00653AB1"/>
  </w:style>
  <w:style w:type="character" w:customStyle="1" w:styleId="WW8Num49z5">
    <w:name w:val="WW8Num49z5"/>
    <w:rsid w:val="00653AB1"/>
  </w:style>
  <w:style w:type="character" w:customStyle="1" w:styleId="WW8Num49z6">
    <w:name w:val="WW8Num49z6"/>
    <w:rsid w:val="00653AB1"/>
  </w:style>
  <w:style w:type="character" w:customStyle="1" w:styleId="WW8Num49z7">
    <w:name w:val="WW8Num49z7"/>
    <w:rsid w:val="00653AB1"/>
  </w:style>
  <w:style w:type="character" w:customStyle="1" w:styleId="WW8Num49z8">
    <w:name w:val="WW8Num49z8"/>
    <w:rsid w:val="00653AB1"/>
  </w:style>
  <w:style w:type="character" w:customStyle="1" w:styleId="WW8Num50z0">
    <w:name w:val="WW8Num50z0"/>
    <w:rsid w:val="00653AB1"/>
    <w:rPr>
      <w:rFonts w:ascii="Times New Roman" w:eastAsia="Times New Roman" w:hAnsi="Times New Roman" w:cs="Times New Roman" w:hint="default"/>
      <w:b w:val="0"/>
      <w:bCs/>
      <w:i w:val="0"/>
      <w:sz w:val="24"/>
      <w:szCs w:val="24"/>
    </w:rPr>
  </w:style>
  <w:style w:type="character" w:customStyle="1" w:styleId="WW8Num50z1">
    <w:name w:val="WW8Num50z1"/>
    <w:rsid w:val="00653AB1"/>
  </w:style>
  <w:style w:type="character" w:customStyle="1" w:styleId="WW8Num50z2">
    <w:name w:val="WW8Num50z2"/>
    <w:rsid w:val="00653AB1"/>
  </w:style>
  <w:style w:type="character" w:customStyle="1" w:styleId="WW8Num50z3">
    <w:name w:val="WW8Num50z3"/>
    <w:rsid w:val="00653AB1"/>
  </w:style>
  <w:style w:type="character" w:customStyle="1" w:styleId="WW8Num50z4">
    <w:name w:val="WW8Num50z4"/>
    <w:rsid w:val="00653AB1"/>
  </w:style>
  <w:style w:type="character" w:customStyle="1" w:styleId="WW8Num50z5">
    <w:name w:val="WW8Num50z5"/>
    <w:rsid w:val="00653AB1"/>
  </w:style>
  <w:style w:type="character" w:customStyle="1" w:styleId="WW8Num50z6">
    <w:name w:val="WW8Num50z6"/>
    <w:rsid w:val="00653AB1"/>
  </w:style>
  <w:style w:type="character" w:customStyle="1" w:styleId="WW8Num50z7">
    <w:name w:val="WW8Num50z7"/>
    <w:rsid w:val="00653AB1"/>
  </w:style>
  <w:style w:type="character" w:customStyle="1" w:styleId="WW8Num50z8">
    <w:name w:val="WW8Num50z8"/>
    <w:rsid w:val="00653AB1"/>
  </w:style>
  <w:style w:type="character" w:customStyle="1" w:styleId="WW8Num51z0">
    <w:name w:val="WW8Num51z0"/>
    <w:rsid w:val="00653AB1"/>
    <w:rPr>
      <w:rFonts w:ascii="Times New Roman" w:eastAsia="Times New Roman" w:hAnsi="Times New Roman" w:cs="Times New Roman" w:hint="default"/>
      <w:sz w:val="24"/>
      <w:szCs w:val="24"/>
    </w:rPr>
  </w:style>
  <w:style w:type="character" w:customStyle="1" w:styleId="WW8Num51z1">
    <w:name w:val="WW8Num51z1"/>
    <w:rsid w:val="00653AB1"/>
  </w:style>
  <w:style w:type="character" w:customStyle="1" w:styleId="WW8Num51z2">
    <w:name w:val="WW8Num51z2"/>
    <w:rsid w:val="00653AB1"/>
  </w:style>
  <w:style w:type="character" w:customStyle="1" w:styleId="WW8Num51z3">
    <w:name w:val="WW8Num51z3"/>
    <w:rsid w:val="00653AB1"/>
  </w:style>
  <w:style w:type="character" w:customStyle="1" w:styleId="WW8Num51z4">
    <w:name w:val="WW8Num51z4"/>
    <w:rsid w:val="00653AB1"/>
  </w:style>
  <w:style w:type="character" w:customStyle="1" w:styleId="WW8Num51z5">
    <w:name w:val="WW8Num51z5"/>
    <w:rsid w:val="00653AB1"/>
  </w:style>
  <w:style w:type="character" w:customStyle="1" w:styleId="WW8Num51z6">
    <w:name w:val="WW8Num51z6"/>
    <w:rsid w:val="00653AB1"/>
  </w:style>
  <w:style w:type="character" w:customStyle="1" w:styleId="WW8Num51z7">
    <w:name w:val="WW8Num51z7"/>
    <w:rsid w:val="00653AB1"/>
  </w:style>
  <w:style w:type="character" w:customStyle="1" w:styleId="WW8Num51z8">
    <w:name w:val="WW8Num51z8"/>
    <w:rsid w:val="00653AB1"/>
  </w:style>
  <w:style w:type="character" w:customStyle="1" w:styleId="WW8Num52z0">
    <w:name w:val="WW8Num52z0"/>
    <w:rsid w:val="00653AB1"/>
    <w:rPr>
      <w:rFonts w:ascii="Symbol" w:hAnsi="Symbol" w:cs="Symbol" w:hint="default"/>
    </w:rPr>
  </w:style>
  <w:style w:type="character" w:customStyle="1" w:styleId="WW8Num52z1">
    <w:name w:val="WW8Num52z1"/>
    <w:rsid w:val="00653AB1"/>
    <w:rPr>
      <w:rFonts w:ascii="Courier New" w:eastAsia="Times New Roman" w:hAnsi="Courier New" w:cs="Courier New" w:hint="default"/>
    </w:rPr>
  </w:style>
  <w:style w:type="character" w:customStyle="1" w:styleId="WW8Num52z2">
    <w:name w:val="WW8Num52z2"/>
    <w:rsid w:val="00653AB1"/>
    <w:rPr>
      <w:rFonts w:hint="default"/>
    </w:rPr>
  </w:style>
  <w:style w:type="character" w:customStyle="1" w:styleId="WW8Num52z3">
    <w:name w:val="WW8Num52z3"/>
    <w:rsid w:val="00653AB1"/>
  </w:style>
  <w:style w:type="character" w:customStyle="1" w:styleId="WW8Num52z4">
    <w:name w:val="WW8Num52z4"/>
    <w:rsid w:val="00653AB1"/>
  </w:style>
  <w:style w:type="character" w:customStyle="1" w:styleId="WW8Num52z5">
    <w:name w:val="WW8Num52z5"/>
    <w:rsid w:val="00653AB1"/>
  </w:style>
  <w:style w:type="character" w:customStyle="1" w:styleId="WW8Num52z6">
    <w:name w:val="WW8Num52z6"/>
    <w:rsid w:val="00653AB1"/>
  </w:style>
  <w:style w:type="character" w:customStyle="1" w:styleId="WW8Num52z7">
    <w:name w:val="WW8Num52z7"/>
    <w:rsid w:val="00653AB1"/>
  </w:style>
  <w:style w:type="character" w:customStyle="1" w:styleId="WW8Num52z8">
    <w:name w:val="WW8Num52z8"/>
    <w:rsid w:val="00653AB1"/>
  </w:style>
  <w:style w:type="character" w:customStyle="1" w:styleId="WW8Num53z0">
    <w:name w:val="WW8Num53z0"/>
    <w:rsid w:val="00653AB1"/>
    <w:rPr>
      <w:rFonts w:hint="default"/>
    </w:rPr>
  </w:style>
  <w:style w:type="character" w:customStyle="1" w:styleId="WW8Num53z1">
    <w:name w:val="WW8Num53z1"/>
    <w:rsid w:val="00653AB1"/>
  </w:style>
  <w:style w:type="character" w:customStyle="1" w:styleId="WW8Num53z2">
    <w:name w:val="WW8Num53z2"/>
    <w:rsid w:val="00653AB1"/>
  </w:style>
  <w:style w:type="character" w:customStyle="1" w:styleId="WW8Num53z3">
    <w:name w:val="WW8Num53z3"/>
    <w:rsid w:val="00653AB1"/>
  </w:style>
  <w:style w:type="character" w:customStyle="1" w:styleId="WW8Num53z4">
    <w:name w:val="WW8Num53z4"/>
    <w:rsid w:val="00653AB1"/>
  </w:style>
  <w:style w:type="character" w:customStyle="1" w:styleId="WW8Num53z5">
    <w:name w:val="WW8Num53z5"/>
    <w:rsid w:val="00653AB1"/>
  </w:style>
  <w:style w:type="character" w:customStyle="1" w:styleId="WW8Num53z6">
    <w:name w:val="WW8Num53z6"/>
    <w:rsid w:val="00653AB1"/>
  </w:style>
  <w:style w:type="character" w:customStyle="1" w:styleId="WW8Num53z7">
    <w:name w:val="WW8Num53z7"/>
    <w:rsid w:val="00653AB1"/>
  </w:style>
  <w:style w:type="character" w:customStyle="1" w:styleId="WW8Num53z8">
    <w:name w:val="WW8Num53z8"/>
    <w:rsid w:val="00653AB1"/>
  </w:style>
  <w:style w:type="character" w:customStyle="1" w:styleId="WW8Num54z0">
    <w:name w:val="WW8Num54z0"/>
    <w:rsid w:val="00653AB1"/>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lang w:val="ru-RU" w:eastAsia="ru-RU" w:bidi="ru-RU"/>
    </w:rPr>
  </w:style>
  <w:style w:type="character" w:customStyle="1" w:styleId="WW8Num54z1">
    <w:name w:val="WW8Num54z1"/>
    <w:rsid w:val="00653AB1"/>
  </w:style>
  <w:style w:type="character" w:customStyle="1" w:styleId="WW8Num54z2">
    <w:name w:val="WW8Num54z2"/>
    <w:rsid w:val="00653AB1"/>
  </w:style>
  <w:style w:type="character" w:customStyle="1" w:styleId="WW8Num54z3">
    <w:name w:val="WW8Num54z3"/>
    <w:rsid w:val="00653AB1"/>
  </w:style>
  <w:style w:type="character" w:customStyle="1" w:styleId="WW8Num54z4">
    <w:name w:val="WW8Num54z4"/>
    <w:rsid w:val="00653AB1"/>
  </w:style>
  <w:style w:type="character" w:customStyle="1" w:styleId="WW8Num54z5">
    <w:name w:val="WW8Num54z5"/>
    <w:rsid w:val="00653AB1"/>
  </w:style>
  <w:style w:type="character" w:customStyle="1" w:styleId="WW8Num54z6">
    <w:name w:val="WW8Num54z6"/>
    <w:rsid w:val="00653AB1"/>
  </w:style>
  <w:style w:type="character" w:customStyle="1" w:styleId="WW8Num54z7">
    <w:name w:val="WW8Num54z7"/>
    <w:rsid w:val="00653AB1"/>
  </w:style>
  <w:style w:type="character" w:customStyle="1" w:styleId="WW8Num54z8">
    <w:name w:val="WW8Num54z8"/>
    <w:rsid w:val="00653AB1"/>
  </w:style>
  <w:style w:type="character" w:customStyle="1" w:styleId="WW8Num55z0">
    <w:name w:val="WW8Num55z0"/>
    <w:rsid w:val="00653AB1"/>
    <w:rPr>
      <w:rFonts w:ascii="Times New Roman" w:hAnsi="Times New Roman" w:cs="Times New Roman" w:hint="default"/>
      <w:sz w:val="28"/>
      <w:szCs w:val="28"/>
    </w:rPr>
  </w:style>
  <w:style w:type="character" w:customStyle="1" w:styleId="WW8Num55z1">
    <w:name w:val="WW8Num55z1"/>
    <w:rsid w:val="00653AB1"/>
    <w:rPr>
      <w:rFonts w:cs="Times New Roman"/>
    </w:rPr>
  </w:style>
  <w:style w:type="character" w:customStyle="1" w:styleId="WW8Num56z0">
    <w:name w:val="WW8Num56z0"/>
    <w:rsid w:val="00653AB1"/>
    <w:rPr>
      <w:rFonts w:hint="default"/>
      <w:b w:val="0"/>
      <w:i w:val="0"/>
    </w:rPr>
  </w:style>
  <w:style w:type="character" w:customStyle="1" w:styleId="WW8Num56z1">
    <w:name w:val="WW8Num56z1"/>
    <w:rsid w:val="00653AB1"/>
    <w:rPr>
      <w:rFonts w:ascii="Courier New" w:eastAsia="Times New Roman" w:hAnsi="Courier New" w:cs="Courier New" w:hint="default"/>
    </w:rPr>
  </w:style>
  <w:style w:type="character" w:customStyle="1" w:styleId="WW8Num56z2">
    <w:name w:val="WW8Num56z2"/>
    <w:rsid w:val="00653AB1"/>
  </w:style>
  <w:style w:type="character" w:customStyle="1" w:styleId="WW8Num56z3">
    <w:name w:val="WW8Num56z3"/>
    <w:rsid w:val="00653AB1"/>
  </w:style>
  <w:style w:type="character" w:customStyle="1" w:styleId="WW8Num56z4">
    <w:name w:val="WW8Num56z4"/>
    <w:rsid w:val="00653AB1"/>
  </w:style>
  <w:style w:type="character" w:customStyle="1" w:styleId="WW8Num56z5">
    <w:name w:val="WW8Num56z5"/>
    <w:rsid w:val="00653AB1"/>
  </w:style>
  <w:style w:type="character" w:customStyle="1" w:styleId="WW8Num56z6">
    <w:name w:val="WW8Num56z6"/>
    <w:rsid w:val="00653AB1"/>
  </w:style>
  <w:style w:type="character" w:customStyle="1" w:styleId="WW8Num56z7">
    <w:name w:val="WW8Num56z7"/>
    <w:rsid w:val="00653AB1"/>
  </w:style>
  <w:style w:type="character" w:customStyle="1" w:styleId="WW8Num56z8">
    <w:name w:val="WW8Num56z8"/>
    <w:rsid w:val="00653AB1"/>
  </w:style>
  <w:style w:type="character" w:customStyle="1" w:styleId="WW8Num57z0">
    <w:name w:val="WW8Num57z0"/>
    <w:rsid w:val="00653AB1"/>
    <w:rPr>
      <w:rFonts w:hint="default"/>
    </w:rPr>
  </w:style>
  <w:style w:type="character" w:customStyle="1" w:styleId="WW8Num57z1">
    <w:name w:val="WW8Num57z1"/>
    <w:rsid w:val="00653AB1"/>
  </w:style>
  <w:style w:type="character" w:customStyle="1" w:styleId="WW8Num57z2">
    <w:name w:val="WW8Num57z2"/>
    <w:rsid w:val="00653AB1"/>
  </w:style>
  <w:style w:type="character" w:customStyle="1" w:styleId="WW8Num57z3">
    <w:name w:val="WW8Num57z3"/>
    <w:rsid w:val="00653AB1"/>
  </w:style>
  <w:style w:type="character" w:customStyle="1" w:styleId="WW8Num57z4">
    <w:name w:val="WW8Num57z4"/>
    <w:rsid w:val="00653AB1"/>
  </w:style>
  <w:style w:type="character" w:customStyle="1" w:styleId="WW8Num57z5">
    <w:name w:val="WW8Num57z5"/>
    <w:rsid w:val="00653AB1"/>
  </w:style>
  <w:style w:type="character" w:customStyle="1" w:styleId="WW8Num57z6">
    <w:name w:val="WW8Num57z6"/>
    <w:rsid w:val="00653AB1"/>
  </w:style>
  <w:style w:type="character" w:customStyle="1" w:styleId="WW8Num57z7">
    <w:name w:val="WW8Num57z7"/>
    <w:rsid w:val="00653AB1"/>
  </w:style>
  <w:style w:type="character" w:customStyle="1" w:styleId="WW8Num57z8">
    <w:name w:val="WW8Num57z8"/>
    <w:rsid w:val="00653AB1"/>
  </w:style>
  <w:style w:type="character" w:customStyle="1" w:styleId="WW8Num58z0">
    <w:name w:val="WW8Num58z0"/>
    <w:rsid w:val="00653AB1"/>
    <w:rPr>
      <w:rFonts w:ascii="Symbol" w:hAnsi="Symbol" w:cs="Symbol" w:hint="default"/>
      <w:color w:val="auto"/>
    </w:rPr>
  </w:style>
  <w:style w:type="character" w:customStyle="1" w:styleId="WW8Num58z1">
    <w:name w:val="WW8Num58z1"/>
    <w:rsid w:val="00653AB1"/>
    <w:rPr>
      <w:rFonts w:ascii="Courier New" w:hAnsi="Courier New" w:cs="Courier New" w:hint="default"/>
    </w:rPr>
  </w:style>
  <w:style w:type="character" w:customStyle="1" w:styleId="WW8Num58z2">
    <w:name w:val="WW8Num58z2"/>
    <w:rsid w:val="00653AB1"/>
    <w:rPr>
      <w:rFonts w:ascii="Wingdings" w:hAnsi="Wingdings" w:cs="Wingdings" w:hint="default"/>
    </w:rPr>
  </w:style>
  <w:style w:type="character" w:customStyle="1" w:styleId="WW8Num58z3">
    <w:name w:val="WW8Num58z3"/>
    <w:rsid w:val="00653AB1"/>
    <w:rPr>
      <w:rFonts w:ascii="Symbol" w:hAnsi="Symbol" w:cs="Symbol" w:hint="default"/>
    </w:rPr>
  </w:style>
  <w:style w:type="character" w:customStyle="1" w:styleId="WW8Num59z0">
    <w:name w:val="WW8Num59z0"/>
    <w:rsid w:val="00653AB1"/>
    <w:rPr>
      <w:rFonts w:hint="default"/>
    </w:rPr>
  </w:style>
  <w:style w:type="character" w:customStyle="1" w:styleId="WW8Num59z1">
    <w:name w:val="WW8Num59z1"/>
    <w:rsid w:val="00653AB1"/>
  </w:style>
  <w:style w:type="character" w:customStyle="1" w:styleId="WW8Num59z2">
    <w:name w:val="WW8Num59z2"/>
    <w:rsid w:val="00653AB1"/>
  </w:style>
  <w:style w:type="character" w:customStyle="1" w:styleId="WW8Num59z3">
    <w:name w:val="WW8Num59z3"/>
    <w:rsid w:val="00653AB1"/>
  </w:style>
  <w:style w:type="character" w:customStyle="1" w:styleId="WW8Num59z4">
    <w:name w:val="WW8Num59z4"/>
    <w:rsid w:val="00653AB1"/>
  </w:style>
  <w:style w:type="character" w:customStyle="1" w:styleId="WW8Num59z5">
    <w:name w:val="WW8Num59z5"/>
    <w:rsid w:val="00653AB1"/>
  </w:style>
  <w:style w:type="character" w:customStyle="1" w:styleId="WW8Num59z6">
    <w:name w:val="WW8Num59z6"/>
    <w:rsid w:val="00653AB1"/>
  </w:style>
  <w:style w:type="character" w:customStyle="1" w:styleId="WW8Num59z7">
    <w:name w:val="WW8Num59z7"/>
    <w:rsid w:val="00653AB1"/>
  </w:style>
  <w:style w:type="character" w:customStyle="1" w:styleId="WW8Num59z8">
    <w:name w:val="WW8Num59z8"/>
    <w:rsid w:val="00653AB1"/>
  </w:style>
  <w:style w:type="character" w:customStyle="1" w:styleId="WW8Num60z0">
    <w:name w:val="WW8Num60z0"/>
    <w:rsid w:val="00653AB1"/>
    <w:rPr>
      <w:rFonts w:ascii="Times New Roman" w:eastAsia="Times New Roman" w:hAnsi="Times New Roman" w:cs="Times New Roman" w:hint="default"/>
      <w:b w:val="0"/>
      <w:bCs/>
      <w:i w:val="0"/>
      <w:sz w:val="24"/>
      <w:szCs w:val="24"/>
    </w:rPr>
  </w:style>
  <w:style w:type="character" w:customStyle="1" w:styleId="WW8Num60z1">
    <w:name w:val="WW8Num60z1"/>
    <w:rsid w:val="00653AB1"/>
  </w:style>
  <w:style w:type="character" w:customStyle="1" w:styleId="WW8Num60z2">
    <w:name w:val="WW8Num60z2"/>
    <w:rsid w:val="00653AB1"/>
  </w:style>
  <w:style w:type="character" w:customStyle="1" w:styleId="WW8Num60z3">
    <w:name w:val="WW8Num60z3"/>
    <w:rsid w:val="00653AB1"/>
  </w:style>
  <w:style w:type="character" w:customStyle="1" w:styleId="WW8Num60z4">
    <w:name w:val="WW8Num60z4"/>
    <w:rsid w:val="00653AB1"/>
  </w:style>
  <w:style w:type="character" w:customStyle="1" w:styleId="WW8Num60z5">
    <w:name w:val="WW8Num60z5"/>
    <w:rsid w:val="00653AB1"/>
  </w:style>
  <w:style w:type="character" w:customStyle="1" w:styleId="WW8Num60z6">
    <w:name w:val="WW8Num60z6"/>
    <w:rsid w:val="00653AB1"/>
  </w:style>
  <w:style w:type="character" w:customStyle="1" w:styleId="WW8Num60z7">
    <w:name w:val="WW8Num60z7"/>
    <w:rsid w:val="00653AB1"/>
  </w:style>
  <w:style w:type="character" w:customStyle="1" w:styleId="WW8Num60z8">
    <w:name w:val="WW8Num60z8"/>
    <w:rsid w:val="00653AB1"/>
  </w:style>
  <w:style w:type="character" w:customStyle="1" w:styleId="WW8Num61z0">
    <w:name w:val="WW8Num61z0"/>
    <w:rsid w:val="00653AB1"/>
  </w:style>
  <w:style w:type="character" w:customStyle="1" w:styleId="WW8Num62z0">
    <w:name w:val="WW8Num62z0"/>
    <w:rsid w:val="00653AB1"/>
    <w:rPr>
      <w:rFonts w:hint="default"/>
    </w:rPr>
  </w:style>
  <w:style w:type="character" w:customStyle="1" w:styleId="WW8Num62z1">
    <w:name w:val="WW8Num62z1"/>
    <w:rsid w:val="00653AB1"/>
  </w:style>
  <w:style w:type="character" w:customStyle="1" w:styleId="WW8Num62z2">
    <w:name w:val="WW8Num62z2"/>
    <w:rsid w:val="00653AB1"/>
  </w:style>
  <w:style w:type="character" w:customStyle="1" w:styleId="WW8Num62z3">
    <w:name w:val="WW8Num62z3"/>
    <w:rsid w:val="00653AB1"/>
  </w:style>
  <w:style w:type="character" w:customStyle="1" w:styleId="WW8Num62z4">
    <w:name w:val="WW8Num62z4"/>
    <w:rsid w:val="00653AB1"/>
  </w:style>
  <w:style w:type="character" w:customStyle="1" w:styleId="WW8Num62z5">
    <w:name w:val="WW8Num62z5"/>
    <w:rsid w:val="00653AB1"/>
  </w:style>
  <w:style w:type="character" w:customStyle="1" w:styleId="WW8Num62z6">
    <w:name w:val="WW8Num62z6"/>
    <w:rsid w:val="00653AB1"/>
  </w:style>
  <w:style w:type="character" w:customStyle="1" w:styleId="WW8Num62z7">
    <w:name w:val="WW8Num62z7"/>
    <w:rsid w:val="00653AB1"/>
  </w:style>
  <w:style w:type="character" w:customStyle="1" w:styleId="WW8Num62z8">
    <w:name w:val="WW8Num62z8"/>
    <w:rsid w:val="00653AB1"/>
  </w:style>
  <w:style w:type="character" w:customStyle="1" w:styleId="WW8Num63z0">
    <w:name w:val="WW8Num63z0"/>
    <w:rsid w:val="00653AB1"/>
    <w:rPr>
      <w:rFonts w:hint="default"/>
    </w:rPr>
  </w:style>
  <w:style w:type="character" w:customStyle="1" w:styleId="WW8Num63z1">
    <w:name w:val="WW8Num63z1"/>
    <w:rsid w:val="00653AB1"/>
  </w:style>
  <w:style w:type="character" w:customStyle="1" w:styleId="WW8Num63z2">
    <w:name w:val="WW8Num63z2"/>
    <w:rsid w:val="00653AB1"/>
  </w:style>
  <w:style w:type="character" w:customStyle="1" w:styleId="WW8Num63z3">
    <w:name w:val="WW8Num63z3"/>
    <w:rsid w:val="00653AB1"/>
  </w:style>
  <w:style w:type="character" w:customStyle="1" w:styleId="WW8Num63z4">
    <w:name w:val="WW8Num63z4"/>
    <w:rsid w:val="00653AB1"/>
  </w:style>
  <w:style w:type="character" w:customStyle="1" w:styleId="WW8Num63z5">
    <w:name w:val="WW8Num63z5"/>
    <w:rsid w:val="00653AB1"/>
  </w:style>
  <w:style w:type="character" w:customStyle="1" w:styleId="WW8Num63z6">
    <w:name w:val="WW8Num63z6"/>
    <w:rsid w:val="00653AB1"/>
  </w:style>
  <w:style w:type="character" w:customStyle="1" w:styleId="WW8Num63z7">
    <w:name w:val="WW8Num63z7"/>
    <w:rsid w:val="00653AB1"/>
  </w:style>
  <w:style w:type="character" w:customStyle="1" w:styleId="WW8Num63z8">
    <w:name w:val="WW8Num63z8"/>
    <w:rsid w:val="00653AB1"/>
  </w:style>
  <w:style w:type="character" w:customStyle="1" w:styleId="WW8Num64z0">
    <w:name w:val="WW8Num64z0"/>
    <w:rsid w:val="00653AB1"/>
    <w:rPr>
      <w:rFonts w:hint="default"/>
      <w:b w:val="0"/>
      <w:i w:val="0"/>
    </w:rPr>
  </w:style>
  <w:style w:type="character" w:customStyle="1" w:styleId="WW8Num64z1">
    <w:name w:val="WW8Num64z1"/>
    <w:rsid w:val="00653AB1"/>
    <w:rPr>
      <w:rFonts w:ascii="Symbol" w:hAnsi="Symbol" w:cs="Symbol" w:hint="default"/>
    </w:rPr>
  </w:style>
  <w:style w:type="character" w:customStyle="1" w:styleId="WW8Num64z2">
    <w:name w:val="WW8Num64z2"/>
    <w:rsid w:val="00653AB1"/>
  </w:style>
  <w:style w:type="character" w:customStyle="1" w:styleId="WW8Num64z3">
    <w:name w:val="WW8Num64z3"/>
    <w:rsid w:val="00653AB1"/>
  </w:style>
  <w:style w:type="character" w:customStyle="1" w:styleId="WW8Num64z4">
    <w:name w:val="WW8Num64z4"/>
    <w:rsid w:val="00653AB1"/>
  </w:style>
  <w:style w:type="character" w:customStyle="1" w:styleId="WW8Num64z5">
    <w:name w:val="WW8Num64z5"/>
    <w:rsid w:val="00653AB1"/>
  </w:style>
  <w:style w:type="character" w:customStyle="1" w:styleId="WW8Num64z6">
    <w:name w:val="WW8Num64z6"/>
    <w:rsid w:val="00653AB1"/>
  </w:style>
  <w:style w:type="character" w:customStyle="1" w:styleId="WW8Num64z7">
    <w:name w:val="WW8Num64z7"/>
    <w:rsid w:val="00653AB1"/>
  </w:style>
  <w:style w:type="character" w:customStyle="1" w:styleId="WW8Num64z8">
    <w:name w:val="WW8Num64z8"/>
    <w:rsid w:val="00653AB1"/>
  </w:style>
  <w:style w:type="character" w:customStyle="1" w:styleId="WW8Num65z0">
    <w:name w:val="WW8Num65z0"/>
    <w:rsid w:val="00653AB1"/>
  </w:style>
  <w:style w:type="character" w:customStyle="1" w:styleId="WW8Num65z1">
    <w:name w:val="WW8Num65z1"/>
    <w:rsid w:val="00653AB1"/>
  </w:style>
  <w:style w:type="character" w:customStyle="1" w:styleId="WW8Num65z2">
    <w:name w:val="WW8Num65z2"/>
    <w:rsid w:val="00653AB1"/>
  </w:style>
  <w:style w:type="character" w:customStyle="1" w:styleId="WW8Num65z3">
    <w:name w:val="WW8Num65z3"/>
    <w:rsid w:val="00653AB1"/>
  </w:style>
  <w:style w:type="character" w:customStyle="1" w:styleId="WW8Num65z4">
    <w:name w:val="WW8Num65z4"/>
    <w:rsid w:val="00653AB1"/>
  </w:style>
  <w:style w:type="character" w:customStyle="1" w:styleId="WW8Num65z5">
    <w:name w:val="WW8Num65z5"/>
    <w:rsid w:val="00653AB1"/>
  </w:style>
  <w:style w:type="character" w:customStyle="1" w:styleId="WW8Num65z6">
    <w:name w:val="WW8Num65z6"/>
    <w:rsid w:val="00653AB1"/>
  </w:style>
  <w:style w:type="character" w:customStyle="1" w:styleId="WW8Num65z7">
    <w:name w:val="WW8Num65z7"/>
    <w:rsid w:val="00653AB1"/>
  </w:style>
  <w:style w:type="character" w:customStyle="1" w:styleId="WW8Num65z8">
    <w:name w:val="WW8Num65z8"/>
    <w:rsid w:val="00653AB1"/>
  </w:style>
  <w:style w:type="character" w:customStyle="1" w:styleId="WW8Num66z0">
    <w:name w:val="WW8Num66z0"/>
    <w:rsid w:val="00653AB1"/>
    <w:rPr>
      <w:rFonts w:hint="default"/>
    </w:rPr>
  </w:style>
  <w:style w:type="character" w:customStyle="1" w:styleId="WW8Num66z1">
    <w:name w:val="WW8Num66z1"/>
    <w:rsid w:val="00653AB1"/>
  </w:style>
  <w:style w:type="character" w:customStyle="1" w:styleId="WW8Num66z2">
    <w:name w:val="WW8Num66z2"/>
    <w:rsid w:val="00653AB1"/>
  </w:style>
  <w:style w:type="character" w:customStyle="1" w:styleId="WW8Num66z3">
    <w:name w:val="WW8Num66z3"/>
    <w:rsid w:val="00653AB1"/>
  </w:style>
  <w:style w:type="character" w:customStyle="1" w:styleId="WW8Num66z4">
    <w:name w:val="WW8Num66z4"/>
    <w:rsid w:val="00653AB1"/>
  </w:style>
  <w:style w:type="character" w:customStyle="1" w:styleId="WW8Num66z5">
    <w:name w:val="WW8Num66z5"/>
    <w:rsid w:val="00653AB1"/>
  </w:style>
  <w:style w:type="character" w:customStyle="1" w:styleId="WW8Num66z6">
    <w:name w:val="WW8Num66z6"/>
    <w:rsid w:val="00653AB1"/>
  </w:style>
  <w:style w:type="character" w:customStyle="1" w:styleId="WW8Num66z7">
    <w:name w:val="WW8Num66z7"/>
    <w:rsid w:val="00653AB1"/>
  </w:style>
  <w:style w:type="character" w:customStyle="1" w:styleId="WW8Num66z8">
    <w:name w:val="WW8Num66z8"/>
    <w:rsid w:val="00653AB1"/>
  </w:style>
  <w:style w:type="character" w:customStyle="1" w:styleId="WW8Num67z0">
    <w:name w:val="WW8Num67z0"/>
    <w:rsid w:val="00653AB1"/>
    <w:rPr>
      <w:rFonts w:hint="default"/>
    </w:rPr>
  </w:style>
  <w:style w:type="character" w:customStyle="1" w:styleId="WW8Num67z1">
    <w:name w:val="WW8Num67z1"/>
    <w:rsid w:val="00653AB1"/>
  </w:style>
  <w:style w:type="character" w:customStyle="1" w:styleId="WW8Num67z2">
    <w:name w:val="WW8Num67z2"/>
    <w:rsid w:val="00653AB1"/>
  </w:style>
  <w:style w:type="character" w:customStyle="1" w:styleId="WW8Num67z3">
    <w:name w:val="WW8Num67z3"/>
    <w:rsid w:val="00653AB1"/>
  </w:style>
  <w:style w:type="character" w:customStyle="1" w:styleId="WW8Num67z4">
    <w:name w:val="WW8Num67z4"/>
    <w:rsid w:val="00653AB1"/>
  </w:style>
  <w:style w:type="character" w:customStyle="1" w:styleId="WW8Num67z5">
    <w:name w:val="WW8Num67z5"/>
    <w:rsid w:val="00653AB1"/>
  </w:style>
  <w:style w:type="character" w:customStyle="1" w:styleId="WW8Num67z6">
    <w:name w:val="WW8Num67z6"/>
    <w:rsid w:val="00653AB1"/>
  </w:style>
  <w:style w:type="character" w:customStyle="1" w:styleId="WW8Num67z7">
    <w:name w:val="WW8Num67z7"/>
    <w:rsid w:val="00653AB1"/>
  </w:style>
  <w:style w:type="character" w:customStyle="1" w:styleId="WW8Num67z8">
    <w:name w:val="WW8Num67z8"/>
    <w:rsid w:val="00653AB1"/>
  </w:style>
  <w:style w:type="character" w:customStyle="1" w:styleId="10">
    <w:name w:val="Основной шрифт абзаца1"/>
    <w:rsid w:val="00653AB1"/>
  </w:style>
  <w:style w:type="character" w:customStyle="1" w:styleId="a4">
    <w:name w:val="Верхний колонтитул Знак"/>
    <w:rsid w:val="00653AB1"/>
    <w:rPr>
      <w:sz w:val="22"/>
      <w:szCs w:val="22"/>
    </w:rPr>
  </w:style>
  <w:style w:type="character" w:customStyle="1" w:styleId="a5">
    <w:name w:val="Нижний колонтитул Знак"/>
    <w:rsid w:val="00653AB1"/>
    <w:rPr>
      <w:sz w:val="22"/>
      <w:szCs w:val="22"/>
    </w:rPr>
  </w:style>
  <w:style w:type="character" w:customStyle="1" w:styleId="a6">
    <w:name w:val="Текст выноски Знак"/>
    <w:rsid w:val="00653AB1"/>
    <w:rPr>
      <w:rFonts w:ascii="Tahoma" w:hAnsi="Tahoma" w:cs="Tahoma"/>
      <w:sz w:val="16"/>
      <w:szCs w:val="16"/>
    </w:rPr>
  </w:style>
  <w:style w:type="character" w:customStyle="1" w:styleId="a7">
    <w:name w:val="Название Знак"/>
    <w:rsid w:val="00653AB1"/>
    <w:rPr>
      <w:rFonts w:ascii="Times New Roman" w:eastAsia="Times New Roman" w:hAnsi="Times New Roman" w:cs="Times New Roman"/>
      <w:sz w:val="24"/>
    </w:rPr>
  </w:style>
  <w:style w:type="character" w:customStyle="1" w:styleId="a8">
    <w:name w:val="Основной текст с отступом Знак"/>
    <w:rsid w:val="00653AB1"/>
    <w:rPr>
      <w:rFonts w:ascii="Times New Roman" w:eastAsia="Times New Roman" w:hAnsi="Times New Roman" w:cs="Times New Roman"/>
      <w:sz w:val="24"/>
    </w:rPr>
  </w:style>
  <w:style w:type="character" w:styleId="a9">
    <w:name w:val="Hyperlink"/>
    <w:rsid w:val="00653AB1"/>
    <w:rPr>
      <w:color w:val="0000FF"/>
      <w:u w:val="single"/>
    </w:rPr>
  </w:style>
  <w:style w:type="character" w:styleId="aa">
    <w:name w:val="Strong"/>
    <w:qFormat/>
    <w:rsid w:val="00653AB1"/>
    <w:rPr>
      <w:b/>
      <w:bCs/>
    </w:rPr>
  </w:style>
  <w:style w:type="character" w:customStyle="1" w:styleId="ab">
    <w:name w:val="Основной текст Знак"/>
    <w:rsid w:val="00653AB1"/>
    <w:rPr>
      <w:sz w:val="22"/>
      <w:szCs w:val="22"/>
    </w:rPr>
  </w:style>
  <w:style w:type="character" w:customStyle="1" w:styleId="11">
    <w:name w:val="Заголовок 1 Знак"/>
    <w:rsid w:val="00653AB1"/>
    <w:rPr>
      <w:rFonts w:ascii="Arial" w:eastAsia="Times New Roman" w:hAnsi="Arial" w:cs="Arial"/>
      <w:b/>
      <w:bCs/>
      <w:kern w:val="1"/>
      <w:sz w:val="32"/>
      <w:szCs w:val="32"/>
    </w:rPr>
  </w:style>
  <w:style w:type="character" w:customStyle="1" w:styleId="20">
    <w:name w:val="Заголовок 2 Знак"/>
    <w:rsid w:val="00653AB1"/>
    <w:rPr>
      <w:rFonts w:ascii="Times New Roman" w:eastAsia="Times New Roman" w:hAnsi="Times New Roman" w:cs="Times New Roman"/>
      <w:b/>
      <w:bCs/>
      <w:sz w:val="30"/>
      <w:szCs w:val="30"/>
    </w:rPr>
  </w:style>
  <w:style w:type="character" w:customStyle="1" w:styleId="30">
    <w:name w:val="Заголовок 3 Знак"/>
    <w:rsid w:val="00653AB1"/>
    <w:rPr>
      <w:rFonts w:ascii="Arial" w:eastAsia="Times New Roman" w:hAnsi="Arial" w:cs="Arial"/>
      <w:b/>
      <w:bCs/>
      <w:sz w:val="26"/>
      <w:szCs w:val="26"/>
    </w:rPr>
  </w:style>
  <w:style w:type="character" w:customStyle="1" w:styleId="40">
    <w:name w:val="Заголовок 4 Знак"/>
    <w:rsid w:val="00653AB1"/>
    <w:rPr>
      <w:rFonts w:ascii="Times New Roman" w:eastAsia="Times New Roman" w:hAnsi="Times New Roman" w:cs="Times New Roman"/>
      <w:b/>
      <w:bCs/>
      <w:sz w:val="28"/>
      <w:szCs w:val="28"/>
    </w:rPr>
  </w:style>
  <w:style w:type="character" w:customStyle="1" w:styleId="50">
    <w:name w:val="Заголовок 5 Знак"/>
    <w:rsid w:val="00653AB1"/>
    <w:rPr>
      <w:rFonts w:ascii="Times New Roman" w:eastAsia="Times New Roman" w:hAnsi="Times New Roman" w:cs="Times New Roman"/>
      <w:b/>
      <w:bCs/>
      <w:i/>
      <w:iCs/>
      <w:sz w:val="26"/>
      <w:szCs w:val="26"/>
    </w:rPr>
  </w:style>
  <w:style w:type="character" w:customStyle="1" w:styleId="60">
    <w:name w:val="Заголовок 6 Знак"/>
    <w:rsid w:val="00653AB1"/>
    <w:rPr>
      <w:rFonts w:ascii="Times New Roman" w:eastAsia="Times New Roman" w:hAnsi="Times New Roman" w:cs="Times New Roman"/>
      <w:b/>
      <w:color w:val="000000"/>
      <w:sz w:val="26"/>
      <w:shd w:val="clear" w:color="auto" w:fill="FFFFFF"/>
    </w:rPr>
  </w:style>
  <w:style w:type="character" w:customStyle="1" w:styleId="70">
    <w:name w:val="Заголовок 7 Знак"/>
    <w:rsid w:val="00653AB1"/>
    <w:rPr>
      <w:rFonts w:ascii="Times New Roman" w:eastAsia="Times New Roman" w:hAnsi="Times New Roman" w:cs="Times New Roman"/>
      <w:b/>
      <w:color w:val="000000"/>
      <w:sz w:val="24"/>
      <w:shd w:val="clear" w:color="auto" w:fill="FFFFFF"/>
    </w:rPr>
  </w:style>
  <w:style w:type="character" w:customStyle="1" w:styleId="unnamed61">
    <w:name w:val="unnamed61"/>
    <w:rsid w:val="00653AB1"/>
    <w:rPr>
      <w:rFonts w:ascii="Verdana" w:hAnsi="Verdana" w:cs="Verdana" w:hint="default"/>
      <w:strike w:val="0"/>
      <w:dstrike w:val="0"/>
      <w:color w:val="990000"/>
      <w:sz w:val="24"/>
      <w:szCs w:val="24"/>
      <w:u w:val="none"/>
    </w:rPr>
  </w:style>
  <w:style w:type="character" w:customStyle="1" w:styleId="unnamed41">
    <w:name w:val="unnamed41"/>
    <w:rsid w:val="00653AB1"/>
    <w:rPr>
      <w:shd w:val="clear" w:color="auto" w:fill="EFEFEF"/>
    </w:rPr>
  </w:style>
  <w:style w:type="character" w:customStyle="1" w:styleId="unnamed71">
    <w:name w:val="unnamed71"/>
    <w:rsid w:val="00653AB1"/>
    <w:rPr>
      <w:rFonts w:ascii="Arial" w:hAnsi="Arial" w:cs="Arial" w:hint="default"/>
      <w:b w:val="0"/>
      <w:bCs w:val="0"/>
      <w:i w:val="0"/>
      <w:iCs w:val="0"/>
      <w:strike w:val="0"/>
      <w:dstrike w:val="0"/>
      <w:vanish w:val="0"/>
      <w:color w:val="990000"/>
      <w:sz w:val="27"/>
      <w:szCs w:val="27"/>
      <w:u w:val="none"/>
    </w:rPr>
  </w:style>
  <w:style w:type="character" w:customStyle="1" w:styleId="unnamed51">
    <w:name w:val="unnamed51"/>
    <w:rsid w:val="00653AB1"/>
    <w:rPr>
      <w:rFonts w:ascii="Arial" w:hAnsi="Arial" w:cs="Arial" w:hint="default"/>
      <w:color w:val="000000"/>
      <w:sz w:val="14"/>
      <w:szCs w:val="14"/>
    </w:rPr>
  </w:style>
  <w:style w:type="character" w:styleId="ac">
    <w:name w:val="FollowedHyperlink"/>
    <w:rsid w:val="00653AB1"/>
    <w:rPr>
      <w:color w:val="0000FF"/>
      <w:u w:val="single"/>
    </w:rPr>
  </w:style>
  <w:style w:type="character" w:customStyle="1" w:styleId="subcaption">
    <w:name w:val="subcaption"/>
    <w:rsid w:val="00653AB1"/>
  </w:style>
  <w:style w:type="character" w:customStyle="1" w:styleId="subcaption1">
    <w:name w:val="subcaption1"/>
    <w:rsid w:val="00653AB1"/>
    <w:rPr>
      <w:b w:val="0"/>
      <w:bCs w:val="0"/>
      <w:sz w:val="19"/>
      <w:szCs w:val="19"/>
    </w:rPr>
  </w:style>
  <w:style w:type="character" w:customStyle="1" w:styleId="editsection">
    <w:name w:val="editsection"/>
    <w:rsid w:val="00653AB1"/>
  </w:style>
  <w:style w:type="character" w:customStyle="1" w:styleId="fr-icon-current1">
    <w:name w:val="fr-icon-current1"/>
    <w:rsid w:val="00653AB1"/>
  </w:style>
  <w:style w:type="character" w:customStyle="1" w:styleId="toctoggle">
    <w:name w:val="toctoggle"/>
    <w:rsid w:val="00653AB1"/>
  </w:style>
  <w:style w:type="character" w:customStyle="1" w:styleId="tocnumber">
    <w:name w:val="tocnumber"/>
    <w:rsid w:val="00653AB1"/>
  </w:style>
  <w:style w:type="character" w:customStyle="1" w:styleId="toctext">
    <w:name w:val="toctext"/>
    <w:rsid w:val="00653AB1"/>
  </w:style>
  <w:style w:type="character" w:customStyle="1" w:styleId="mw-headline">
    <w:name w:val="mw-headline"/>
    <w:rsid w:val="00653AB1"/>
  </w:style>
  <w:style w:type="character" w:customStyle="1" w:styleId="reflinkplainlinksneverexpand">
    <w:name w:val="reflink plainlinksneverexpand"/>
    <w:rsid w:val="00653AB1"/>
  </w:style>
  <w:style w:type="character" w:customStyle="1" w:styleId="231">
    <w:name w:val="стиль231"/>
    <w:rsid w:val="00653AB1"/>
    <w:rPr>
      <w:b/>
      <w:bCs/>
      <w:color w:val="FF0000"/>
    </w:rPr>
  </w:style>
  <w:style w:type="character" w:customStyle="1" w:styleId="HTML">
    <w:name w:val="Стандартный HTML Знак"/>
    <w:rsid w:val="00653AB1"/>
    <w:rPr>
      <w:rFonts w:ascii="Courier New" w:eastAsia="Times New Roman" w:hAnsi="Courier New" w:cs="Courier New"/>
    </w:rPr>
  </w:style>
  <w:style w:type="character" w:customStyle="1" w:styleId="s101">
    <w:name w:val="s_101"/>
    <w:rsid w:val="00653AB1"/>
    <w:rPr>
      <w:b/>
      <w:bCs/>
      <w:color w:val="000080"/>
    </w:rPr>
  </w:style>
  <w:style w:type="character" w:customStyle="1" w:styleId="21">
    <w:name w:val="Основной текст 2 Знак"/>
    <w:rsid w:val="00653AB1"/>
    <w:rPr>
      <w:rFonts w:ascii="Times New Roman" w:eastAsia="Times New Roman" w:hAnsi="Times New Roman" w:cs="Times New Roman"/>
      <w:color w:val="000000"/>
      <w:sz w:val="22"/>
      <w:shd w:val="clear" w:color="auto" w:fill="FFFFFF"/>
    </w:rPr>
  </w:style>
  <w:style w:type="character" w:customStyle="1" w:styleId="31">
    <w:name w:val="Основной текст 3 Знак"/>
    <w:rsid w:val="00653AB1"/>
    <w:rPr>
      <w:rFonts w:ascii="Times New Roman" w:eastAsia="Times New Roman" w:hAnsi="Times New Roman" w:cs="Times New Roman"/>
      <w:b/>
      <w:color w:val="000000"/>
      <w:sz w:val="26"/>
      <w:shd w:val="clear" w:color="auto" w:fill="FFFFFF"/>
    </w:rPr>
  </w:style>
  <w:style w:type="character" w:styleId="ad">
    <w:name w:val="page number"/>
    <w:rsid w:val="00653AB1"/>
  </w:style>
  <w:style w:type="character" w:customStyle="1" w:styleId="ae">
    <w:name w:val="Текст сноски Знак"/>
    <w:rsid w:val="00653AB1"/>
    <w:rPr>
      <w:rFonts w:ascii="Times New Roman" w:eastAsia="Times New Roman" w:hAnsi="Times New Roman" w:cs="Times New Roman"/>
    </w:rPr>
  </w:style>
  <w:style w:type="character" w:customStyle="1" w:styleId="af">
    <w:name w:val="Символ сноски"/>
    <w:rsid w:val="00653AB1"/>
    <w:rPr>
      <w:vertAlign w:val="superscript"/>
    </w:rPr>
  </w:style>
  <w:style w:type="character" w:customStyle="1" w:styleId="22">
    <w:name w:val="Основной текст с отступом 2 Знак"/>
    <w:rsid w:val="00653AB1"/>
    <w:rPr>
      <w:rFonts w:ascii="Times New Roman" w:eastAsia="Times New Roman" w:hAnsi="Times New Roman" w:cs="Times New Roman"/>
      <w:color w:val="000000"/>
      <w:sz w:val="23"/>
      <w:shd w:val="clear" w:color="auto" w:fill="FFFFFF"/>
    </w:rPr>
  </w:style>
  <w:style w:type="character" w:customStyle="1" w:styleId="af0">
    <w:name w:val="Текст концевой сноски Знак"/>
    <w:rsid w:val="00653AB1"/>
    <w:rPr>
      <w:rFonts w:ascii="Times New Roman" w:eastAsia="Times New Roman" w:hAnsi="Times New Roman" w:cs="Times New Roman"/>
    </w:rPr>
  </w:style>
  <w:style w:type="character" w:customStyle="1" w:styleId="af1">
    <w:name w:val="Символы концевой сноски"/>
    <w:rsid w:val="00653AB1"/>
    <w:rPr>
      <w:vertAlign w:val="superscript"/>
    </w:rPr>
  </w:style>
  <w:style w:type="character" w:styleId="af2">
    <w:name w:val="footnote reference"/>
    <w:rsid w:val="00653AB1"/>
    <w:rPr>
      <w:vertAlign w:val="superscript"/>
    </w:rPr>
  </w:style>
  <w:style w:type="character" w:customStyle="1" w:styleId="af3">
    <w:name w:val="Символ нумерации"/>
    <w:rsid w:val="00653AB1"/>
  </w:style>
  <w:style w:type="character" w:styleId="af4">
    <w:name w:val="endnote reference"/>
    <w:rsid w:val="00653AB1"/>
    <w:rPr>
      <w:vertAlign w:val="superscript"/>
    </w:rPr>
  </w:style>
  <w:style w:type="paragraph" w:customStyle="1" w:styleId="af5">
    <w:name w:val="Заголовок"/>
    <w:basedOn w:val="a"/>
    <w:next w:val="a0"/>
    <w:rsid w:val="00653AB1"/>
    <w:pPr>
      <w:keepNext/>
      <w:spacing w:before="240" w:after="120"/>
    </w:pPr>
    <w:rPr>
      <w:rFonts w:ascii="Arial" w:eastAsia="Microsoft YaHei" w:hAnsi="Arial" w:cs="Mangal"/>
      <w:sz w:val="28"/>
      <w:szCs w:val="28"/>
    </w:rPr>
  </w:style>
  <w:style w:type="paragraph" w:styleId="a0">
    <w:name w:val="Body Text"/>
    <w:basedOn w:val="a"/>
    <w:rsid w:val="00653AB1"/>
    <w:pPr>
      <w:spacing w:after="120"/>
    </w:pPr>
  </w:style>
  <w:style w:type="paragraph" w:styleId="af6">
    <w:name w:val="List"/>
    <w:basedOn w:val="a0"/>
    <w:rsid w:val="00653AB1"/>
    <w:rPr>
      <w:rFonts w:cs="Mangal"/>
    </w:rPr>
  </w:style>
  <w:style w:type="paragraph" w:customStyle="1" w:styleId="12">
    <w:name w:val="Название1"/>
    <w:basedOn w:val="a"/>
    <w:rsid w:val="00653AB1"/>
    <w:pPr>
      <w:suppressLineNumbers/>
      <w:spacing w:before="120" w:after="120"/>
    </w:pPr>
    <w:rPr>
      <w:rFonts w:cs="Mangal"/>
      <w:i/>
      <w:iCs/>
      <w:sz w:val="24"/>
      <w:szCs w:val="24"/>
    </w:rPr>
  </w:style>
  <w:style w:type="paragraph" w:customStyle="1" w:styleId="13">
    <w:name w:val="Указатель1"/>
    <w:basedOn w:val="a"/>
    <w:rsid w:val="00653AB1"/>
    <w:pPr>
      <w:suppressLineNumbers/>
    </w:pPr>
    <w:rPr>
      <w:rFonts w:cs="Mangal"/>
    </w:rPr>
  </w:style>
  <w:style w:type="paragraph" w:styleId="af7">
    <w:name w:val="List Paragraph"/>
    <w:basedOn w:val="a"/>
    <w:qFormat/>
    <w:rsid w:val="00653AB1"/>
    <w:pPr>
      <w:spacing w:after="200" w:line="276" w:lineRule="auto"/>
      <w:ind w:left="720"/>
    </w:pPr>
  </w:style>
  <w:style w:type="paragraph" w:styleId="af8">
    <w:name w:val="Normal (Web)"/>
    <w:basedOn w:val="a"/>
    <w:rsid w:val="00653AB1"/>
    <w:pPr>
      <w:spacing w:before="280" w:after="280" w:line="240" w:lineRule="auto"/>
    </w:pPr>
    <w:rPr>
      <w:rFonts w:ascii="Times New Roman" w:eastAsia="Times New Roman" w:hAnsi="Times New Roman"/>
      <w:sz w:val="24"/>
      <w:szCs w:val="24"/>
    </w:rPr>
  </w:style>
  <w:style w:type="paragraph" w:styleId="af9">
    <w:name w:val="header"/>
    <w:basedOn w:val="a"/>
    <w:rsid w:val="00653AB1"/>
    <w:pPr>
      <w:tabs>
        <w:tab w:val="center" w:pos="4677"/>
        <w:tab w:val="right" w:pos="9355"/>
      </w:tabs>
      <w:spacing w:after="0" w:line="240" w:lineRule="auto"/>
    </w:pPr>
  </w:style>
  <w:style w:type="paragraph" w:styleId="afa">
    <w:name w:val="footer"/>
    <w:basedOn w:val="a"/>
    <w:rsid w:val="00653AB1"/>
    <w:pPr>
      <w:tabs>
        <w:tab w:val="center" w:pos="4677"/>
        <w:tab w:val="right" w:pos="9355"/>
      </w:tabs>
      <w:spacing w:after="0" w:line="240" w:lineRule="auto"/>
    </w:pPr>
  </w:style>
  <w:style w:type="paragraph" w:styleId="afb">
    <w:name w:val="Balloon Text"/>
    <w:basedOn w:val="a"/>
    <w:rsid w:val="00653AB1"/>
    <w:pPr>
      <w:spacing w:after="0" w:line="240" w:lineRule="auto"/>
    </w:pPr>
    <w:rPr>
      <w:rFonts w:ascii="Tahoma" w:hAnsi="Tahoma" w:cs="Tahoma"/>
      <w:sz w:val="16"/>
      <w:szCs w:val="16"/>
    </w:rPr>
  </w:style>
  <w:style w:type="paragraph" w:styleId="afc">
    <w:name w:val="Title"/>
    <w:basedOn w:val="a"/>
    <w:next w:val="afd"/>
    <w:qFormat/>
    <w:rsid w:val="00653AB1"/>
    <w:pPr>
      <w:spacing w:after="0" w:line="360" w:lineRule="auto"/>
      <w:jc w:val="center"/>
    </w:pPr>
    <w:rPr>
      <w:rFonts w:ascii="Times New Roman" w:eastAsia="Times New Roman" w:hAnsi="Times New Roman"/>
      <w:sz w:val="24"/>
      <w:szCs w:val="20"/>
    </w:rPr>
  </w:style>
  <w:style w:type="paragraph" w:styleId="afd">
    <w:name w:val="Subtitle"/>
    <w:basedOn w:val="af5"/>
    <w:next w:val="a0"/>
    <w:qFormat/>
    <w:rsid w:val="00653AB1"/>
    <w:pPr>
      <w:jc w:val="center"/>
    </w:pPr>
    <w:rPr>
      <w:i/>
      <w:iCs/>
    </w:rPr>
  </w:style>
  <w:style w:type="paragraph" w:styleId="afe">
    <w:name w:val="Body Text Indent"/>
    <w:basedOn w:val="a"/>
    <w:rsid w:val="00653AB1"/>
    <w:pPr>
      <w:spacing w:after="0" w:line="360" w:lineRule="auto"/>
      <w:ind w:left="481" w:firstLine="3119"/>
    </w:pPr>
    <w:rPr>
      <w:rFonts w:ascii="Times New Roman" w:eastAsia="Times New Roman" w:hAnsi="Times New Roman"/>
      <w:sz w:val="24"/>
      <w:szCs w:val="20"/>
    </w:rPr>
  </w:style>
  <w:style w:type="paragraph" w:styleId="14">
    <w:name w:val="toc 1"/>
    <w:basedOn w:val="a"/>
    <w:next w:val="a"/>
    <w:rsid w:val="00653AB1"/>
    <w:pPr>
      <w:spacing w:after="0" w:line="240" w:lineRule="auto"/>
    </w:pPr>
    <w:rPr>
      <w:rFonts w:ascii="Times New Roman" w:eastAsia="Times New Roman" w:hAnsi="Times New Roman"/>
      <w:sz w:val="28"/>
      <w:szCs w:val="28"/>
    </w:rPr>
  </w:style>
  <w:style w:type="paragraph" w:styleId="23">
    <w:name w:val="toc 2"/>
    <w:basedOn w:val="a"/>
    <w:next w:val="a"/>
    <w:rsid w:val="00653AB1"/>
    <w:pPr>
      <w:tabs>
        <w:tab w:val="left" w:pos="426"/>
        <w:tab w:val="left" w:pos="960"/>
        <w:tab w:val="right" w:leader="dot" w:pos="9628"/>
      </w:tabs>
      <w:spacing w:after="0" w:line="360" w:lineRule="auto"/>
      <w:jc w:val="both"/>
    </w:pPr>
    <w:rPr>
      <w:rFonts w:ascii="Times New Roman" w:eastAsia="Times New Roman" w:hAnsi="Times New Roman"/>
      <w:sz w:val="28"/>
      <w:szCs w:val="28"/>
    </w:rPr>
  </w:style>
  <w:style w:type="paragraph" w:customStyle="1" w:styleId="flaggedrevsbasic">
    <w:name w:val="flaggedrevs_basic"/>
    <w:basedOn w:val="a"/>
    <w:rsid w:val="00653AB1"/>
    <w:pPr>
      <w:pBdr>
        <w:top w:val="single" w:sz="4" w:space="4" w:color="C0C0C0"/>
        <w:left w:val="single" w:sz="4" w:space="4" w:color="C0C0C0"/>
        <w:bottom w:val="single" w:sz="4" w:space="4" w:color="C0C0C0"/>
        <w:right w:val="single" w:sz="4" w:space="4" w:color="C0C0C0"/>
      </w:pBdr>
      <w:shd w:val="clear" w:color="auto" w:fill="F0F8FF"/>
      <w:spacing w:before="120" w:after="0" w:line="360" w:lineRule="atLeast"/>
      <w:ind w:right="240"/>
      <w:jc w:val="center"/>
    </w:pPr>
    <w:rPr>
      <w:rFonts w:ascii="Times New Roman" w:eastAsia="Times New Roman" w:hAnsi="Times New Roman"/>
      <w:sz w:val="24"/>
      <w:szCs w:val="24"/>
    </w:rPr>
  </w:style>
  <w:style w:type="paragraph" w:customStyle="1" w:styleId="flaggedrevsquality">
    <w:name w:val="flaggedrevs_quality"/>
    <w:basedOn w:val="a"/>
    <w:rsid w:val="00653AB1"/>
    <w:pPr>
      <w:pBdr>
        <w:top w:val="single" w:sz="4" w:space="4" w:color="C0C0C0"/>
        <w:left w:val="single" w:sz="4" w:space="4" w:color="C0C0C0"/>
        <w:bottom w:val="single" w:sz="4" w:space="4" w:color="C0C0C0"/>
        <w:right w:val="single" w:sz="4" w:space="4" w:color="C0C0C0"/>
      </w:pBdr>
      <w:shd w:val="clear" w:color="auto" w:fill="F0FFF0"/>
      <w:spacing w:before="120" w:after="0" w:line="360" w:lineRule="atLeast"/>
      <w:ind w:right="240"/>
      <w:jc w:val="center"/>
    </w:pPr>
    <w:rPr>
      <w:rFonts w:ascii="Times New Roman" w:eastAsia="Times New Roman" w:hAnsi="Times New Roman"/>
      <w:sz w:val="24"/>
      <w:szCs w:val="24"/>
    </w:rPr>
  </w:style>
  <w:style w:type="paragraph" w:customStyle="1" w:styleId="flaggedrevspristine">
    <w:name w:val="flaggedrevs_pristine"/>
    <w:basedOn w:val="a"/>
    <w:rsid w:val="00653AB1"/>
    <w:pPr>
      <w:pBdr>
        <w:top w:val="single" w:sz="4" w:space="4" w:color="C0C0C0"/>
        <w:left w:val="single" w:sz="4" w:space="4" w:color="C0C0C0"/>
        <w:bottom w:val="single" w:sz="4" w:space="4" w:color="C0C0C0"/>
        <w:right w:val="single" w:sz="4" w:space="4" w:color="C0C0C0"/>
      </w:pBdr>
      <w:shd w:val="clear" w:color="auto" w:fill="FFFFF0"/>
      <w:spacing w:before="120" w:after="0" w:line="360" w:lineRule="atLeast"/>
      <w:ind w:right="240"/>
      <w:jc w:val="center"/>
    </w:pPr>
    <w:rPr>
      <w:rFonts w:ascii="Times New Roman" w:eastAsia="Times New Roman" w:hAnsi="Times New Roman"/>
      <w:sz w:val="24"/>
      <w:szCs w:val="24"/>
    </w:rPr>
  </w:style>
  <w:style w:type="paragraph" w:customStyle="1" w:styleId="flaggedrevsnotice">
    <w:name w:val="flaggedrevs_notice"/>
    <w:basedOn w:val="a"/>
    <w:rsid w:val="00653AB1"/>
    <w:pPr>
      <w:pBdr>
        <w:top w:val="single" w:sz="4" w:space="4" w:color="C0C0C0"/>
        <w:left w:val="single" w:sz="4" w:space="4" w:color="C0C0C0"/>
        <w:bottom w:val="single" w:sz="4" w:space="4" w:color="C0C0C0"/>
        <w:right w:val="single" w:sz="4" w:space="4" w:color="C0C0C0"/>
      </w:pBdr>
      <w:shd w:val="clear" w:color="auto" w:fill="F9F9F9"/>
      <w:spacing w:before="120" w:after="0" w:line="360" w:lineRule="atLeast"/>
      <w:ind w:right="240"/>
      <w:jc w:val="center"/>
    </w:pPr>
    <w:rPr>
      <w:rFonts w:ascii="Times New Roman" w:eastAsia="Times New Roman" w:hAnsi="Times New Roman"/>
      <w:sz w:val="24"/>
      <w:szCs w:val="24"/>
    </w:rPr>
  </w:style>
  <w:style w:type="paragraph" w:customStyle="1" w:styleId="flaggedrevseditnotice">
    <w:name w:val="flaggedrevs_editnotice"/>
    <w:basedOn w:val="a"/>
    <w:rsid w:val="00653AB1"/>
    <w:pPr>
      <w:pBdr>
        <w:top w:val="single" w:sz="4" w:space="4" w:color="C0C0C0"/>
        <w:left w:val="single" w:sz="4" w:space="4" w:color="C0C0C0"/>
        <w:bottom w:val="single" w:sz="4" w:space="4" w:color="C0C0C0"/>
        <w:right w:val="single" w:sz="4" w:space="4" w:color="C0C0C0"/>
      </w:pBdr>
      <w:shd w:val="clear" w:color="auto" w:fill="F9F9F9"/>
      <w:spacing w:before="120" w:after="0" w:line="360" w:lineRule="atLeast"/>
      <w:ind w:right="240"/>
      <w:jc w:val="center"/>
    </w:pPr>
    <w:rPr>
      <w:rFonts w:ascii="Times New Roman" w:eastAsia="Times New Roman" w:hAnsi="Times New Roman"/>
      <w:sz w:val="20"/>
      <w:szCs w:val="20"/>
    </w:rPr>
  </w:style>
  <w:style w:type="paragraph" w:customStyle="1" w:styleId="flaggedrevsdiffnotice">
    <w:name w:val="flaggedrevs_diffnotice"/>
    <w:basedOn w:val="a"/>
    <w:rsid w:val="00653AB1"/>
    <w:pPr>
      <w:pBdr>
        <w:top w:val="single" w:sz="4" w:space="4" w:color="C0C0C0"/>
        <w:left w:val="single" w:sz="4" w:space="4" w:color="C0C0C0"/>
        <w:bottom w:val="single" w:sz="4" w:space="4" w:color="C0C0C0"/>
        <w:right w:val="single" w:sz="4" w:space="4" w:color="C0C0C0"/>
      </w:pBdr>
      <w:shd w:val="clear" w:color="auto" w:fill="F9F9F9"/>
      <w:spacing w:before="120" w:after="0" w:line="360" w:lineRule="atLeast"/>
      <w:ind w:right="240"/>
      <w:jc w:val="center"/>
    </w:pPr>
    <w:rPr>
      <w:rFonts w:ascii="Times New Roman" w:eastAsia="Times New Roman" w:hAnsi="Times New Roman"/>
      <w:sz w:val="20"/>
      <w:szCs w:val="20"/>
    </w:rPr>
  </w:style>
  <w:style w:type="paragraph" w:customStyle="1" w:styleId="flaggedrevswarning">
    <w:name w:val="flaggedrevs_warning"/>
    <w:basedOn w:val="a"/>
    <w:rsid w:val="00653AB1"/>
    <w:pPr>
      <w:pBdr>
        <w:top w:val="single" w:sz="4" w:space="4" w:color="C0C0C0"/>
        <w:left w:val="single" w:sz="4" w:space="4" w:color="C0C0C0"/>
        <w:bottom w:val="single" w:sz="4" w:space="4" w:color="C0C0C0"/>
        <w:right w:val="single" w:sz="4" w:space="4" w:color="C0C0C0"/>
      </w:pBdr>
      <w:shd w:val="clear" w:color="auto" w:fill="FFFFF0"/>
      <w:spacing w:after="0" w:line="360" w:lineRule="atLeast"/>
      <w:ind w:right="240"/>
      <w:jc w:val="center"/>
    </w:pPr>
    <w:rPr>
      <w:rFonts w:ascii="Times New Roman" w:eastAsia="Times New Roman" w:hAnsi="Times New Roman"/>
      <w:sz w:val="20"/>
      <w:szCs w:val="20"/>
    </w:rPr>
  </w:style>
  <w:style w:type="paragraph" w:customStyle="1" w:styleId="flaggedrevspreview">
    <w:name w:val="flaggedrevs_preview"/>
    <w:basedOn w:val="a"/>
    <w:rsid w:val="00653AB1"/>
    <w:pPr>
      <w:pBdr>
        <w:top w:val="single" w:sz="4" w:space="4" w:color="C0C0C0"/>
        <w:left w:val="single" w:sz="4" w:space="4" w:color="C0C0C0"/>
        <w:bottom w:val="single" w:sz="4" w:space="4" w:color="C0C0C0"/>
        <w:right w:val="single" w:sz="4" w:space="4" w:color="C0C0C0"/>
      </w:pBdr>
      <w:shd w:val="clear" w:color="auto" w:fill="F9F9F9"/>
      <w:spacing w:before="120" w:after="0" w:line="360" w:lineRule="atLeast"/>
      <w:ind w:right="240"/>
      <w:jc w:val="center"/>
    </w:pPr>
    <w:rPr>
      <w:rFonts w:ascii="Times New Roman" w:eastAsia="Times New Roman" w:hAnsi="Times New Roman"/>
      <w:color w:val="8B0000"/>
      <w:sz w:val="24"/>
      <w:szCs w:val="24"/>
    </w:rPr>
  </w:style>
  <w:style w:type="paragraph" w:customStyle="1" w:styleId="flaggedrevsnotes">
    <w:name w:val="flaggedrevs_notes"/>
    <w:basedOn w:val="a"/>
    <w:rsid w:val="00653AB1"/>
    <w:pPr>
      <w:pBdr>
        <w:top w:val="single" w:sz="4" w:space="4" w:color="C0C0C0"/>
        <w:left w:val="single" w:sz="4" w:space="4" w:color="C0C0C0"/>
        <w:bottom w:val="single" w:sz="4" w:space="4" w:color="C0C0C0"/>
        <w:right w:val="single" w:sz="4" w:space="4" w:color="C0C0C0"/>
      </w:pBdr>
      <w:shd w:val="clear" w:color="auto" w:fill="F9F9F9"/>
      <w:spacing w:before="280" w:after="280" w:line="240" w:lineRule="auto"/>
      <w:ind w:left="750" w:right="750"/>
      <w:jc w:val="center"/>
    </w:pPr>
    <w:rPr>
      <w:rFonts w:ascii="Times New Roman" w:eastAsia="Times New Roman" w:hAnsi="Times New Roman"/>
      <w:sz w:val="20"/>
      <w:szCs w:val="20"/>
    </w:rPr>
  </w:style>
  <w:style w:type="paragraph" w:customStyle="1" w:styleId="fr-text-value">
    <w:name w:val="fr-text-value"/>
    <w:basedOn w:val="a"/>
    <w:rsid w:val="00653AB1"/>
    <w:pPr>
      <w:spacing w:before="280" w:after="280" w:line="240" w:lineRule="auto"/>
    </w:pPr>
    <w:rPr>
      <w:rFonts w:ascii="Times New Roman" w:eastAsia="Times New Roman" w:hAnsi="Times New Roman"/>
      <w:sz w:val="24"/>
      <w:szCs w:val="24"/>
    </w:rPr>
  </w:style>
  <w:style w:type="paragraph" w:customStyle="1" w:styleId="fr-checkbox">
    <w:name w:val="fr-checkbox"/>
    <w:basedOn w:val="a"/>
    <w:rsid w:val="00653AB1"/>
    <w:pPr>
      <w:spacing w:before="280" w:after="280" w:line="240" w:lineRule="auto"/>
    </w:pPr>
    <w:rPr>
      <w:rFonts w:ascii="Times New Roman" w:eastAsia="Times New Roman" w:hAnsi="Times New Roman"/>
      <w:sz w:val="24"/>
      <w:szCs w:val="24"/>
    </w:rPr>
  </w:style>
  <w:style w:type="paragraph" w:customStyle="1" w:styleId="fr-marker-20">
    <w:name w:val="fr-marker-20"/>
    <w:basedOn w:val="a"/>
    <w:rsid w:val="00653AB1"/>
    <w:pPr>
      <w:spacing w:before="280" w:after="280" w:line="240" w:lineRule="auto"/>
    </w:pPr>
    <w:rPr>
      <w:rFonts w:ascii="Times New Roman" w:eastAsia="Times New Roman" w:hAnsi="Times New Roman"/>
      <w:sz w:val="24"/>
      <w:szCs w:val="24"/>
    </w:rPr>
  </w:style>
  <w:style w:type="paragraph" w:customStyle="1" w:styleId="fr-marker-40">
    <w:name w:val="fr-marker-40"/>
    <w:basedOn w:val="a"/>
    <w:rsid w:val="00653AB1"/>
    <w:pPr>
      <w:spacing w:before="280" w:after="280" w:line="240" w:lineRule="auto"/>
    </w:pPr>
    <w:rPr>
      <w:rFonts w:ascii="Times New Roman" w:eastAsia="Times New Roman" w:hAnsi="Times New Roman"/>
      <w:sz w:val="24"/>
      <w:szCs w:val="24"/>
    </w:rPr>
  </w:style>
  <w:style w:type="paragraph" w:customStyle="1" w:styleId="fr-marker-60">
    <w:name w:val="fr-marker-60"/>
    <w:basedOn w:val="a"/>
    <w:rsid w:val="00653AB1"/>
    <w:pPr>
      <w:spacing w:before="280" w:after="280" w:line="240" w:lineRule="auto"/>
    </w:pPr>
    <w:rPr>
      <w:rFonts w:ascii="Times New Roman" w:eastAsia="Times New Roman" w:hAnsi="Times New Roman"/>
      <w:sz w:val="24"/>
      <w:szCs w:val="24"/>
    </w:rPr>
  </w:style>
  <w:style w:type="paragraph" w:customStyle="1" w:styleId="fr-marker-80">
    <w:name w:val="fr-marker-80"/>
    <w:basedOn w:val="a"/>
    <w:rsid w:val="00653AB1"/>
    <w:pPr>
      <w:spacing w:before="280" w:after="280" w:line="240" w:lineRule="auto"/>
    </w:pPr>
    <w:rPr>
      <w:rFonts w:ascii="Times New Roman" w:eastAsia="Times New Roman" w:hAnsi="Times New Roman"/>
      <w:sz w:val="24"/>
      <w:szCs w:val="24"/>
    </w:rPr>
  </w:style>
  <w:style w:type="paragraph" w:customStyle="1" w:styleId="fr-marker-100">
    <w:name w:val="fr-marker-100"/>
    <w:basedOn w:val="a"/>
    <w:rsid w:val="00653AB1"/>
    <w:pPr>
      <w:spacing w:before="280" w:after="280" w:line="240" w:lineRule="auto"/>
    </w:pPr>
    <w:rPr>
      <w:rFonts w:ascii="Times New Roman" w:eastAsia="Times New Roman" w:hAnsi="Times New Roman"/>
      <w:sz w:val="24"/>
      <w:szCs w:val="24"/>
    </w:rPr>
  </w:style>
  <w:style w:type="paragraph" w:customStyle="1" w:styleId="flaggedrevsshort">
    <w:name w:val="flaggedrevs_short"/>
    <w:basedOn w:val="a"/>
    <w:rsid w:val="00653AB1"/>
    <w:pPr>
      <w:shd w:val="clear" w:color="auto" w:fill="F9F9F9"/>
      <w:spacing w:after="0" w:line="240" w:lineRule="atLeast"/>
      <w:ind w:left="240"/>
    </w:pPr>
    <w:rPr>
      <w:rFonts w:ascii="Times New Roman" w:eastAsia="Times New Roman" w:hAnsi="Times New Roman"/>
      <w:sz w:val="23"/>
      <w:szCs w:val="23"/>
    </w:rPr>
  </w:style>
  <w:style w:type="paragraph" w:customStyle="1" w:styleId="fr-text">
    <w:name w:val="fr-text"/>
    <w:basedOn w:val="a"/>
    <w:rsid w:val="00653AB1"/>
    <w:pPr>
      <w:spacing w:after="0" w:line="240" w:lineRule="atLeast"/>
      <w:ind w:right="105"/>
    </w:pPr>
    <w:rPr>
      <w:rFonts w:ascii="Times New Roman" w:eastAsia="Times New Roman" w:hAnsi="Times New Roman"/>
      <w:b/>
      <w:bCs/>
      <w:sz w:val="24"/>
      <w:szCs w:val="24"/>
    </w:rPr>
  </w:style>
  <w:style w:type="paragraph" w:customStyle="1" w:styleId="fr-value20">
    <w:name w:val="fr-value20"/>
    <w:basedOn w:val="a"/>
    <w:rsid w:val="00653AB1"/>
    <w:pPr>
      <w:spacing w:before="280" w:after="280" w:line="240" w:lineRule="atLeast"/>
      <w:jc w:val="center"/>
    </w:pPr>
    <w:rPr>
      <w:rFonts w:ascii="Times New Roman" w:eastAsia="Times New Roman" w:hAnsi="Times New Roman"/>
      <w:sz w:val="24"/>
      <w:szCs w:val="24"/>
    </w:rPr>
  </w:style>
  <w:style w:type="paragraph" w:customStyle="1" w:styleId="fr-value40">
    <w:name w:val="fr-value40"/>
    <w:basedOn w:val="a"/>
    <w:rsid w:val="00653AB1"/>
    <w:pPr>
      <w:spacing w:before="280" w:after="280" w:line="240" w:lineRule="atLeast"/>
      <w:jc w:val="center"/>
    </w:pPr>
    <w:rPr>
      <w:rFonts w:ascii="Times New Roman" w:eastAsia="Times New Roman" w:hAnsi="Times New Roman"/>
      <w:sz w:val="24"/>
      <w:szCs w:val="24"/>
    </w:rPr>
  </w:style>
  <w:style w:type="paragraph" w:customStyle="1" w:styleId="fr-value60">
    <w:name w:val="fr-value60"/>
    <w:basedOn w:val="a"/>
    <w:rsid w:val="00653AB1"/>
    <w:pPr>
      <w:spacing w:before="280" w:after="280" w:line="240" w:lineRule="atLeast"/>
      <w:jc w:val="center"/>
    </w:pPr>
    <w:rPr>
      <w:rFonts w:ascii="Times New Roman" w:eastAsia="Times New Roman" w:hAnsi="Times New Roman"/>
      <w:sz w:val="24"/>
      <w:szCs w:val="24"/>
    </w:rPr>
  </w:style>
  <w:style w:type="paragraph" w:customStyle="1" w:styleId="fr-value80">
    <w:name w:val="fr-value80"/>
    <w:basedOn w:val="a"/>
    <w:rsid w:val="00653AB1"/>
    <w:pPr>
      <w:spacing w:before="280" w:after="280" w:line="240" w:lineRule="atLeast"/>
      <w:jc w:val="center"/>
    </w:pPr>
    <w:rPr>
      <w:rFonts w:ascii="Times New Roman" w:eastAsia="Times New Roman" w:hAnsi="Times New Roman"/>
      <w:sz w:val="24"/>
      <w:szCs w:val="24"/>
    </w:rPr>
  </w:style>
  <w:style w:type="paragraph" w:customStyle="1" w:styleId="fr-value100">
    <w:name w:val="fr-value100"/>
    <w:basedOn w:val="a"/>
    <w:rsid w:val="00653AB1"/>
    <w:pPr>
      <w:spacing w:before="280" w:after="280" w:line="240" w:lineRule="atLeast"/>
      <w:jc w:val="center"/>
    </w:pPr>
    <w:rPr>
      <w:rFonts w:ascii="Times New Roman" w:eastAsia="Times New Roman" w:hAnsi="Times New Roman"/>
      <w:sz w:val="24"/>
      <w:szCs w:val="24"/>
    </w:rPr>
  </w:style>
  <w:style w:type="paragraph" w:customStyle="1" w:styleId="flaggedrevs-box0">
    <w:name w:val="flaggedrevs-box0"/>
    <w:basedOn w:val="a"/>
    <w:rsid w:val="00653AB1"/>
    <w:pPr>
      <w:pBdr>
        <w:top w:val="single" w:sz="4" w:space="0" w:color="C0C0C0"/>
        <w:left w:val="single" w:sz="4" w:space="0" w:color="C0C0C0"/>
        <w:bottom w:val="single" w:sz="4" w:space="0" w:color="C0C0C0"/>
        <w:right w:val="single" w:sz="4" w:space="0" w:color="C0C0C0"/>
      </w:pBdr>
      <w:shd w:val="clear" w:color="auto" w:fill="F9F9F9"/>
      <w:spacing w:before="280" w:after="280" w:line="240" w:lineRule="auto"/>
      <w:jc w:val="center"/>
    </w:pPr>
    <w:rPr>
      <w:rFonts w:ascii="Times New Roman" w:eastAsia="Times New Roman" w:hAnsi="Times New Roman"/>
      <w:sz w:val="20"/>
      <w:szCs w:val="20"/>
    </w:rPr>
  </w:style>
  <w:style w:type="paragraph" w:customStyle="1" w:styleId="flaggedrevs-box1">
    <w:name w:val="flaggedrevs-box1"/>
    <w:basedOn w:val="a"/>
    <w:rsid w:val="00653AB1"/>
    <w:pPr>
      <w:pBdr>
        <w:top w:val="single" w:sz="4" w:space="0" w:color="C0C0C0"/>
        <w:left w:val="single" w:sz="4" w:space="0" w:color="C0C0C0"/>
        <w:bottom w:val="single" w:sz="4" w:space="0" w:color="C0C0C0"/>
        <w:right w:val="single" w:sz="4" w:space="0" w:color="C0C0C0"/>
      </w:pBdr>
      <w:shd w:val="clear" w:color="auto" w:fill="F0F8FF"/>
      <w:spacing w:before="280" w:after="280" w:line="240" w:lineRule="auto"/>
      <w:jc w:val="center"/>
    </w:pPr>
    <w:rPr>
      <w:rFonts w:ascii="Times New Roman" w:eastAsia="Times New Roman" w:hAnsi="Times New Roman"/>
      <w:sz w:val="20"/>
      <w:szCs w:val="20"/>
    </w:rPr>
  </w:style>
  <w:style w:type="paragraph" w:customStyle="1" w:styleId="flaggedrevs-box2">
    <w:name w:val="flaggedrevs-box2"/>
    <w:basedOn w:val="a"/>
    <w:rsid w:val="00653AB1"/>
    <w:pPr>
      <w:pBdr>
        <w:top w:val="single" w:sz="4" w:space="0" w:color="C0C0C0"/>
        <w:left w:val="single" w:sz="4" w:space="0" w:color="C0C0C0"/>
        <w:bottom w:val="single" w:sz="4" w:space="0" w:color="C0C0C0"/>
        <w:right w:val="single" w:sz="4" w:space="0" w:color="C0C0C0"/>
      </w:pBdr>
      <w:shd w:val="clear" w:color="auto" w:fill="F0FFF0"/>
      <w:spacing w:before="280" w:after="280" w:line="240" w:lineRule="auto"/>
      <w:jc w:val="center"/>
    </w:pPr>
    <w:rPr>
      <w:rFonts w:ascii="Times New Roman" w:eastAsia="Times New Roman" w:hAnsi="Times New Roman"/>
      <w:sz w:val="20"/>
      <w:szCs w:val="20"/>
    </w:rPr>
  </w:style>
  <w:style w:type="paragraph" w:customStyle="1" w:styleId="flaggedrevs-box3">
    <w:name w:val="flaggedrevs-box3"/>
    <w:basedOn w:val="a"/>
    <w:rsid w:val="00653AB1"/>
    <w:pPr>
      <w:pBdr>
        <w:top w:val="single" w:sz="4" w:space="0" w:color="C0C0C0"/>
        <w:left w:val="single" w:sz="4" w:space="0" w:color="C0C0C0"/>
        <w:bottom w:val="single" w:sz="4" w:space="0" w:color="C0C0C0"/>
        <w:right w:val="single" w:sz="4" w:space="0" w:color="C0C0C0"/>
      </w:pBdr>
      <w:shd w:val="clear" w:color="auto" w:fill="FFFFF0"/>
      <w:spacing w:before="280" w:after="280" w:line="240" w:lineRule="auto"/>
      <w:jc w:val="center"/>
    </w:pPr>
    <w:rPr>
      <w:rFonts w:ascii="Times New Roman" w:eastAsia="Times New Roman" w:hAnsi="Times New Roman"/>
      <w:sz w:val="20"/>
      <w:szCs w:val="20"/>
    </w:rPr>
  </w:style>
  <w:style w:type="paragraph" w:customStyle="1" w:styleId="flaggedrevs-color-0">
    <w:name w:val="flaggedrevs-color-0"/>
    <w:basedOn w:val="a"/>
    <w:rsid w:val="00653AB1"/>
    <w:pPr>
      <w:shd w:val="clear" w:color="auto" w:fill="F9F9F9"/>
      <w:spacing w:before="280" w:after="280" w:line="240" w:lineRule="auto"/>
    </w:pPr>
    <w:rPr>
      <w:rFonts w:ascii="Times New Roman" w:eastAsia="Times New Roman" w:hAnsi="Times New Roman"/>
      <w:sz w:val="24"/>
      <w:szCs w:val="24"/>
    </w:rPr>
  </w:style>
  <w:style w:type="paragraph" w:customStyle="1" w:styleId="flaggedrevs-color-1">
    <w:name w:val="flaggedrevs-color-1"/>
    <w:basedOn w:val="a"/>
    <w:rsid w:val="00653AB1"/>
    <w:pPr>
      <w:spacing w:before="280" w:after="280" w:line="240" w:lineRule="auto"/>
    </w:pPr>
    <w:rPr>
      <w:rFonts w:ascii="Times New Roman" w:eastAsia="Times New Roman" w:hAnsi="Times New Roman"/>
      <w:sz w:val="24"/>
      <w:szCs w:val="24"/>
    </w:rPr>
  </w:style>
  <w:style w:type="paragraph" w:customStyle="1" w:styleId="flaggedrevs-color-2">
    <w:name w:val="flaggedrevs-color-2"/>
    <w:basedOn w:val="a"/>
    <w:rsid w:val="00653AB1"/>
    <w:pPr>
      <w:shd w:val="clear" w:color="auto" w:fill="F0FFF0"/>
      <w:spacing w:before="280" w:after="280" w:line="240" w:lineRule="auto"/>
    </w:pPr>
    <w:rPr>
      <w:rFonts w:ascii="Times New Roman" w:eastAsia="Times New Roman" w:hAnsi="Times New Roman"/>
      <w:sz w:val="24"/>
      <w:szCs w:val="24"/>
    </w:rPr>
  </w:style>
  <w:style w:type="paragraph" w:customStyle="1" w:styleId="flaggedrevs-color-3">
    <w:name w:val="flaggedrevs-color-3"/>
    <w:basedOn w:val="a"/>
    <w:rsid w:val="00653AB1"/>
    <w:pPr>
      <w:shd w:val="clear" w:color="auto" w:fill="FFFFF0"/>
      <w:spacing w:before="280" w:after="280" w:line="240" w:lineRule="auto"/>
    </w:pPr>
    <w:rPr>
      <w:rFonts w:ascii="Times New Roman" w:eastAsia="Times New Roman" w:hAnsi="Times New Roman"/>
      <w:sz w:val="24"/>
      <w:szCs w:val="24"/>
    </w:rPr>
  </w:style>
  <w:style w:type="paragraph" w:customStyle="1" w:styleId="flaggedrevs-unreviewed">
    <w:name w:val="flaggedrevs-unreviewed"/>
    <w:basedOn w:val="a"/>
    <w:rsid w:val="00653AB1"/>
    <w:pPr>
      <w:spacing w:before="280" w:after="280" w:line="240" w:lineRule="auto"/>
    </w:pPr>
    <w:rPr>
      <w:rFonts w:ascii="Times New Roman" w:eastAsia="Times New Roman" w:hAnsi="Times New Roman"/>
      <w:sz w:val="24"/>
      <w:szCs w:val="24"/>
    </w:rPr>
  </w:style>
  <w:style w:type="paragraph" w:customStyle="1" w:styleId="flaggedrevs-unreviewed2">
    <w:name w:val="flaggedrevs-unreviewed2"/>
    <w:basedOn w:val="a"/>
    <w:rsid w:val="00653AB1"/>
    <w:pPr>
      <w:spacing w:before="280" w:after="280" w:line="240" w:lineRule="auto"/>
    </w:pPr>
    <w:rPr>
      <w:rFonts w:ascii="Times New Roman" w:eastAsia="Times New Roman" w:hAnsi="Times New Roman"/>
      <w:sz w:val="24"/>
      <w:szCs w:val="24"/>
    </w:rPr>
  </w:style>
  <w:style w:type="paragraph" w:customStyle="1" w:styleId="flaggedrevstoggle">
    <w:name w:val="flaggedrevs_toggle"/>
    <w:basedOn w:val="a"/>
    <w:rsid w:val="00653AB1"/>
    <w:pPr>
      <w:spacing w:before="280" w:after="280" w:line="240" w:lineRule="auto"/>
    </w:pPr>
    <w:rPr>
      <w:rFonts w:ascii="Times New Roman" w:eastAsia="Times New Roman" w:hAnsi="Times New Roman"/>
      <w:color w:val="0000FF"/>
      <w:sz w:val="24"/>
      <w:szCs w:val="24"/>
    </w:rPr>
  </w:style>
  <w:style w:type="paragraph" w:customStyle="1" w:styleId="fr-icon-current">
    <w:name w:val="fr-icon-current"/>
    <w:basedOn w:val="a"/>
    <w:rsid w:val="00653AB1"/>
    <w:pPr>
      <w:spacing w:after="0" w:line="240" w:lineRule="auto"/>
      <w:ind w:right="48"/>
    </w:pPr>
    <w:rPr>
      <w:rFonts w:ascii="Times New Roman" w:eastAsia="Times New Roman" w:hAnsi="Times New Roman"/>
      <w:sz w:val="24"/>
      <w:szCs w:val="24"/>
    </w:rPr>
  </w:style>
  <w:style w:type="paragraph" w:customStyle="1" w:styleId="fr-icon-stable">
    <w:name w:val="fr-icon-stable"/>
    <w:basedOn w:val="a"/>
    <w:rsid w:val="00653AB1"/>
    <w:pPr>
      <w:spacing w:after="0" w:line="240" w:lineRule="auto"/>
      <w:ind w:right="48"/>
    </w:pPr>
    <w:rPr>
      <w:rFonts w:ascii="Times New Roman" w:eastAsia="Times New Roman" w:hAnsi="Times New Roman"/>
      <w:sz w:val="24"/>
      <w:szCs w:val="24"/>
    </w:rPr>
  </w:style>
  <w:style w:type="paragraph" w:customStyle="1" w:styleId="fr-icon-quality">
    <w:name w:val="fr-icon-quality"/>
    <w:basedOn w:val="a"/>
    <w:rsid w:val="00653AB1"/>
    <w:pPr>
      <w:spacing w:after="0" w:line="240" w:lineRule="auto"/>
      <w:ind w:right="48"/>
    </w:pPr>
    <w:rPr>
      <w:rFonts w:ascii="Times New Roman" w:eastAsia="Times New Roman" w:hAnsi="Times New Roman"/>
      <w:sz w:val="24"/>
      <w:szCs w:val="24"/>
    </w:rPr>
  </w:style>
  <w:style w:type="paragraph" w:customStyle="1" w:styleId="fr-icon-locked">
    <w:name w:val="fr-icon-locked"/>
    <w:basedOn w:val="a"/>
    <w:rsid w:val="00653AB1"/>
    <w:pPr>
      <w:spacing w:after="0" w:line="240" w:lineRule="auto"/>
      <w:ind w:right="48"/>
    </w:pPr>
    <w:rPr>
      <w:rFonts w:ascii="Times New Roman" w:eastAsia="Times New Roman" w:hAnsi="Times New Roman"/>
      <w:sz w:val="24"/>
      <w:szCs w:val="24"/>
    </w:rPr>
  </w:style>
  <w:style w:type="paragraph" w:customStyle="1" w:styleId="fr-icon-unlocked">
    <w:name w:val="fr-icon-unlocked"/>
    <w:basedOn w:val="a"/>
    <w:rsid w:val="00653AB1"/>
    <w:pPr>
      <w:spacing w:after="0" w:line="240" w:lineRule="auto"/>
      <w:ind w:right="48"/>
    </w:pPr>
    <w:rPr>
      <w:rFonts w:ascii="Times New Roman" w:eastAsia="Times New Roman" w:hAnsi="Times New Roman"/>
      <w:sz w:val="24"/>
      <w:szCs w:val="24"/>
    </w:rPr>
  </w:style>
  <w:style w:type="paragraph" w:customStyle="1" w:styleId="fr-diff-ratings">
    <w:name w:val="fr-diff-ratings"/>
    <w:basedOn w:val="a"/>
    <w:rsid w:val="00653AB1"/>
    <w:pPr>
      <w:spacing w:before="280" w:after="280" w:line="240" w:lineRule="atLeast"/>
    </w:pPr>
    <w:rPr>
      <w:rFonts w:ascii="Times New Roman" w:eastAsia="Times New Roman" w:hAnsi="Times New Roman"/>
      <w:vanish/>
    </w:rPr>
  </w:style>
  <w:style w:type="paragraph" w:customStyle="1" w:styleId="fr-diff-to-stable">
    <w:name w:val="fr-diff-to-stable"/>
    <w:basedOn w:val="a"/>
    <w:rsid w:val="00653AB1"/>
    <w:pPr>
      <w:spacing w:before="280" w:after="280" w:line="240" w:lineRule="atLeast"/>
    </w:pPr>
    <w:rPr>
      <w:rFonts w:ascii="Times New Roman" w:eastAsia="Times New Roman" w:hAnsi="Times New Roman"/>
      <w:sz w:val="24"/>
      <w:szCs w:val="24"/>
    </w:rPr>
  </w:style>
  <w:style w:type="paragraph" w:customStyle="1" w:styleId="fr-hist-stable-user">
    <w:name w:val="fr-hist-stable-user"/>
    <w:basedOn w:val="a"/>
    <w:rsid w:val="00653AB1"/>
    <w:pPr>
      <w:spacing w:before="280" w:after="280" w:line="240" w:lineRule="auto"/>
    </w:pPr>
    <w:rPr>
      <w:rFonts w:ascii="Times New Roman" w:eastAsia="Times New Roman" w:hAnsi="Times New Roman"/>
      <w:b/>
      <w:bCs/>
      <w:sz w:val="24"/>
      <w:szCs w:val="24"/>
    </w:rPr>
  </w:style>
  <w:style w:type="paragraph" w:customStyle="1" w:styleId="fr-hist-quality-user">
    <w:name w:val="fr-hist-quality-user"/>
    <w:basedOn w:val="a"/>
    <w:rsid w:val="00653AB1"/>
    <w:pPr>
      <w:spacing w:before="280" w:after="280" w:line="240" w:lineRule="auto"/>
    </w:pPr>
    <w:rPr>
      <w:rFonts w:ascii="Times New Roman" w:eastAsia="Times New Roman" w:hAnsi="Times New Roman"/>
      <w:b/>
      <w:bCs/>
      <w:sz w:val="24"/>
      <w:szCs w:val="24"/>
    </w:rPr>
  </w:style>
  <w:style w:type="paragraph" w:customStyle="1" w:styleId="fr-hist-autoreviewed">
    <w:name w:val="fr-hist-autoreviewed"/>
    <w:basedOn w:val="a"/>
    <w:rsid w:val="00653AB1"/>
    <w:pPr>
      <w:spacing w:before="280" w:after="280" w:line="240" w:lineRule="auto"/>
    </w:pPr>
    <w:rPr>
      <w:rFonts w:ascii="Times New Roman" w:eastAsia="Times New Roman" w:hAnsi="Times New Roman"/>
      <w:b/>
      <w:bCs/>
      <w:sz w:val="24"/>
      <w:szCs w:val="24"/>
    </w:rPr>
  </w:style>
  <w:style w:type="paragraph" w:customStyle="1" w:styleId="fr-backlognotice">
    <w:name w:val="fr-backlognotice"/>
    <w:basedOn w:val="a"/>
    <w:rsid w:val="00653AB1"/>
    <w:pPr>
      <w:pBdr>
        <w:top w:val="single" w:sz="4" w:space="2" w:color="800000"/>
        <w:left w:val="single" w:sz="4" w:space="2" w:color="800000"/>
        <w:bottom w:val="single" w:sz="4" w:space="2" w:color="800000"/>
        <w:right w:val="single" w:sz="4" w:space="2" w:color="800000"/>
      </w:pBdr>
      <w:shd w:val="clear" w:color="auto" w:fill="F5ECEC"/>
      <w:spacing w:before="75" w:after="75" w:line="240" w:lineRule="auto"/>
      <w:ind w:left="75" w:right="75"/>
    </w:pPr>
    <w:rPr>
      <w:rFonts w:ascii="Times New Roman" w:eastAsia="Times New Roman" w:hAnsi="Times New Roman"/>
      <w:sz w:val="24"/>
      <w:szCs w:val="24"/>
    </w:rPr>
  </w:style>
  <w:style w:type="paragraph" w:customStyle="1" w:styleId="fr-watchlist-old-notice">
    <w:name w:val="fr-watchlist-old-notice"/>
    <w:basedOn w:val="a"/>
    <w:rsid w:val="00653AB1"/>
    <w:pPr>
      <w:pBdr>
        <w:top w:val="single" w:sz="4" w:space="2" w:color="800000"/>
        <w:left w:val="single" w:sz="4" w:space="2" w:color="800000"/>
        <w:bottom w:val="single" w:sz="4" w:space="2" w:color="800000"/>
        <w:right w:val="single" w:sz="4" w:space="2" w:color="800000"/>
      </w:pBdr>
      <w:shd w:val="clear" w:color="auto" w:fill="FEECD7"/>
      <w:spacing w:before="75" w:after="75" w:line="240" w:lineRule="auto"/>
      <w:ind w:left="75" w:right="75"/>
    </w:pPr>
    <w:rPr>
      <w:rFonts w:ascii="Times New Roman" w:eastAsia="Times New Roman" w:hAnsi="Times New Roman"/>
      <w:sz w:val="24"/>
      <w:szCs w:val="24"/>
    </w:rPr>
  </w:style>
  <w:style w:type="paragraph" w:customStyle="1" w:styleId="fr-pending-long">
    <w:name w:val="fr-pending-long"/>
    <w:basedOn w:val="a"/>
    <w:rsid w:val="00653AB1"/>
    <w:pPr>
      <w:shd w:val="clear" w:color="auto" w:fill="F5ECEC"/>
      <w:spacing w:before="280" w:after="280" w:line="240" w:lineRule="auto"/>
    </w:pPr>
    <w:rPr>
      <w:rFonts w:ascii="Times New Roman" w:eastAsia="Times New Roman" w:hAnsi="Times New Roman"/>
      <w:sz w:val="24"/>
      <w:szCs w:val="24"/>
    </w:rPr>
  </w:style>
  <w:style w:type="paragraph" w:customStyle="1" w:styleId="fr-pending-long2">
    <w:name w:val="fr-pending-long2"/>
    <w:basedOn w:val="a"/>
    <w:rsid w:val="00653AB1"/>
    <w:pPr>
      <w:shd w:val="clear" w:color="auto" w:fill="F5DDDD"/>
      <w:spacing w:before="280" w:after="280" w:line="240" w:lineRule="auto"/>
    </w:pPr>
    <w:rPr>
      <w:rFonts w:ascii="Times New Roman" w:eastAsia="Times New Roman" w:hAnsi="Times New Roman"/>
      <w:sz w:val="24"/>
      <w:szCs w:val="24"/>
    </w:rPr>
  </w:style>
  <w:style w:type="paragraph" w:customStyle="1" w:styleId="fr-pending-long3">
    <w:name w:val="fr-pending-long3"/>
    <w:basedOn w:val="a"/>
    <w:rsid w:val="00653AB1"/>
    <w:pPr>
      <w:shd w:val="clear" w:color="auto" w:fill="E2CACA"/>
      <w:spacing w:before="280" w:after="280" w:line="240" w:lineRule="auto"/>
    </w:pPr>
    <w:rPr>
      <w:rFonts w:ascii="Times New Roman" w:eastAsia="Times New Roman" w:hAnsi="Times New Roman"/>
      <w:sz w:val="24"/>
      <w:szCs w:val="24"/>
    </w:rPr>
  </w:style>
  <w:style w:type="paragraph" w:customStyle="1" w:styleId="fr-unreviewed-unwatched">
    <w:name w:val="fr-unreviewed-unwatched"/>
    <w:basedOn w:val="a"/>
    <w:rsid w:val="00653AB1"/>
    <w:pPr>
      <w:shd w:val="clear" w:color="auto" w:fill="FAEBD7"/>
      <w:spacing w:before="280" w:after="280" w:line="240" w:lineRule="auto"/>
    </w:pPr>
    <w:rPr>
      <w:rFonts w:ascii="Times New Roman" w:eastAsia="Times New Roman" w:hAnsi="Times New Roman"/>
      <w:sz w:val="24"/>
      <w:szCs w:val="24"/>
    </w:rPr>
  </w:style>
  <w:style w:type="paragraph" w:customStyle="1" w:styleId="fr-under-review">
    <w:name w:val="fr-under-review"/>
    <w:basedOn w:val="a"/>
    <w:rsid w:val="00653AB1"/>
    <w:pPr>
      <w:shd w:val="clear" w:color="auto" w:fill="FFFF00"/>
      <w:spacing w:before="280" w:after="280" w:line="240" w:lineRule="auto"/>
    </w:pPr>
    <w:rPr>
      <w:rFonts w:ascii="Times New Roman" w:eastAsia="Times New Roman" w:hAnsi="Times New Roman"/>
      <w:sz w:val="24"/>
      <w:szCs w:val="24"/>
    </w:rPr>
  </w:style>
  <w:style w:type="paragraph" w:customStyle="1" w:styleId="flaggedrevsreviewform">
    <w:name w:val="flaggedrevs_reviewform"/>
    <w:basedOn w:val="a"/>
    <w:rsid w:val="00653AB1"/>
    <w:pPr>
      <w:shd w:val="clear" w:color="auto" w:fill="F9F9F9"/>
      <w:spacing w:before="280" w:after="280" w:line="240" w:lineRule="auto"/>
    </w:pPr>
    <w:rPr>
      <w:rFonts w:ascii="Times New Roman" w:eastAsia="Times New Roman" w:hAnsi="Times New Roman"/>
    </w:rPr>
  </w:style>
  <w:style w:type="paragraph" w:customStyle="1" w:styleId="fr-rating-controls">
    <w:name w:val="fr-rating-controls"/>
    <w:basedOn w:val="a"/>
    <w:rsid w:val="00653AB1"/>
    <w:pPr>
      <w:spacing w:before="280" w:after="280" w:line="240" w:lineRule="atLeast"/>
      <w:textAlignment w:val="center"/>
    </w:pPr>
    <w:rPr>
      <w:rFonts w:ascii="Times New Roman" w:eastAsia="Times New Roman" w:hAnsi="Times New Roman"/>
      <w:sz w:val="24"/>
      <w:szCs w:val="24"/>
    </w:rPr>
  </w:style>
  <w:style w:type="paragraph" w:customStyle="1" w:styleId="fr-rating-controls-disabled">
    <w:name w:val="fr-rating-controls-disabled"/>
    <w:basedOn w:val="a"/>
    <w:rsid w:val="00653AB1"/>
    <w:pPr>
      <w:spacing w:before="280" w:after="280" w:line="240" w:lineRule="atLeast"/>
      <w:textAlignment w:val="center"/>
    </w:pPr>
    <w:rPr>
      <w:rFonts w:ascii="Times New Roman" w:eastAsia="Times New Roman" w:hAnsi="Times New Roman"/>
      <w:sz w:val="24"/>
      <w:szCs w:val="24"/>
    </w:rPr>
  </w:style>
  <w:style w:type="paragraph" w:customStyle="1" w:styleId="fr-rating-options">
    <w:name w:val="fr-rating-options"/>
    <w:basedOn w:val="a"/>
    <w:rsid w:val="00653AB1"/>
    <w:pPr>
      <w:spacing w:before="280" w:after="280" w:line="240" w:lineRule="auto"/>
      <w:ind w:right="360"/>
    </w:pPr>
    <w:rPr>
      <w:rFonts w:ascii="Times New Roman" w:eastAsia="Times New Roman" w:hAnsi="Times New Roman"/>
      <w:sz w:val="24"/>
      <w:szCs w:val="24"/>
    </w:rPr>
  </w:style>
  <w:style w:type="paragraph" w:customStyle="1" w:styleId="fr-rating-option-0">
    <w:name w:val="fr-rating-option-0"/>
    <w:basedOn w:val="a"/>
    <w:rsid w:val="00653AB1"/>
    <w:pPr>
      <w:shd w:val="clear" w:color="auto" w:fill="F5ECEC"/>
      <w:spacing w:before="280" w:after="280" w:line="240" w:lineRule="auto"/>
    </w:pPr>
    <w:rPr>
      <w:rFonts w:ascii="Times New Roman" w:eastAsia="Times New Roman" w:hAnsi="Times New Roman"/>
      <w:sz w:val="24"/>
      <w:szCs w:val="24"/>
    </w:rPr>
  </w:style>
  <w:style w:type="paragraph" w:customStyle="1" w:styleId="fr-rating-option-1">
    <w:name w:val="fr-rating-option-1"/>
    <w:basedOn w:val="a"/>
    <w:rsid w:val="00653AB1"/>
    <w:pPr>
      <w:shd w:val="clear" w:color="auto" w:fill="F0F8FF"/>
      <w:spacing w:before="280" w:after="280" w:line="240" w:lineRule="auto"/>
    </w:pPr>
    <w:rPr>
      <w:rFonts w:ascii="Times New Roman" w:eastAsia="Times New Roman" w:hAnsi="Times New Roman"/>
      <w:sz w:val="24"/>
      <w:szCs w:val="24"/>
    </w:rPr>
  </w:style>
  <w:style w:type="paragraph" w:customStyle="1" w:styleId="fr-rating-option-2">
    <w:name w:val="fr-rating-option-2"/>
    <w:basedOn w:val="a"/>
    <w:rsid w:val="00653AB1"/>
    <w:pPr>
      <w:shd w:val="clear" w:color="auto" w:fill="F0FFF0"/>
      <w:spacing w:before="280" w:after="280" w:line="240" w:lineRule="auto"/>
    </w:pPr>
    <w:rPr>
      <w:rFonts w:ascii="Times New Roman" w:eastAsia="Times New Roman" w:hAnsi="Times New Roman"/>
      <w:sz w:val="24"/>
      <w:szCs w:val="24"/>
    </w:rPr>
  </w:style>
  <w:style w:type="paragraph" w:customStyle="1" w:styleId="fr-rating-option-3">
    <w:name w:val="fr-rating-option-3"/>
    <w:basedOn w:val="a"/>
    <w:rsid w:val="00653AB1"/>
    <w:pPr>
      <w:shd w:val="clear" w:color="auto" w:fill="FEF0DB"/>
      <w:spacing w:before="280" w:after="280" w:line="240" w:lineRule="auto"/>
    </w:pPr>
    <w:rPr>
      <w:rFonts w:ascii="Times New Roman" w:eastAsia="Times New Roman" w:hAnsi="Times New Roman"/>
      <w:sz w:val="24"/>
      <w:szCs w:val="24"/>
    </w:rPr>
  </w:style>
  <w:style w:type="paragraph" w:customStyle="1" w:styleId="fr-rating-option-4">
    <w:name w:val="fr-rating-option-4"/>
    <w:basedOn w:val="a"/>
    <w:rsid w:val="00653AB1"/>
    <w:pPr>
      <w:shd w:val="clear" w:color="auto" w:fill="FFFFF0"/>
      <w:spacing w:before="280" w:after="280" w:line="240" w:lineRule="auto"/>
    </w:pPr>
    <w:rPr>
      <w:rFonts w:ascii="Times New Roman" w:eastAsia="Times New Roman" w:hAnsi="Times New Roman"/>
      <w:sz w:val="24"/>
      <w:szCs w:val="24"/>
    </w:rPr>
  </w:style>
  <w:style w:type="paragraph" w:customStyle="1" w:styleId="fr-diff-patrollink">
    <w:name w:val="fr-diff-patrollink"/>
    <w:basedOn w:val="a"/>
    <w:rsid w:val="00653AB1"/>
    <w:pPr>
      <w:spacing w:before="280" w:after="280" w:line="240" w:lineRule="auto"/>
      <w:jc w:val="center"/>
    </w:pPr>
    <w:rPr>
      <w:rFonts w:ascii="Times New Roman" w:eastAsia="Times New Roman" w:hAnsi="Times New Roman"/>
      <w:sz w:val="24"/>
      <w:szCs w:val="24"/>
    </w:rPr>
  </w:style>
  <w:style w:type="paragraph" w:customStyle="1" w:styleId="fr-notes-box">
    <w:name w:val="fr-notes-box"/>
    <w:basedOn w:val="a"/>
    <w:rsid w:val="00653AB1"/>
    <w:pPr>
      <w:spacing w:after="0" w:line="240" w:lineRule="auto"/>
      <w:ind w:left="120" w:right="240"/>
    </w:pPr>
    <w:rPr>
      <w:rFonts w:ascii="Times New Roman" w:eastAsia="Times New Roman" w:hAnsi="Times New Roman"/>
      <w:sz w:val="24"/>
      <w:szCs w:val="24"/>
    </w:rPr>
  </w:style>
  <w:style w:type="paragraph" w:customStyle="1" w:styleId="fr-comment-box">
    <w:name w:val="fr-comment-box"/>
    <w:basedOn w:val="a"/>
    <w:rsid w:val="00653AB1"/>
    <w:pPr>
      <w:spacing w:before="60" w:after="280" w:line="240" w:lineRule="auto"/>
    </w:pPr>
    <w:rPr>
      <w:rFonts w:ascii="Times New Roman" w:eastAsia="Times New Roman" w:hAnsi="Times New Roman"/>
      <w:sz w:val="24"/>
      <w:szCs w:val="24"/>
    </w:rPr>
  </w:style>
  <w:style w:type="paragraph" w:customStyle="1" w:styleId="fr-rating-dave">
    <w:name w:val="fr-rating-dave"/>
    <w:basedOn w:val="a"/>
    <w:rsid w:val="00653AB1"/>
    <w:pPr>
      <w:shd w:val="clear" w:color="auto" w:fill="E0ECF8"/>
      <w:spacing w:before="280" w:after="280" w:line="240" w:lineRule="auto"/>
    </w:pPr>
    <w:rPr>
      <w:rFonts w:ascii="Times New Roman" w:eastAsia="Times New Roman" w:hAnsi="Times New Roman"/>
      <w:sz w:val="24"/>
      <w:szCs w:val="24"/>
    </w:rPr>
  </w:style>
  <w:style w:type="paragraph" w:customStyle="1" w:styleId="fr-rating-rave">
    <w:name w:val="fr-rating-rave"/>
    <w:basedOn w:val="a"/>
    <w:rsid w:val="00653AB1"/>
    <w:pPr>
      <w:shd w:val="clear" w:color="auto" w:fill="E0F8EC"/>
      <w:spacing w:before="280" w:after="280" w:line="240" w:lineRule="auto"/>
    </w:pPr>
    <w:rPr>
      <w:rFonts w:ascii="Times New Roman" w:eastAsia="Times New Roman" w:hAnsi="Times New Roman"/>
      <w:sz w:val="24"/>
      <w:szCs w:val="24"/>
    </w:rPr>
  </w:style>
  <w:style w:type="paragraph" w:customStyle="1" w:styleId="fr-hiddenform">
    <w:name w:val="fr-hiddenform"/>
    <w:basedOn w:val="a"/>
    <w:rsid w:val="00653AB1"/>
    <w:pPr>
      <w:spacing w:before="280" w:after="280" w:line="240" w:lineRule="auto"/>
    </w:pPr>
    <w:rPr>
      <w:rFonts w:ascii="Times New Roman" w:eastAsia="Times New Roman" w:hAnsi="Times New Roman"/>
      <w:vanish/>
      <w:sz w:val="24"/>
      <w:szCs w:val="24"/>
    </w:rPr>
  </w:style>
  <w:style w:type="paragraph" w:customStyle="1" w:styleId="allpagesredirect">
    <w:name w:val="allpagesredirect"/>
    <w:basedOn w:val="a"/>
    <w:rsid w:val="00653AB1"/>
    <w:pPr>
      <w:spacing w:before="280" w:after="280" w:line="240" w:lineRule="auto"/>
    </w:pPr>
    <w:rPr>
      <w:rFonts w:ascii="Times New Roman" w:eastAsia="Times New Roman" w:hAnsi="Times New Roman"/>
      <w:i/>
      <w:iCs/>
      <w:sz w:val="24"/>
      <w:szCs w:val="24"/>
    </w:rPr>
  </w:style>
  <w:style w:type="paragraph" w:customStyle="1" w:styleId="warningbox">
    <w:name w:val="warningbox"/>
    <w:basedOn w:val="a"/>
    <w:rsid w:val="00653AB1"/>
    <w:pPr>
      <w:pBdr>
        <w:top w:val="single" w:sz="4" w:space="0" w:color="FFFF00"/>
        <w:left w:val="single" w:sz="4" w:space="0" w:color="FFFF00"/>
        <w:bottom w:val="single" w:sz="4" w:space="0" w:color="FFFF00"/>
        <w:right w:val="single" w:sz="4" w:space="0" w:color="FFFF00"/>
      </w:pBdr>
      <w:shd w:val="clear" w:color="auto" w:fill="FFFF99"/>
      <w:spacing w:before="280" w:after="280" w:line="240" w:lineRule="auto"/>
      <w:textAlignment w:val="center"/>
    </w:pPr>
    <w:rPr>
      <w:rFonts w:ascii="Times New Roman" w:eastAsia="Times New Roman" w:hAnsi="Times New Roman"/>
      <w:sz w:val="20"/>
      <w:szCs w:val="20"/>
    </w:rPr>
  </w:style>
  <w:style w:type="paragraph" w:customStyle="1" w:styleId="informationbox">
    <w:name w:val="informationbox"/>
    <w:basedOn w:val="a"/>
    <w:rsid w:val="00653AB1"/>
    <w:pPr>
      <w:pBdr>
        <w:top w:val="single" w:sz="4" w:space="0" w:color="C0C0C0"/>
        <w:left w:val="single" w:sz="4" w:space="0" w:color="C0C0C0"/>
        <w:bottom w:val="single" w:sz="4" w:space="0" w:color="C0C0C0"/>
        <w:right w:val="single" w:sz="4" w:space="0" w:color="C0C0C0"/>
      </w:pBdr>
      <w:shd w:val="clear" w:color="auto" w:fill="F4FBFF"/>
      <w:spacing w:before="280" w:after="280" w:line="240" w:lineRule="auto"/>
      <w:textAlignment w:val="center"/>
    </w:pPr>
    <w:rPr>
      <w:rFonts w:ascii="Times New Roman" w:eastAsia="Times New Roman" w:hAnsi="Times New Roman"/>
      <w:sz w:val="20"/>
      <w:szCs w:val="20"/>
    </w:rPr>
  </w:style>
  <w:style w:type="paragraph" w:customStyle="1" w:styleId="transparent">
    <w:name w:val="transparent"/>
    <w:basedOn w:val="a"/>
    <w:rsid w:val="00653AB1"/>
    <w:pPr>
      <w:spacing w:before="280" w:after="280" w:line="240" w:lineRule="auto"/>
    </w:pPr>
    <w:rPr>
      <w:rFonts w:ascii="Times New Roman" w:eastAsia="Times New Roman" w:hAnsi="Times New Roman"/>
      <w:sz w:val="24"/>
      <w:szCs w:val="24"/>
    </w:rPr>
  </w:style>
  <w:style w:type="paragraph" w:customStyle="1" w:styleId="infobox">
    <w:name w:val="infobox"/>
    <w:basedOn w:val="a"/>
    <w:rsid w:val="00653AB1"/>
    <w:pPr>
      <w:pBdr>
        <w:top w:val="single" w:sz="4" w:space="5" w:color="C0C0C0"/>
        <w:left w:val="single" w:sz="4" w:space="5" w:color="C0C0C0"/>
        <w:bottom w:val="single" w:sz="4" w:space="5" w:color="C0C0C0"/>
        <w:right w:val="single" w:sz="4" w:space="5" w:color="C0C0C0"/>
      </w:pBdr>
      <w:shd w:val="clear" w:color="auto" w:fill="F9F9F9"/>
      <w:spacing w:before="280" w:after="120" w:line="240" w:lineRule="auto"/>
      <w:ind w:left="240"/>
      <w:textAlignment w:val="center"/>
    </w:pPr>
    <w:rPr>
      <w:rFonts w:ascii="Times New Roman" w:eastAsia="Times New Roman" w:hAnsi="Times New Roman"/>
    </w:rPr>
  </w:style>
  <w:style w:type="paragraph" w:customStyle="1" w:styleId="notice">
    <w:name w:val="notice"/>
    <w:basedOn w:val="a"/>
    <w:rsid w:val="00653AB1"/>
    <w:pPr>
      <w:spacing w:before="240" w:after="240" w:line="240" w:lineRule="auto"/>
      <w:ind w:left="120" w:right="120"/>
      <w:jc w:val="both"/>
    </w:pPr>
    <w:rPr>
      <w:rFonts w:ascii="Times New Roman" w:eastAsia="Times New Roman" w:hAnsi="Times New Roman"/>
      <w:sz w:val="24"/>
      <w:szCs w:val="24"/>
    </w:rPr>
  </w:style>
  <w:style w:type="paragraph" w:customStyle="1" w:styleId="messagebox">
    <w:name w:val="messagebox"/>
    <w:basedOn w:val="a"/>
    <w:rsid w:val="00653AB1"/>
    <w:pPr>
      <w:pBdr>
        <w:top w:val="single" w:sz="4" w:space="5" w:color="C0C0C0"/>
        <w:left w:val="single" w:sz="4" w:space="5" w:color="C0C0C0"/>
        <w:bottom w:val="single" w:sz="4" w:space="5" w:color="C0C0C0"/>
        <w:right w:val="single" w:sz="4" w:space="5" w:color="C0C0C0"/>
      </w:pBdr>
      <w:shd w:val="clear" w:color="auto" w:fill="F9F9F9"/>
      <w:spacing w:after="240" w:line="240" w:lineRule="auto"/>
      <w:textAlignment w:val="center"/>
    </w:pPr>
    <w:rPr>
      <w:rFonts w:ascii="Times New Roman" w:eastAsia="Times New Roman" w:hAnsi="Times New Roman"/>
    </w:rPr>
  </w:style>
  <w:style w:type="paragraph" w:customStyle="1" w:styleId="references-small">
    <w:name w:val="references-small"/>
    <w:basedOn w:val="a"/>
    <w:rsid w:val="00653AB1"/>
    <w:pPr>
      <w:spacing w:before="280" w:after="280" w:line="240" w:lineRule="auto"/>
    </w:pPr>
    <w:rPr>
      <w:rFonts w:ascii="Times New Roman" w:eastAsia="Times New Roman" w:hAnsi="Times New Roman"/>
    </w:rPr>
  </w:style>
  <w:style w:type="paragraph" w:customStyle="1" w:styleId="references-scroll">
    <w:name w:val="references-scroll"/>
    <w:basedOn w:val="a"/>
    <w:rsid w:val="00653AB1"/>
    <w:pPr>
      <w:spacing w:before="280" w:after="280" w:line="240" w:lineRule="auto"/>
    </w:pPr>
    <w:rPr>
      <w:rFonts w:ascii="Times New Roman" w:eastAsia="Times New Roman" w:hAnsi="Times New Roman"/>
      <w:sz w:val="24"/>
      <w:szCs w:val="24"/>
    </w:rPr>
  </w:style>
  <w:style w:type="paragraph" w:customStyle="1" w:styleId="hiddenstructure">
    <w:name w:val="hiddenstructure"/>
    <w:basedOn w:val="a"/>
    <w:rsid w:val="00653AB1"/>
    <w:pPr>
      <w:spacing w:before="280" w:after="280" w:line="240" w:lineRule="auto"/>
    </w:pPr>
    <w:rPr>
      <w:rFonts w:ascii="Times New Roman" w:eastAsia="Times New Roman" w:hAnsi="Times New Roman"/>
      <w:vanish/>
      <w:sz w:val="24"/>
      <w:szCs w:val="24"/>
    </w:rPr>
  </w:style>
  <w:style w:type="paragraph" w:customStyle="1" w:styleId="dablink">
    <w:name w:val="dablink"/>
    <w:basedOn w:val="a"/>
    <w:rsid w:val="00653AB1"/>
    <w:pPr>
      <w:spacing w:before="280" w:after="280" w:line="240" w:lineRule="auto"/>
    </w:pPr>
    <w:rPr>
      <w:rFonts w:ascii="Times New Roman" w:eastAsia="Times New Roman" w:hAnsi="Times New Roman"/>
      <w:i/>
      <w:iCs/>
      <w:sz w:val="24"/>
      <w:szCs w:val="24"/>
    </w:rPr>
  </w:style>
  <w:style w:type="paragraph" w:customStyle="1" w:styleId="rellink">
    <w:name w:val="rellink"/>
    <w:basedOn w:val="a"/>
    <w:rsid w:val="00653AB1"/>
    <w:pPr>
      <w:spacing w:before="280" w:after="280" w:line="240" w:lineRule="auto"/>
    </w:pPr>
    <w:rPr>
      <w:rFonts w:ascii="Times New Roman" w:eastAsia="Times New Roman" w:hAnsi="Times New Roman"/>
      <w:i/>
      <w:iCs/>
      <w:sz w:val="24"/>
      <w:szCs w:val="24"/>
    </w:rPr>
  </w:style>
  <w:style w:type="paragraph" w:customStyle="1" w:styleId="ipa">
    <w:name w:val="ipa"/>
    <w:basedOn w:val="a"/>
    <w:rsid w:val="00653AB1"/>
    <w:pPr>
      <w:spacing w:before="280" w:after="280" w:line="240" w:lineRule="auto"/>
    </w:pPr>
    <w:rPr>
      <w:rFonts w:ascii="Arial Unicode MS" w:eastAsia="Arial Unicode MS" w:hAnsi="Arial Unicode MS" w:cs="Arial Unicode MS"/>
      <w:sz w:val="24"/>
      <w:szCs w:val="24"/>
    </w:rPr>
  </w:style>
  <w:style w:type="paragraph" w:customStyle="1" w:styleId="unicode">
    <w:name w:val="unicode"/>
    <w:basedOn w:val="a"/>
    <w:rsid w:val="00653AB1"/>
    <w:pPr>
      <w:spacing w:before="280" w:after="280" w:line="240" w:lineRule="auto"/>
    </w:pPr>
    <w:rPr>
      <w:rFonts w:ascii="inherit" w:eastAsia="Times New Roman" w:hAnsi="inherit" w:cs="inherit"/>
      <w:sz w:val="24"/>
      <w:szCs w:val="24"/>
    </w:rPr>
  </w:style>
  <w:style w:type="paragraph" w:customStyle="1" w:styleId="polytonic">
    <w:name w:val="polytonic"/>
    <w:basedOn w:val="a"/>
    <w:rsid w:val="00653AB1"/>
    <w:pPr>
      <w:spacing w:before="280" w:after="280" w:line="240" w:lineRule="auto"/>
    </w:pPr>
    <w:rPr>
      <w:rFonts w:ascii="inherit" w:eastAsia="Times New Roman" w:hAnsi="inherit" w:cs="inherit"/>
      <w:sz w:val="24"/>
      <w:szCs w:val="24"/>
    </w:rPr>
  </w:style>
  <w:style w:type="paragraph" w:customStyle="1" w:styleId="coordinates">
    <w:name w:val="coordinates"/>
    <w:basedOn w:val="a"/>
    <w:rsid w:val="00653AB1"/>
    <w:pPr>
      <w:spacing w:after="0" w:line="240" w:lineRule="auto"/>
    </w:pPr>
    <w:rPr>
      <w:rFonts w:ascii="Times New Roman" w:eastAsia="Times New Roman" w:hAnsi="Times New Roman"/>
      <w:sz w:val="24"/>
      <w:szCs w:val="24"/>
    </w:rPr>
  </w:style>
  <w:style w:type="paragraph" w:customStyle="1" w:styleId="geo-google">
    <w:name w:val="geo-google"/>
    <w:basedOn w:val="a"/>
    <w:rsid w:val="00653AB1"/>
    <w:pPr>
      <w:spacing w:before="280" w:after="280" w:line="240" w:lineRule="atLeast"/>
    </w:pPr>
    <w:rPr>
      <w:rFonts w:ascii="Times New Roman" w:eastAsia="Times New Roman" w:hAnsi="Times New Roman"/>
      <w:b/>
      <w:bCs/>
      <w:sz w:val="24"/>
      <w:szCs w:val="24"/>
    </w:rPr>
  </w:style>
  <w:style w:type="paragraph" w:customStyle="1" w:styleId="geo-multi-punct">
    <w:name w:val="geo-multi-punct"/>
    <w:basedOn w:val="a"/>
    <w:rsid w:val="00653AB1"/>
    <w:pPr>
      <w:spacing w:before="280" w:after="280" w:line="240" w:lineRule="auto"/>
    </w:pPr>
    <w:rPr>
      <w:rFonts w:ascii="Times New Roman" w:eastAsia="Times New Roman" w:hAnsi="Times New Roman"/>
      <w:vanish/>
      <w:sz w:val="24"/>
      <w:szCs w:val="24"/>
    </w:rPr>
  </w:style>
  <w:style w:type="paragraph" w:customStyle="1" w:styleId="geo">
    <w:name w:val="geo"/>
    <w:basedOn w:val="a"/>
    <w:rsid w:val="00653AB1"/>
    <w:pPr>
      <w:spacing w:before="280" w:after="280" w:line="240" w:lineRule="auto"/>
    </w:pPr>
    <w:rPr>
      <w:rFonts w:ascii="Times New Roman" w:eastAsia="Times New Roman" w:hAnsi="Times New Roman"/>
      <w:sz w:val="24"/>
      <w:szCs w:val="24"/>
    </w:rPr>
  </w:style>
  <w:style w:type="paragraph" w:customStyle="1" w:styleId="statistics-group-import">
    <w:name w:val="statistics-group-import"/>
    <w:basedOn w:val="a"/>
    <w:rsid w:val="00653AB1"/>
    <w:pPr>
      <w:spacing w:before="280" w:after="280" w:line="240" w:lineRule="auto"/>
    </w:pPr>
    <w:rPr>
      <w:rFonts w:ascii="Times New Roman" w:eastAsia="Times New Roman" w:hAnsi="Times New Roman"/>
      <w:vanish/>
      <w:sz w:val="24"/>
      <w:szCs w:val="24"/>
    </w:rPr>
  </w:style>
  <w:style w:type="paragraph" w:customStyle="1" w:styleId="statistics-group-transwiki">
    <w:name w:val="statistics-group-transwiki"/>
    <w:basedOn w:val="a"/>
    <w:rsid w:val="00653AB1"/>
    <w:pPr>
      <w:spacing w:before="280" w:after="280" w:line="240" w:lineRule="auto"/>
    </w:pPr>
    <w:rPr>
      <w:rFonts w:ascii="Times New Roman" w:eastAsia="Times New Roman" w:hAnsi="Times New Roman"/>
      <w:vanish/>
      <w:sz w:val="24"/>
      <w:szCs w:val="24"/>
    </w:rPr>
  </w:style>
  <w:style w:type="paragraph" w:customStyle="1" w:styleId="statistics-group-developer">
    <w:name w:val="statistics-group-developer"/>
    <w:basedOn w:val="a"/>
    <w:rsid w:val="00653AB1"/>
    <w:pPr>
      <w:spacing w:before="280" w:after="280" w:line="240" w:lineRule="auto"/>
    </w:pPr>
    <w:rPr>
      <w:rFonts w:ascii="Times New Roman" w:eastAsia="Times New Roman" w:hAnsi="Times New Roman"/>
      <w:vanish/>
      <w:sz w:val="24"/>
      <w:szCs w:val="24"/>
    </w:rPr>
  </w:style>
  <w:style w:type="paragraph" w:customStyle="1" w:styleId="statistics-group-boardvote">
    <w:name w:val="statistics-group-boardvote"/>
    <w:basedOn w:val="a"/>
    <w:rsid w:val="00653AB1"/>
    <w:pPr>
      <w:spacing w:before="280" w:after="280" w:line="240" w:lineRule="auto"/>
    </w:pPr>
    <w:rPr>
      <w:rFonts w:ascii="Times New Roman" w:eastAsia="Times New Roman" w:hAnsi="Times New Roman"/>
      <w:vanish/>
      <w:sz w:val="24"/>
      <w:szCs w:val="24"/>
    </w:rPr>
  </w:style>
  <w:style w:type="paragraph" w:customStyle="1" w:styleId="statistics-group-reviewer">
    <w:name w:val="statistics-group-reviewer"/>
    <w:basedOn w:val="a"/>
    <w:rsid w:val="00653AB1"/>
    <w:pPr>
      <w:spacing w:before="280" w:after="280" w:line="240" w:lineRule="auto"/>
    </w:pPr>
    <w:rPr>
      <w:rFonts w:ascii="Times New Roman" w:eastAsia="Times New Roman" w:hAnsi="Times New Roman"/>
      <w:vanish/>
      <w:sz w:val="24"/>
      <w:szCs w:val="24"/>
    </w:rPr>
  </w:style>
  <w:style w:type="paragraph" w:customStyle="1" w:styleId="statistics-group-steward">
    <w:name w:val="statistics-group-steward"/>
    <w:basedOn w:val="a"/>
    <w:rsid w:val="00653AB1"/>
    <w:pPr>
      <w:spacing w:before="280" w:after="280" w:line="240" w:lineRule="auto"/>
    </w:pPr>
    <w:rPr>
      <w:rFonts w:ascii="Times New Roman" w:eastAsia="Times New Roman" w:hAnsi="Times New Roman"/>
      <w:vanish/>
      <w:sz w:val="24"/>
      <w:szCs w:val="24"/>
    </w:rPr>
  </w:style>
  <w:style w:type="paragraph" w:customStyle="1" w:styleId="iw-focus">
    <w:name w:val="iw-focus"/>
    <w:basedOn w:val="a"/>
    <w:rsid w:val="00653AB1"/>
    <w:pPr>
      <w:spacing w:before="280" w:after="280" w:line="240" w:lineRule="auto"/>
    </w:pPr>
    <w:rPr>
      <w:rFonts w:ascii="Times New Roman" w:eastAsia="Times New Roman" w:hAnsi="Times New Roman"/>
      <w:b/>
      <w:bCs/>
      <w:sz w:val="24"/>
      <w:szCs w:val="24"/>
    </w:rPr>
  </w:style>
  <w:style w:type="paragraph" w:customStyle="1" w:styleId="iw-babel">
    <w:name w:val="iw-babel"/>
    <w:basedOn w:val="a"/>
    <w:rsid w:val="00653AB1"/>
    <w:pPr>
      <w:spacing w:before="280" w:after="280" w:line="240" w:lineRule="auto"/>
    </w:pPr>
    <w:rPr>
      <w:rFonts w:ascii="Times New Roman" w:eastAsia="Times New Roman" w:hAnsi="Times New Roman"/>
      <w:i/>
      <w:iCs/>
      <w:sz w:val="24"/>
      <w:szCs w:val="24"/>
    </w:rPr>
  </w:style>
  <w:style w:type="paragraph" w:customStyle="1" w:styleId="toclevel-2">
    <w:name w:val="toclevel-2"/>
    <w:basedOn w:val="a"/>
    <w:rsid w:val="00653AB1"/>
    <w:pPr>
      <w:spacing w:before="280" w:after="280" w:line="240" w:lineRule="auto"/>
    </w:pPr>
    <w:rPr>
      <w:rFonts w:ascii="Times New Roman" w:eastAsia="Times New Roman" w:hAnsi="Times New Roman"/>
      <w:sz w:val="24"/>
      <w:szCs w:val="24"/>
    </w:rPr>
  </w:style>
  <w:style w:type="paragraph" w:customStyle="1" w:styleId="toclevel-3">
    <w:name w:val="toclevel-3"/>
    <w:basedOn w:val="a"/>
    <w:rsid w:val="00653AB1"/>
    <w:pPr>
      <w:spacing w:before="280" w:after="280" w:line="240" w:lineRule="auto"/>
    </w:pPr>
    <w:rPr>
      <w:rFonts w:ascii="Times New Roman" w:eastAsia="Times New Roman" w:hAnsi="Times New Roman"/>
      <w:sz w:val="24"/>
      <w:szCs w:val="24"/>
    </w:rPr>
  </w:style>
  <w:style w:type="paragraph" w:customStyle="1" w:styleId="toclevel-4">
    <w:name w:val="toclevel-4"/>
    <w:basedOn w:val="a"/>
    <w:rsid w:val="00653AB1"/>
    <w:pPr>
      <w:spacing w:before="280" w:after="280" w:line="240" w:lineRule="auto"/>
    </w:pPr>
    <w:rPr>
      <w:rFonts w:ascii="Times New Roman" w:eastAsia="Times New Roman" w:hAnsi="Times New Roman"/>
      <w:sz w:val="24"/>
      <w:szCs w:val="24"/>
    </w:rPr>
  </w:style>
  <w:style w:type="paragraph" w:customStyle="1" w:styleId="toclevel-5">
    <w:name w:val="toclevel-5"/>
    <w:basedOn w:val="a"/>
    <w:rsid w:val="00653AB1"/>
    <w:pPr>
      <w:spacing w:before="280" w:after="280" w:line="240" w:lineRule="auto"/>
    </w:pPr>
    <w:rPr>
      <w:rFonts w:ascii="Times New Roman" w:eastAsia="Times New Roman" w:hAnsi="Times New Roman"/>
      <w:sz w:val="24"/>
      <w:szCs w:val="24"/>
    </w:rPr>
  </w:style>
  <w:style w:type="paragraph" w:customStyle="1" w:styleId="toclevel-6">
    <w:name w:val="toclevel-6"/>
    <w:basedOn w:val="a"/>
    <w:rsid w:val="00653AB1"/>
    <w:pPr>
      <w:spacing w:before="280" w:after="280" w:line="240" w:lineRule="auto"/>
    </w:pPr>
    <w:rPr>
      <w:rFonts w:ascii="Times New Roman" w:eastAsia="Times New Roman" w:hAnsi="Times New Roman"/>
      <w:sz w:val="24"/>
      <w:szCs w:val="24"/>
    </w:rPr>
  </w:style>
  <w:style w:type="paragraph" w:customStyle="1" w:styleId="toclevel-7">
    <w:name w:val="toclevel-7"/>
    <w:basedOn w:val="a"/>
    <w:rsid w:val="00653AB1"/>
    <w:pPr>
      <w:spacing w:before="280" w:after="280" w:line="240" w:lineRule="auto"/>
    </w:pPr>
    <w:rPr>
      <w:rFonts w:ascii="Times New Roman" w:eastAsia="Times New Roman" w:hAnsi="Times New Roman"/>
      <w:sz w:val="24"/>
      <w:szCs w:val="24"/>
    </w:rPr>
  </w:style>
  <w:style w:type="paragraph" w:customStyle="1" w:styleId="floatleft">
    <w:name w:val="floatleft"/>
    <w:basedOn w:val="a"/>
    <w:rsid w:val="00653AB1"/>
    <w:pPr>
      <w:spacing w:before="280" w:after="280" w:line="240" w:lineRule="auto"/>
    </w:pPr>
    <w:rPr>
      <w:rFonts w:ascii="Times New Roman" w:eastAsia="Times New Roman" w:hAnsi="Times New Roman"/>
      <w:sz w:val="24"/>
      <w:szCs w:val="24"/>
    </w:rPr>
  </w:style>
  <w:style w:type="paragraph" w:customStyle="1" w:styleId="image">
    <w:name w:val="image"/>
    <w:basedOn w:val="a"/>
    <w:rsid w:val="00653AB1"/>
    <w:pPr>
      <w:spacing w:before="280" w:after="280" w:line="240" w:lineRule="auto"/>
    </w:pPr>
    <w:rPr>
      <w:rFonts w:ascii="Times New Roman" w:eastAsia="Times New Roman" w:hAnsi="Times New Roman"/>
      <w:sz w:val="24"/>
      <w:szCs w:val="24"/>
    </w:rPr>
  </w:style>
  <w:style w:type="paragraph" w:customStyle="1" w:styleId="geo-dec">
    <w:name w:val="geo-dec"/>
    <w:basedOn w:val="a"/>
    <w:rsid w:val="00653AB1"/>
    <w:pPr>
      <w:spacing w:before="280" w:after="280" w:line="240" w:lineRule="auto"/>
    </w:pPr>
    <w:rPr>
      <w:rFonts w:ascii="Times New Roman" w:eastAsia="Times New Roman" w:hAnsi="Times New Roman"/>
      <w:sz w:val="24"/>
      <w:szCs w:val="24"/>
    </w:rPr>
  </w:style>
  <w:style w:type="paragraph" w:customStyle="1" w:styleId="geo-dms">
    <w:name w:val="geo-dms"/>
    <w:basedOn w:val="a"/>
    <w:rsid w:val="00653AB1"/>
    <w:pPr>
      <w:spacing w:before="280" w:after="280" w:line="240" w:lineRule="auto"/>
    </w:pPr>
    <w:rPr>
      <w:rFonts w:ascii="Times New Roman" w:eastAsia="Times New Roman" w:hAnsi="Times New Roman"/>
      <w:sz w:val="24"/>
      <w:szCs w:val="24"/>
    </w:rPr>
  </w:style>
  <w:style w:type="paragraph" w:customStyle="1" w:styleId="ambox-text-small">
    <w:name w:val="ambox-text-small"/>
    <w:basedOn w:val="a"/>
    <w:rsid w:val="00653AB1"/>
    <w:pPr>
      <w:spacing w:before="280" w:after="280" w:line="240" w:lineRule="auto"/>
    </w:pPr>
    <w:rPr>
      <w:rFonts w:ascii="Times New Roman" w:eastAsia="Times New Roman" w:hAnsi="Times New Roman"/>
      <w:sz w:val="24"/>
      <w:szCs w:val="24"/>
    </w:rPr>
  </w:style>
  <w:style w:type="paragraph" w:customStyle="1" w:styleId="plainlinksneverexpand">
    <w:name w:val="plainlinksneverexpand"/>
    <w:basedOn w:val="a"/>
    <w:rsid w:val="00653AB1"/>
    <w:pPr>
      <w:spacing w:before="280" w:after="280" w:line="240" w:lineRule="auto"/>
    </w:pPr>
    <w:rPr>
      <w:rFonts w:ascii="Times New Roman" w:eastAsia="Times New Roman" w:hAnsi="Times New Roman"/>
      <w:sz w:val="24"/>
      <w:szCs w:val="24"/>
    </w:rPr>
  </w:style>
  <w:style w:type="paragraph" w:customStyle="1" w:styleId="flaggedrevsshort1">
    <w:name w:val="flaggedrevs_short1"/>
    <w:basedOn w:val="a"/>
    <w:rsid w:val="00653AB1"/>
    <w:pPr>
      <w:shd w:val="clear" w:color="auto" w:fill="F9F9F9"/>
      <w:spacing w:after="0" w:line="240" w:lineRule="atLeast"/>
      <w:ind w:right="240"/>
    </w:pPr>
    <w:rPr>
      <w:rFonts w:ascii="Times New Roman" w:eastAsia="Times New Roman" w:hAnsi="Times New Roman"/>
      <w:sz w:val="23"/>
      <w:szCs w:val="23"/>
    </w:rPr>
  </w:style>
  <w:style w:type="paragraph" w:customStyle="1" w:styleId="ambox-text-small1">
    <w:name w:val="ambox-text-small1"/>
    <w:basedOn w:val="a"/>
    <w:rsid w:val="00653AB1"/>
    <w:pPr>
      <w:spacing w:before="280" w:after="280" w:line="240" w:lineRule="auto"/>
    </w:pPr>
    <w:rPr>
      <w:rFonts w:ascii="Times New Roman" w:eastAsia="Times New Roman" w:hAnsi="Times New Roman"/>
      <w:sz w:val="20"/>
      <w:szCs w:val="20"/>
    </w:rPr>
  </w:style>
  <w:style w:type="paragraph" w:customStyle="1" w:styleId="toclevel-21">
    <w:name w:val="toclevel-21"/>
    <w:basedOn w:val="a"/>
    <w:rsid w:val="00653AB1"/>
    <w:pPr>
      <w:spacing w:before="280" w:after="280" w:line="240" w:lineRule="auto"/>
    </w:pPr>
    <w:rPr>
      <w:rFonts w:ascii="Times New Roman" w:eastAsia="Times New Roman" w:hAnsi="Times New Roman"/>
      <w:vanish/>
      <w:sz w:val="24"/>
      <w:szCs w:val="24"/>
    </w:rPr>
  </w:style>
  <w:style w:type="paragraph" w:customStyle="1" w:styleId="toclevel-31">
    <w:name w:val="toclevel-31"/>
    <w:basedOn w:val="a"/>
    <w:rsid w:val="00653AB1"/>
    <w:pPr>
      <w:spacing w:before="280" w:after="280" w:line="240" w:lineRule="auto"/>
    </w:pPr>
    <w:rPr>
      <w:rFonts w:ascii="Times New Roman" w:eastAsia="Times New Roman" w:hAnsi="Times New Roman"/>
      <w:vanish/>
      <w:sz w:val="24"/>
      <w:szCs w:val="24"/>
    </w:rPr>
  </w:style>
  <w:style w:type="paragraph" w:customStyle="1" w:styleId="toclevel-41">
    <w:name w:val="toclevel-41"/>
    <w:basedOn w:val="a"/>
    <w:rsid w:val="00653AB1"/>
    <w:pPr>
      <w:spacing w:before="280" w:after="280" w:line="240" w:lineRule="auto"/>
    </w:pPr>
    <w:rPr>
      <w:rFonts w:ascii="Times New Roman" w:eastAsia="Times New Roman" w:hAnsi="Times New Roman"/>
      <w:vanish/>
      <w:sz w:val="24"/>
      <w:szCs w:val="24"/>
    </w:rPr>
  </w:style>
  <w:style w:type="paragraph" w:customStyle="1" w:styleId="toclevel-51">
    <w:name w:val="toclevel-51"/>
    <w:basedOn w:val="a"/>
    <w:rsid w:val="00653AB1"/>
    <w:pPr>
      <w:spacing w:before="280" w:after="280" w:line="240" w:lineRule="auto"/>
    </w:pPr>
    <w:rPr>
      <w:rFonts w:ascii="Times New Roman" w:eastAsia="Times New Roman" w:hAnsi="Times New Roman"/>
      <w:vanish/>
      <w:sz w:val="24"/>
      <w:szCs w:val="24"/>
    </w:rPr>
  </w:style>
  <w:style w:type="paragraph" w:customStyle="1" w:styleId="toclevel-61">
    <w:name w:val="toclevel-61"/>
    <w:basedOn w:val="a"/>
    <w:rsid w:val="00653AB1"/>
    <w:pPr>
      <w:spacing w:before="280" w:after="280" w:line="240" w:lineRule="auto"/>
    </w:pPr>
    <w:rPr>
      <w:rFonts w:ascii="Times New Roman" w:eastAsia="Times New Roman" w:hAnsi="Times New Roman"/>
      <w:vanish/>
      <w:sz w:val="24"/>
      <w:szCs w:val="24"/>
    </w:rPr>
  </w:style>
  <w:style w:type="paragraph" w:customStyle="1" w:styleId="toclevel-71">
    <w:name w:val="toclevel-71"/>
    <w:basedOn w:val="a"/>
    <w:rsid w:val="00653AB1"/>
    <w:pPr>
      <w:spacing w:before="280" w:after="280" w:line="240" w:lineRule="auto"/>
    </w:pPr>
    <w:rPr>
      <w:rFonts w:ascii="Times New Roman" w:eastAsia="Times New Roman" w:hAnsi="Times New Roman"/>
      <w:vanish/>
      <w:sz w:val="24"/>
      <w:szCs w:val="24"/>
    </w:rPr>
  </w:style>
  <w:style w:type="paragraph" w:customStyle="1" w:styleId="floatleft1">
    <w:name w:val="floatleft1"/>
    <w:basedOn w:val="a"/>
    <w:rsid w:val="00653AB1"/>
    <w:pPr>
      <w:spacing w:before="30" w:after="30" w:line="240" w:lineRule="auto"/>
      <w:ind w:left="30" w:right="30"/>
      <w:textAlignment w:val="center"/>
    </w:pPr>
    <w:rPr>
      <w:rFonts w:ascii="Times New Roman" w:eastAsia="Times New Roman" w:hAnsi="Times New Roman"/>
      <w:sz w:val="24"/>
      <w:szCs w:val="24"/>
    </w:rPr>
  </w:style>
  <w:style w:type="paragraph" w:customStyle="1" w:styleId="image1">
    <w:name w:val="image1"/>
    <w:basedOn w:val="a"/>
    <w:rsid w:val="00653AB1"/>
    <w:pPr>
      <w:spacing w:after="0" w:line="240" w:lineRule="auto"/>
    </w:pPr>
    <w:rPr>
      <w:rFonts w:ascii="Times New Roman" w:eastAsia="Times New Roman" w:hAnsi="Times New Roman"/>
      <w:sz w:val="24"/>
      <w:szCs w:val="24"/>
    </w:rPr>
  </w:style>
  <w:style w:type="paragraph" w:customStyle="1" w:styleId="geo-dec1">
    <w:name w:val="geo-dec1"/>
    <w:basedOn w:val="a"/>
    <w:rsid w:val="00653AB1"/>
    <w:pPr>
      <w:spacing w:before="280" w:after="280" w:line="240" w:lineRule="auto"/>
    </w:pPr>
    <w:rPr>
      <w:rFonts w:ascii="Times New Roman" w:eastAsia="Times New Roman" w:hAnsi="Times New Roman"/>
      <w:sz w:val="24"/>
      <w:szCs w:val="24"/>
    </w:rPr>
  </w:style>
  <w:style w:type="paragraph" w:customStyle="1" w:styleId="geo-dms1">
    <w:name w:val="geo-dms1"/>
    <w:basedOn w:val="a"/>
    <w:rsid w:val="00653AB1"/>
    <w:pPr>
      <w:spacing w:before="280" w:after="280" w:line="240" w:lineRule="auto"/>
    </w:pPr>
    <w:rPr>
      <w:rFonts w:ascii="Times New Roman" w:eastAsia="Times New Roman" w:hAnsi="Times New Roman"/>
      <w:sz w:val="24"/>
      <w:szCs w:val="24"/>
    </w:rPr>
  </w:style>
  <w:style w:type="paragraph" w:customStyle="1" w:styleId="geo-dms2">
    <w:name w:val="geo-dms2"/>
    <w:basedOn w:val="a"/>
    <w:rsid w:val="00653AB1"/>
    <w:pPr>
      <w:spacing w:before="280" w:after="280" w:line="240" w:lineRule="auto"/>
    </w:pPr>
    <w:rPr>
      <w:rFonts w:ascii="Times New Roman" w:eastAsia="Times New Roman" w:hAnsi="Times New Roman"/>
      <w:vanish/>
      <w:sz w:val="24"/>
      <w:szCs w:val="24"/>
    </w:rPr>
  </w:style>
  <w:style w:type="paragraph" w:customStyle="1" w:styleId="geo-dec2">
    <w:name w:val="geo-dec2"/>
    <w:basedOn w:val="a"/>
    <w:rsid w:val="00653AB1"/>
    <w:pPr>
      <w:spacing w:before="280" w:after="280" w:line="240" w:lineRule="auto"/>
    </w:pPr>
    <w:rPr>
      <w:rFonts w:ascii="Times New Roman" w:eastAsia="Times New Roman" w:hAnsi="Times New Roman"/>
      <w:vanish/>
      <w:sz w:val="24"/>
      <w:szCs w:val="24"/>
    </w:rPr>
  </w:style>
  <w:style w:type="paragraph" w:styleId="HTML0">
    <w:name w:val="HTML Preformatted"/>
    <w:basedOn w:val="a"/>
    <w:rsid w:val="0065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rPr>
  </w:style>
  <w:style w:type="paragraph" w:customStyle="1" w:styleId="210">
    <w:name w:val="Основной текст 21"/>
    <w:basedOn w:val="a"/>
    <w:rsid w:val="00653AB1"/>
    <w:pPr>
      <w:widowControl w:val="0"/>
      <w:shd w:val="clear" w:color="auto" w:fill="FFFFFF"/>
      <w:autoSpaceDE w:val="0"/>
      <w:spacing w:after="0" w:line="240" w:lineRule="auto"/>
      <w:jc w:val="both"/>
    </w:pPr>
    <w:rPr>
      <w:rFonts w:ascii="Times New Roman" w:eastAsia="Times New Roman" w:hAnsi="Times New Roman"/>
      <w:color w:val="000000"/>
      <w:szCs w:val="20"/>
    </w:rPr>
  </w:style>
  <w:style w:type="paragraph" w:customStyle="1" w:styleId="310">
    <w:name w:val="Основной текст 31"/>
    <w:basedOn w:val="a"/>
    <w:rsid w:val="00653AB1"/>
    <w:pPr>
      <w:widowControl w:val="0"/>
      <w:shd w:val="clear" w:color="auto" w:fill="FFFFFF"/>
      <w:autoSpaceDE w:val="0"/>
      <w:spacing w:after="0" w:line="240" w:lineRule="auto"/>
      <w:jc w:val="center"/>
    </w:pPr>
    <w:rPr>
      <w:rFonts w:ascii="Times New Roman" w:eastAsia="Times New Roman" w:hAnsi="Times New Roman"/>
      <w:b/>
      <w:color w:val="000000"/>
      <w:sz w:val="26"/>
      <w:szCs w:val="20"/>
    </w:rPr>
  </w:style>
  <w:style w:type="paragraph" w:styleId="aff">
    <w:name w:val="footnote text"/>
    <w:basedOn w:val="a"/>
    <w:rsid w:val="00653AB1"/>
    <w:pPr>
      <w:widowControl w:val="0"/>
      <w:autoSpaceDE w:val="0"/>
      <w:spacing w:after="0" w:line="240" w:lineRule="auto"/>
    </w:pPr>
    <w:rPr>
      <w:rFonts w:ascii="Times New Roman" w:eastAsia="Times New Roman" w:hAnsi="Times New Roman"/>
      <w:sz w:val="20"/>
      <w:szCs w:val="20"/>
    </w:rPr>
  </w:style>
  <w:style w:type="paragraph" w:customStyle="1" w:styleId="211">
    <w:name w:val="Основной текст с отступом 21"/>
    <w:basedOn w:val="a"/>
    <w:rsid w:val="00653AB1"/>
    <w:pPr>
      <w:widowControl w:val="0"/>
      <w:shd w:val="clear" w:color="auto" w:fill="FFFFFF"/>
      <w:autoSpaceDE w:val="0"/>
      <w:spacing w:after="0" w:line="240" w:lineRule="auto"/>
      <w:ind w:firstLine="720"/>
      <w:jc w:val="both"/>
    </w:pPr>
    <w:rPr>
      <w:rFonts w:ascii="Times New Roman" w:eastAsia="Times New Roman" w:hAnsi="Times New Roman"/>
      <w:color w:val="000000"/>
      <w:sz w:val="23"/>
      <w:szCs w:val="20"/>
    </w:rPr>
  </w:style>
  <w:style w:type="paragraph" w:customStyle="1" w:styleId="FR1">
    <w:name w:val="FR1"/>
    <w:rsid w:val="00653AB1"/>
    <w:pPr>
      <w:widowControl w:val="0"/>
      <w:suppressAutoHyphens/>
      <w:autoSpaceDE w:val="0"/>
      <w:spacing w:before="60" w:line="312" w:lineRule="auto"/>
      <w:ind w:left="320" w:right="1200"/>
    </w:pPr>
    <w:rPr>
      <w:rFonts w:ascii="Arial" w:hAnsi="Arial" w:cs="Arial"/>
      <w:sz w:val="18"/>
      <w:szCs w:val="18"/>
      <w:lang w:eastAsia="ar-SA"/>
    </w:rPr>
  </w:style>
  <w:style w:type="paragraph" w:styleId="aff0">
    <w:name w:val="endnote text"/>
    <w:basedOn w:val="a"/>
    <w:rsid w:val="00653AB1"/>
    <w:pPr>
      <w:widowControl w:val="0"/>
      <w:autoSpaceDE w:val="0"/>
      <w:spacing w:after="0" w:line="312" w:lineRule="auto"/>
      <w:ind w:left="360"/>
      <w:jc w:val="both"/>
    </w:pPr>
    <w:rPr>
      <w:rFonts w:ascii="Times New Roman" w:eastAsia="Times New Roman" w:hAnsi="Times New Roman"/>
      <w:sz w:val="20"/>
      <w:szCs w:val="20"/>
    </w:rPr>
  </w:style>
  <w:style w:type="paragraph" w:customStyle="1" w:styleId="FR2">
    <w:name w:val="FR2"/>
    <w:rsid w:val="00653AB1"/>
    <w:pPr>
      <w:widowControl w:val="0"/>
      <w:suppressAutoHyphens/>
      <w:autoSpaceDE w:val="0"/>
      <w:spacing w:before="20"/>
      <w:jc w:val="right"/>
    </w:pPr>
    <w:rPr>
      <w:rFonts w:ascii="Arial" w:hAnsi="Arial" w:cs="Arial"/>
      <w:b/>
      <w:bCs/>
      <w:sz w:val="16"/>
      <w:szCs w:val="16"/>
      <w:lang w:eastAsia="ar-SA"/>
    </w:rPr>
  </w:style>
  <w:style w:type="paragraph" w:customStyle="1" w:styleId="aff1">
    <w:name w:val="Содержимое врезки"/>
    <w:basedOn w:val="a0"/>
    <w:rsid w:val="00653AB1"/>
  </w:style>
  <w:style w:type="paragraph" w:customStyle="1" w:styleId="aff2">
    <w:name w:val="Содержимое таблицы"/>
    <w:basedOn w:val="a"/>
    <w:rsid w:val="00653AB1"/>
    <w:pPr>
      <w:suppressLineNumbers/>
    </w:pPr>
  </w:style>
  <w:style w:type="paragraph" w:customStyle="1" w:styleId="aff3">
    <w:name w:val="Заголовок таблицы"/>
    <w:basedOn w:val="aff2"/>
    <w:rsid w:val="00653AB1"/>
    <w:pPr>
      <w:jc w:val="center"/>
    </w:pPr>
    <w:rPr>
      <w:b/>
      <w:bCs/>
    </w:rPr>
  </w:style>
  <w:style w:type="paragraph" w:styleId="aff4">
    <w:name w:val="No Spacing"/>
    <w:uiPriority w:val="1"/>
    <w:qFormat/>
    <w:rsid w:val="00233CB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25277</Words>
  <Characters>144081</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cp:lastModifiedBy>User</cp:lastModifiedBy>
  <cp:revision>6</cp:revision>
  <cp:lastPrinted>2017-02-21T11:39:00Z</cp:lastPrinted>
  <dcterms:created xsi:type="dcterms:W3CDTF">2017-03-06T08:20:00Z</dcterms:created>
  <dcterms:modified xsi:type="dcterms:W3CDTF">2017-03-11T15:59:00Z</dcterms:modified>
</cp:coreProperties>
</file>