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D6" w:rsidRDefault="00D361D6" w:rsidP="00D361D6">
      <w:pPr>
        <w:spacing w:after="0" w:line="240" w:lineRule="auto"/>
        <w:jc w:val="center"/>
        <w:rPr>
          <w:rFonts w:ascii="Times New Roman" w:hAnsi="Times New Roman" w:cs="Times New Roman"/>
          <w:color w:val="222327"/>
          <w:sz w:val="32"/>
          <w:szCs w:val="32"/>
        </w:rPr>
      </w:pPr>
    </w:p>
    <w:p w:rsidR="00D361D6" w:rsidRPr="00D361D6" w:rsidRDefault="00D361D6" w:rsidP="00D361D6">
      <w:pPr>
        <w:spacing w:after="0" w:line="240" w:lineRule="auto"/>
        <w:jc w:val="center"/>
        <w:rPr>
          <w:rFonts w:ascii="Times New Roman" w:hAnsi="Times New Roman" w:cs="Times New Roman"/>
          <w:color w:val="222327"/>
          <w:sz w:val="32"/>
          <w:szCs w:val="32"/>
        </w:rPr>
      </w:pPr>
      <w:r w:rsidRPr="00D361D6">
        <w:rPr>
          <w:rFonts w:ascii="Times New Roman" w:hAnsi="Times New Roman" w:cs="Times New Roman"/>
          <w:color w:val="222327"/>
          <w:sz w:val="32"/>
          <w:szCs w:val="32"/>
        </w:rPr>
        <w:t>Профилактика инфекционных заболеваний</w:t>
      </w:r>
    </w:p>
    <w:p w:rsidR="00D361D6" w:rsidRDefault="00D361D6" w:rsidP="00D361D6">
      <w:pPr>
        <w:spacing w:after="0" w:line="240" w:lineRule="auto"/>
        <w:jc w:val="both"/>
        <w:rPr>
          <w:rFonts w:ascii="Times New Roman" w:hAnsi="Times New Roman" w:cs="Times New Roman"/>
          <w:color w:val="222327"/>
          <w:sz w:val="28"/>
          <w:szCs w:val="28"/>
        </w:rPr>
      </w:pPr>
    </w:p>
    <w:p w:rsidR="00D361D6" w:rsidRPr="00E245C3" w:rsidRDefault="00D361D6" w:rsidP="00D361D6">
      <w:pPr>
        <w:spacing w:after="0" w:line="240" w:lineRule="auto"/>
        <w:jc w:val="both"/>
        <w:rPr>
          <w:rFonts w:ascii="Times New Roman" w:hAnsi="Times New Roman" w:cs="Times New Roman"/>
          <w:color w:val="222327"/>
          <w:sz w:val="28"/>
          <w:szCs w:val="28"/>
        </w:rPr>
      </w:pPr>
      <w:r>
        <w:rPr>
          <w:rFonts w:ascii="Times New Roman" w:hAnsi="Times New Roman" w:cs="Times New Roman"/>
          <w:color w:val="222327"/>
          <w:sz w:val="28"/>
          <w:szCs w:val="28"/>
        </w:rPr>
        <w:t xml:space="preserve">         </w:t>
      </w:r>
      <w:r w:rsidRPr="00D361D6">
        <w:rPr>
          <w:rFonts w:ascii="Times New Roman" w:hAnsi="Times New Roman" w:cs="Times New Roman"/>
          <w:color w:val="222327"/>
          <w:sz w:val="28"/>
          <w:szCs w:val="28"/>
        </w:rPr>
        <w:t xml:space="preserve">Инфекционные заболевания – целая группа недугов, этиологическим фактором которых выступают патогенные микроорганизмы – бактерии, вирусы, </w:t>
      </w:r>
      <w:proofErr w:type="spellStart"/>
      <w:r w:rsidRPr="00D361D6">
        <w:rPr>
          <w:rFonts w:ascii="Times New Roman" w:hAnsi="Times New Roman" w:cs="Times New Roman"/>
          <w:color w:val="222327"/>
          <w:sz w:val="28"/>
          <w:szCs w:val="28"/>
        </w:rPr>
        <w:t>прионы</w:t>
      </w:r>
      <w:proofErr w:type="spellEnd"/>
      <w:r w:rsidRPr="00D361D6">
        <w:rPr>
          <w:rFonts w:ascii="Times New Roman" w:hAnsi="Times New Roman" w:cs="Times New Roman"/>
          <w:color w:val="222327"/>
          <w:sz w:val="28"/>
          <w:szCs w:val="28"/>
        </w:rPr>
        <w:t>. Попадая в организм, они начинают интенсивно размножаться. Развивается типичная клиническая картина заболевания. Одно из ключевых свойств инфекционных заболеваний –</w:t>
      </w:r>
      <w:r>
        <w:rPr>
          <w:rFonts w:ascii="Times New Roman" w:hAnsi="Times New Roman" w:cs="Times New Roman"/>
          <w:color w:val="222327"/>
          <w:sz w:val="28"/>
          <w:szCs w:val="28"/>
        </w:rPr>
        <w:t xml:space="preserve"> </w:t>
      </w:r>
      <w:r w:rsidRPr="00D361D6">
        <w:rPr>
          <w:rFonts w:ascii="Times New Roman" w:hAnsi="Times New Roman" w:cs="Times New Roman"/>
          <w:color w:val="222327"/>
          <w:sz w:val="28"/>
          <w:szCs w:val="28"/>
        </w:rPr>
        <w:t xml:space="preserve">способность возбудителя переходить от больного человека или носителя к </w:t>
      </w:r>
      <w:proofErr w:type="gramStart"/>
      <w:r w:rsidRPr="00D361D6">
        <w:rPr>
          <w:rFonts w:ascii="Times New Roman" w:hAnsi="Times New Roman" w:cs="Times New Roman"/>
          <w:color w:val="222327"/>
          <w:sz w:val="28"/>
          <w:szCs w:val="28"/>
        </w:rPr>
        <w:t>здоровому</w:t>
      </w:r>
      <w:proofErr w:type="gramEnd"/>
      <w:r w:rsidRPr="00D361D6">
        <w:rPr>
          <w:rFonts w:ascii="Times New Roman" w:hAnsi="Times New Roman" w:cs="Times New Roman"/>
          <w:color w:val="222327"/>
          <w:sz w:val="28"/>
          <w:szCs w:val="28"/>
        </w:rPr>
        <w:t xml:space="preserve">. Поэтому профилактические меры обязательны. </w:t>
      </w:r>
      <w:r w:rsidRPr="00E245C3">
        <w:rPr>
          <w:rFonts w:ascii="Times New Roman" w:hAnsi="Times New Roman" w:cs="Times New Roman"/>
          <w:color w:val="222327"/>
          <w:sz w:val="28"/>
          <w:szCs w:val="28"/>
        </w:rPr>
        <w:t xml:space="preserve">Профилактика – комплекс мероприятий, направленных на остановку распространения патогенных микроорганизмов и предупреждение развития заболеваний. </w:t>
      </w:r>
    </w:p>
    <w:p w:rsidR="00D361D6" w:rsidRDefault="00D361D6" w:rsidP="00D361D6">
      <w:pPr>
        <w:spacing w:after="0" w:line="240" w:lineRule="auto"/>
        <w:jc w:val="both"/>
        <w:rPr>
          <w:rFonts w:ascii="Times New Roman" w:hAnsi="Times New Roman" w:cs="Times New Roman"/>
          <w:color w:val="222327"/>
          <w:sz w:val="28"/>
          <w:szCs w:val="28"/>
        </w:rPr>
      </w:pPr>
      <w:r>
        <w:rPr>
          <w:rFonts w:ascii="Times New Roman" w:hAnsi="Times New Roman" w:cs="Times New Roman"/>
          <w:color w:val="222327"/>
          <w:sz w:val="28"/>
          <w:szCs w:val="28"/>
        </w:rPr>
        <w:t xml:space="preserve">   </w:t>
      </w:r>
      <w:r w:rsidRPr="00D361D6">
        <w:rPr>
          <w:rFonts w:ascii="Times New Roman" w:hAnsi="Times New Roman" w:cs="Times New Roman"/>
          <w:color w:val="222327"/>
          <w:sz w:val="28"/>
          <w:szCs w:val="28"/>
        </w:rPr>
        <w:t>Различают первичную и вторичную профилактику. Первичная профилактика – комплекс мер, влияющих на возникновение и распространение возбудите</w:t>
      </w:r>
      <w:r w:rsidR="00E245C3">
        <w:rPr>
          <w:rFonts w:ascii="Times New Roman" w:hAnsi="Times New Roman" w:cs="Times New Roman"/>
          <w:color w:val="222327"/>
          <w:sz w:val="28"/>
          <w:szCs w:val="28"/>
        </w:rPr>
        <w:t>лей заболеваний. Е</w:t>
      </w:r>
      <w:r w:rsidRPr="00D361D6">
        <w:rPr>
          <w:rFonts w:ascii="Times New Roman" w:hAnsi="Times New Roman" w:cs="Times New Roman"/>
          <w:color w:val="222327"/>
          <w:sz w:val="28"/>
          <w:szCs w:val="28"/>
        </w:rPr>
        <w:t xml:space="preserve">е цель – предупредить появление патологии. </w:t>
      </w:r>
      <w:r>
        <w:rPr>
          <w:rFonts w:ascii="Times New Roman" w:hAnsi="Times New Roman" w:cs="Times New Roman"/>
          <w:color w:val="222327"/>
          <w:sz w:val="28"/>
          <w:szCs w:val="28"/>
        </w:rPr>
        <w:t xml:space="preserve">    </w:t>
      </w:r>
      <w:r w:rsidRPr="00D361D6">
        <w:rPr>
          <w:rFonts w:ascii="Times New Roman" w:hAnsi="Times New Roman" w:cs="Times New Roman"/>
          <w:color w:val="222327"/>
          <w:sz w:val="28"/>
          <w:szCs w:val="28"/>
        </w:rPr>
        <w:t xml:space="preserve">Вторичная профилактика инфекционных заболеваний проводится после того, как появились определенные симптомы. Ее цель – устранить факторы риска, способствующие рецидиву заболевания, а также профилактика осложнений. </w:t>
      </w:r>
      <w:r>
        <w:rPr>
          <w:rFonts w:ascii="Times New Roman" w:hAnsi="Times New Roman" w:cs="Times New Roman"/>
          <w:color w:val="222327"/>
          <w:sz w:val="28"/>
          <w:szCs w:val="28"/>
        </w:rPr>
        <w:t xml:space="preserve">   </w:t>
      </w:r>
    </w:p>
    <w:p w:rsidR="00D361D6" w:rsidRDefault="00D361D6" w:rsidP="00D361D6">
      <w:pPr>
        <w:spacing w:after="0" w:line="240" w:lineRule="auto"/>
        <w:jc w:val="both"/>
        <w:rPr>
          <w:rFonts w:ascii="Times New Roman" w:hAnsi="Times New Roman" w:cs="Times New Roman"/>
          <w:color w:val="222327"/>
          <w:sz w:val="28"/>
          <w:szCs w:val="28"/>
        </w:rPr>
      </w:pPr>
      <w:r>
        <w:rPr>
          <w:rFonts w:ascii="Times New Roman" w:hAnsi="Times New Roman" w:cs="Times New Roman"/>
          <w:color w:val="222327"/>
          <w:sz w:val="28"/>
          <w:szCs w:val="28"/>
        </w:rPr>
        <w:t xml:space="preserve">     П</w:t>
      </w:r>
      <w:r w:rsidRPr="00D361D6">
        <w:rPr>
          <w:rFonts w:ascii="Times New Roman" w:hAnsi="Times New Roman" w:cs="Times New Roman"/>
          <w:color w:val="222327"/>
          <w:sz w:val="28"/>
          <w:szCs w:val="28"/>
        </w:rPr>
        <w:t xml:space="preserve">рофилактика бывает трех видов: – активная; – пассивная; – активно-пассивная. Активная профилактика заключается во введении вакцин. Они содержат живые или убитые микроорганизмы или их части. Иммунная система вырабатывает к ним антитела, которые циркулируют в крови длительное время. При заражении они нейтрализуют возбудителя. На формирование иммунитета к большинству микроорганизмов нужно 3-4 недели. В ходе пассивной профилактики в организм вводятся готовые антитела в виде сыворотки. Обычно это делается в период эпидемий, когда нет времени ждать выработки собственных антител. Активно-пассивная профилактика соединяет в себе оба предыдущих вида. Пациенту вводят вакцину и сыворотку. Дело в том, что срок жизни готовых антител непродолжителен – всего 2-3 недели. Но этого времени достаточно для того, чтобы начал формироваться иммунитет. </w:t>
      </w:r>
    </w:p>
    <w:p w:rsidR="00D361D6" w:rsidRDefault="00D361D6" w:rsidP="00D361D6">
      <w:pPr>
        <w:spacing w:after="0" w:line="240" w:lineRule="auto"/>
        <w:jc w:val="both"/>
        <w:rPr>
          <w:rFonts w:ascii="Times New Roman" w:hAnsi="Times New Roman" w:cs="Times New Roman"/>
          <w:color w:val="222327"/>
          <w:sz w:val="28"/>
          <w:szCs w:val="28"/>
        </w:rPr>
      </w:pPr>
      <w:r>
        <w:rPr>
          <w:rFonts w:ascii="Times New Roman" w:hAnsi="Times New Roman" w:cs="Times New Roman"/>
          <w:color w:val="222327"/>
          <w:sz w:val="28"/>
          <w:szCs w:val="28"/>
        </w:rPr>
        <w:t xml:space="preserve">    </w:t>
      </w:r>
      <w:r w:rsidRPr="00D361D6">
        <w:rPr>
          <w:rFonts w:ascii="Times New Roman" w:hAnsi="Times New Roman" w:cs="Times New Roman"/>
          <w:color w:val="222327"/>
          <w:sz w:val="28"/>
          <w:szCs w:val="28"/>
        </w:rPr>
        <w:t>Неспецифическая профилактика – комплекс действий, которые влияют на ра</w:t>
      </w:r>
      <w:r w:rsidR="00E245C3">
        <w:rPr>
          <w:rFonts w:ascii="Times New Roman" w:hAnsi="Times New Roman" w:cs="Times New Roman"/>
          <w:color w:val="222327"/>
          <w:sz w:val="28"/>
          <w:szCs w:val="28"/>
        </w:rPr>
        <w:t>спространение инфекции</w:t>
      </w:r>
      <w:r w:rsidRPr="00D361D6">
        <w:rPr>
          <w:rFonts w:ascii="Times New Roman" w:hAnsi="Times New Roman" w:cs="Times New Roman"/>
          <w:color w:val="222327"/>
          <w:sz w:val="28"/>
          <w:szCs w:val="28"/>
        </w:rPr>
        <w:t xml:space="preserve">. Это общие меры, которые предусматривают: – мытье рук; – проветривание помещений; – избегание мест скопления людей; – использование индивидуальных мер защиты, например, маски и перчаток при уходе за больным; – повышение общей сопротивляемости организма: – занятия физической культурой; – закаливание; – соблюдение режима труда и отдыха. </w:t>
      </w:r>
    </w:p>
    <w:p w:rsidR="00D361D6" w:rsidRDefault="00D361D6" w:rsidP="00D361D6">
      <w:pPr>
        <w:spacing w:after="0" w:line="240" w:lineRule="auto"/>
        <w:jc w:val="both"/>
        <w:rPr>
          <w:rFonts w:ascii="Times New Roman" w:hAnsi="Times New Roman" w:cs="Times New Roman"/>
          <w:color w:val="222327"/>
          <w:sz w:val="28"/>
          <w:szCs w:val="28"/>
        </w:rPr>
      </w:pPr>
      <w:r>
        <w:rPr>
          <w:rFonts w:ascii="Times New Roman" w:hAnsi="Times New Roman" w:cs="Times New Roman"/>
          <w:color w:val="222327"/>
          <w:sz w:val="28"/>
          <w:szCs w:val="28"/>
        </w:rPr>
        <w:t xml:space="preserve">     </w:t>
      </w:r>
      <w:r w:rsidRPr="00D361D6">
        <w:rPr>
          <w:rFonts w:ascii="Times New Roman" w:hAnsi="Times New Roman" w:cs="Times New Roman"/>
          <w:color w:val="222327"/>
          <w:sz w:val="28"/>
          <w:szCs w:val="28"/>
        </w:rPr>
        <w:t xml:space="preserve">К неспецифической профилактике относится и карантин – совокупность мероприятий, ограничивающих контакты больного или возможного носителя со здоровым населением. </w:t>
      </w:r>
    </w:p>
    <w:p w:rsidR="00AF36F7" w:rsidRPr="00D361D6" w:rsidRDefault="00D361D6" w:rsidP="00E245C3">
      <w:pPr>
        <w:spacing w:after="0" w:line="240" w:lineRule="auto"/>
        <w:rPr>
          <w:rFonts w:ascii="Times New Roman" w:hAnsi="Times New Roman" w:cs="Times New Roman"/>
          <w:color w:val="222327"/>
          <w:sz w:val="28"/>
          <w:szCs w:val="28"/>
        </w:rPr>
      </w:pPr>
      <w:r>
        <w:rPr>
          <w:rFonts w:ascii="Times New Roman" w:hAnsi="Times New Roman" w:cs="Times New Roman"/>
          <w:color w:val="222327"/>
          <w:sz w:val="28"/>
          <w:szCs w:val="28"/>
        </w:rPr>
        <w:t xml:space="preserve">    </w:t>
      </w:r>
      <w:r w:rsidRPr="00D361D6">
        <w:rPr>
          <w:rFonts w:ascii="Times New Roman" w:hAnsi="Times New Roman" w:cs="Times New Roman"/>
          <w:color w:val="222327"/>
          <w:sz w:val="28"/>
          <w:szCs w:val="28"/>
        </w:rPr>
        <w:t>Учитывая важность профилактических мер как для населения, так и для конкретного человека, подходить к ним нужно с пониманием. Соблюдение несложных правил может избавить от довольно серьезных проблем.</w:t>
      </w:r>
      <w:r w:rsidRPr="00D361D6">
        <w:rPr>
          <w:rFonts w:ascii="Times New Roman" w:hAnsi="Times New Roman" w:cs="Times New Roman"/>
          <w:color w:val="222327"/>
          <w:sz w:val="28"/>
          <w:szCs w:val="28"/>
        </w:rPr>
        <w:br/>
      </w:r>
      <w:r w:rsidR="00E245C3">
        <w:rPr>
          <w:rFonts w:ascii="Times New Roman" w:hAnsi="Times New Roman" w:cs="Times New Roman"/>
          <w:color w:val="222327"/>
          <w:sz w:val="28"/>
          <w:szCs w:val="28"/>
        </w:rPr>
        <w:t>Будьте здоровы.</w:t>
      </w:r>
      <w:r w:rsidRPr="00D361D6">
        <w:rPr>
          <w:rFonts w:ascii="Times New Roman" w:hAnsi="Times New Roman" w:cs="Times New Roman"/>
          <w:color w:val="222327"/>
          <w:sz w:val="28"/>
          <w:szCs w:val="28"/>
        </w:rPr>
        <w:br/>
      </w:r>
    </w:p>
    <w:sectPr w:rsidR="00AF36F7" w:rsidRPr="00D361D6" w:rsidSect="00D361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D361D6"/>
    <w:rsid w:val="002213BA"/>
    <w:rsid w:val="00AF36F7"/>
    <w:rsid w:val="00C15295"/>
    <w:rsid w:val="00D361D6"/>
    <w:rsid w:val="00E2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User</cp:lastModifiedBy>
  <cp:revision>2</cp:revision>
  <dcterms:created xsi:type="dcterms:W3CDTF">2017-09-12T17:57:00Z</dcterms:created>
  <dcterms:modified xsi:type="dcterms:W3CDTF">2017-09-12T17:57:00Z</dcterms:modified>
</cp:coreProperties>
</file>